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证券代码：</w:t>
      </w:r>
      <w:sdt>
        <w:sdtPr>
          <w:rPr>
            <w:rFonts w:hint="eastAsia" w:asciiTheme="majorEastAsia" w:hAnsiTheme="majorEastAsia" w:eastAsiaTheme="majorEastAsia"/>
            <w:b/>
            <w:sz w:val="24"/>
            <w:szCs w:val="24"/>
          </w:rPr>
          <w:alias w:val="公司代码"/>
          <w:tag w:val="_GBC_0dcdbbff383a44b884a25399ca4a0baa"/>
          <w:id w:val="1338926"/>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601188</w:t>
          </w:r>
        </w:sdtContent>
      </w:sdt>
      <w:r>
        <w:rPr>
          <w:rFonts w:hint="eastAsia" w:asciiTheme="majorEastAsia" w:hAnsiTheme="majorEastAsia" w:eastAsiaTheme="majorEastAsia"/>
          <w:b/>
          <w:sz w:val="24"/>
          <w:szCs w:val="24"/>
        </w:rPr>
        <w:t xml:space="preserve">   </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 xml:space="preserve">     证券简称：</w:t>
      </w:r>
      <w:sdt>
        <w:sdtPr>
          <w:rPr>
            <w:rFonts w:hint="eastAsia" w:asciiTheme="majorEastAsia" w:hAnsiTheme="majorEastAsia" w:eastAsiaTheme="majorEastAsia"/>
            <w:b/>
            <w:sz w:val="24"/>
            <w:szCs w:val="24"/>
          </w:rPr>
          <w:alias w:val="公司简称"/>
          <w:tag w:val="_GBC_f5623227a3ee4840afdcddd73ac9f53d"/>
          <w:id w:val="1338928"/>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龙江交通</w:t>
          </w:r>
        </w:sdtContent>
      </w:sdt>
      <w:r>
        <w:rPr>
          <w:rFonts w:hint="eastAsia" w:asciiTheme="majorEastAsia" w:hAnsiTheme="majorEastAsia" w:eastAsiaTheme="majorEastAsia"/>
          <w:b/>
          <w:sz w:val="24"/>
          <w:szCs w:val="24"/>
        </w:rPr>
        <w:t xml:space="preserve">       公告编号：</w:t>
      </w:r>
      <w:sdt>
        <w:sdtPr>
          <w:rPr>
            <w:rFonts w:hint="eastAsia" w:asciiTheme="majorEastAsia" w:hAnsiTheme="majorEastAsia" w:eastAsiaTheme="majorEastAsia"/>
            <w:b/>
            <w:sz w:val="24"/>
            <w:szCs w:val="24"/>
          </w:rPr>
          <w:alias w:val="临时公告编号"/>
          <w:tag w:val="_GBC_dcb018bd62474b058af46af691e50649"/>
          <w:id w:val="961560"/>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2020-018</w:t>
          </w:r>
        </w:sdtContent>
      </w:sdt>
    </w:p>
    <w:sdt>
      <w:sdtPr>
        <w:alias w:val="选项模块:年度股东大会"/>
        <w:tag w:val="_GBC_732cb8a0a2a0463c8e13c7664fb3dc25"/>
        <w:id w:val="27626831"/>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p/>
        <w:sdt>
          <w:sdtPr>
            <w:rPr>
              <w:rFonts w:hint="eastAsia" w:asciiTheme="majorEastAsia" w:hAnsiTheme="majorEastAsia" w:eastAsiaTheme="majorEastAsia"/>
              <w:b/>
              <w:color w:val="FF0000"/>
              <w:sz w:val="36"/>
              <w:szCs w:val="36"/>
            </w:rPr>
            <w:alias w:val="公司法定中文名称"/>
            <w:tag w:val="_GBC_790f808d8f454e4a9a282b6747e86f91"/>
            <w:id w:val="961572"/>
            <w:lock w:val="sdtLocked"/>
            <w:placeholder>
              <w:docPart w:val="GBC22222222222222222222222222222"/>
            </w:placeholder>
            <w15:dataBinding w:prefixMappings="xmlns:clcta-gie='clcta-gie'" w:xpath="/*/clcta-gie:GongSiFaDingZhongWenMingCheng[not(@periodRef)]" w:storeItemID="{636E1DF2-5A72-4FE2-BF65-8FD875BB309E}"/>
            <w:text/>
          </w:sdtPr>
          <w:sdtEndPr>
            <w:rPr>
              <w:rFonts w:hint="eastAsia" w:asciiTheme="majorEastAsia" w:hAnsiTheme="majorEastAsia" w:eastAsiaTheme="majorEastAsia"/>
              <w:b/>
              <w:color w:val="FF0000"/>
              <w:sz w:val="36"/>
              <w:szCs w:val="36"/>
            </w:rPr>
          </w:sdtEndPr>
          <w:sdtContent>
            <w:p>
              <w:pPr>
                <w:jc w:val="center"/>
                <w:rPr>
                  <w:rFonts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黑龙江交通发展股份有限公司</w:t>
              </w:r>
            </w:p>
          </w:sdtContent>
        </w:sdt>
        <w:p>
          <w:pPr>
            <w:jc w:val="center"/>
            <w:rPr>
              <w:rFonts w:asciiTheme="majorEastAsia" w:hAnsiTheme="majorEastAsia" w:eastAsiaTheme="majorEastAsia"/>
              <w:b/>
              <w:color w:val="FF0000"/>
              <w:sz w:val="36"/>
              <w:szCs w:val="36"/>
            </w:rPr>
          </w:pPr>
          <w:sdt>
            <w:sdtPr>
              <w:rPr>
                <w:rFonts w:hint="eastAsia" w:asciiTheme="majorEastAsia" w:hAnsiTheme="majorEastAsia" w:eastAsiaTheme="major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15:dataBinding w:prefixMappings="xmlns:clcta-be='clcta-be'" w:xpath="/*/clcta-be:GuDongDaHuiZhaoKaiNianDu[not(@periodRef)]" w:storeItemID="{636E1DF2-5A72-4FE2-BF65-8FD875BB309E}"/>
              <w:text/>
            </w:sdtPr>
            <w:sdtEndPr>
              <w:rPr>
                <w:rFonts w:hint="eastAsia" w:asciiTheme="majorEastAsia" w:hAnsiTheme="majorEastAsia" w:eastAsiaTheme="majorEastAsia"/>
                <w:b/>
                <w:color w:val="FF0000"/>
                <w:sz w:val="36"/>
                <w:szCs w:val="36"/>
                <w:shd w:val="solid" w:color="FFFFFF" w:fill="auto"/>
              </w:rPr>
            </w:sdtEndPr>
            <w:sdtContent>
              <w:r>
                <w:rPr>
                  <w:rFonts w:hint="eastAsia" w:asciiTheme="majorEastAsia" w:hAnsiTheme="majorEastAsia" w:eastAsiaTheme="majorEastAsia"/>
                  <w:b/>
                  <w:color w:val="FF0000"/>
                  <w:sz w:val="36"/>
                  <w:szCs w:val="36"/>
                  <w:shd w:val="solid" w:color="FFFFFF" w:fill="auto"/>
                </w:rPr>
                <w:t>2019</w:t>
              </w:r>
            </w:sdtContent>
          </w:sdt>
          <w:r>
            <w:rPr>
              <w:rFonts w:hint="eastAsia" w:asciiTheme="majorEastAsia" w:hAnsiTheme="majorEastAsia" w:eastAsiaTheme="majorEastAsia"/>
              <w:b/>
              <w:color w:val="FF0000"/>
              <w:sz w:val="36"/>
              <w:szCs w:val="36"/>
              <w:shd w:val="solid" w:color="FFFFFF" w:fill="auto"/>
            </w:rPr>
            <w:t>年年度股东大会决议公告</w:t>
          </w:r>
        </w:p>
      </w:sdtContent>
    </w:sdt>
    <w:p>
      <w:pPr>
        <w:jc w:val="center"/>
        <w:rPr>
          <w:rFonts w:asciiTheme="majorEastAsia" w:hAnsiTheme="majorEastAsia" w:eastAsiaTheme="majorEastAsia"/>
          <w:b/>
          <w:color w:val="FF0000"/>
          <w:sz w:val="36"/>
          <w:szCs w:val="36"/>
        </w:rPr>
      </w:pP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cs="Times New Roman"/>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rPr>
            <w:rFonts w:hint="eastAsia" w:ascii="仿宋_GB2312" w:hAnsi="宋体" w:eastAsia="仿宋_GB2312" w:cs="Times New Roman"/>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autoSpaceDE w:val="0"/>
                  <w:autoSpaceDN w:val="0"/>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s="Times New Roman"/>
                    <w:sz w:val="24"/>
                  </w:rPr>
                  <w:t>本公司董事会及全体董事保证本公告内容不存在任何虚假记载、误导性陈述或者重大遗漏，并对其内容的真实性、准确性和完整性承担个别及连带责任。</w:t>
                </w:r>
              </w:p>
            </w:tc>
          </w:tr>
        </w:sdtContent>
      </w:sdt>
    </w:tbl>
    <w:p>
      <w:pPr>
        <w:pStyle w:val="2"/>
        <w:keepNext w:val="0"/>
        <w:keepLines w:val="0"/>
        <w:rPr>
          <w:sz w:val="24"/>
          <w:szCs w:val="24"/>
        </w:rPr>
      </w:pPr>
      <w:r>
        <w:rPr>
          <w:rFonts w:hint="eastAsia"/>
          <w:sz w:val="24"/>
          <w:szCs w:val="24"/>
        </w:rPr>
        <w:t>重要内容提示：</w:t>
      </w:r>
    </w:p>
    <w:p>
      <w:pPr>
        <w:pStyle w:val="16"/>
        <w:numPr>
          <w:ilvl w:val="0"/>
          <w:numId w:val="1"/>
        </w:numPr>
        <w:ind w:firstLineChars="0"/>
        <w:rPr>
          <w:sz w:val="24"/>
          <w:szCs w:val="24"/>
        </w:rPr>
      </w:pPr>
      <w:r>
        <w:rPr>
          <w:rFonts w:hint="eastAsia" w:ascii="宋体" w:hAnsi="宋体"/>
          <w:sz w:val="24"/>
          <w:szCs w:val="24"/>
        </w:rPr>
        <w:t>本次会议是否有否决议案：</w:t>
      </w:r>
      <w:sdt>
        <w:sdtPr>
          <w:rPr>
            <w:rFonts w:hint="eastAsia" w:ascii="宋体" w:hAnsi="宋体"/>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rPr>
            <w:rFonts w:hint="eastAsia" w:ascii="宋体" w:hAnsi="宋体"/>
            <w:sz w:val="24"/>
            <w:szCs w:val="24"/>
          </w:rPr>
        </w:sdtEndPr>
        <w:sdtContent>
          <w:r>
            <w:rPr>
              <w:rFonts w:hint="eastAsia" w:ascii="宋体" w:hAnsi="宋体"/>
              <w:sz w:val="24"/>
              <w:szCs w:val="24"/>
            </w:rPr>
            <w:t>无</w:t>
          </w:r>
        </w:sdtContent>
      </w:sdt>
    </w:p>
    <w:p>
      <w:pPr>
        <w:pStyle w:val="2"/>
        <w:keepNext w:val="0"/>
        <w:keepLines w:val="0"/>
        <w:numPr>
          <w:ilvl w:val="0"/>
          <w:numId w:val="2"/>
        </w:numPr>
        <w:rPr>
          <w:sz w:val="24"/>
          <w:szCs w:val="24"/>
        </w:rPr>
      </w:pPr>
      <w:r>
        <w:rPr>
          <w:rFonts w:hint="eastAsia"/>
          <w:sz w:val="24"/>
          <w:szCs w:val="24"/>
        </w:rPr>
        <w:t>会议召开和出席情况</w:t>
      </w:r>
    </w:p>
    <w:p>
      <w:pPr>
        <w:pStyle w:val="3"/>
        <w:keepNext w:val="0"/>
        <w:keepLines w:val="0"/>
        <w:numPr>
          <w:ilvl w:val="0"/>
          <w:numId w:val="3"/>
        </w:numPr>
        <w:spacing w:line="415" w:lineRule="auto"/>
        <w:rPr>
          <w:b w:val="0"/>
          <w:sz w:val="24"/>
          <w:szCs w:val="24"/>
        </w:rPr>
      </w:pPr>
      <w:r>
        <w:rPr>
          <w:rFonts w:hint="eastAsia"/>
          <w:b w:val="0"/>
          <w:sz w:val="24"/>
          <w:szCs w:val="24"/>
        </w:rPr>
        <w:t>股东大会召开的时间：</w:t>
      </w:r>
      <w:sdt>
        <w:sdtPr>
          <w:rPr>
            <w:rFonts w:hint="eastAsia" w:asciiTheme="minorEastAsia" w:hAnsiTheme="minorEastAsia" w:eastAsiaTheme="minorEastAsia"/>
            <w:b w:val="0"/>
            <w:sz w:val="24"/>
            <w:szCs w:val="24"/>
          </w:rPr>
          <w:alias w:val="股东大会召开时间"/>
          <w:tag w:val="_GBC_f10b8b659b16456186989e059a77d57a"/>
          <w:id w:val="1339016"/>
          <w:lock w:val="sdtLocked"/>
          <w:placeholder>
            <w:docPart w:val="GBC22222222222222222222222222222"/>
          </w:placeholder>
          <w:date w:fullDate="2020-05-27T00:00:00Z">
            <w:dateFormat w:val="yyyy'年'M'月'd'日'"/>
            <w:lid w:val="zh-CN"/>
            <w:storeMappedDataAs w:val="datetime"/>
            <w:calendar w:val="gregorian"/>
          </w:date>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b w:val="0"/>
              <w:sz w:val="24"/>
              <w:szCs w:val="24"/>
            </w:rPr>
            <w:t>2020年5月27日</w:t>
          </w:r>
        </w:sdtContent>
      </w:sdt>
    </w:p>
    <w:p>
      <w:pPr>
        <w:pStyle w:val="3"/>
        <w:keepNext w:val="0"/>
        <w:keepLines w:val="0"/>
        <w:numPr>
          <w:ilvl w:val="0"/>
          <w:numId w:val="3"/>
        </w:numPr>
        <w:spacing w:line="415" w:lineRule="auto"/>
        <w:rPr>
          <w:b w:val="0"/>
          <w:sz w:val="24"/>
          <w:szCs w:val="24"/>
        </w:rPr>
      </w:pPr>
      <w:r>
        <w:rPr>
          <w:rFonts w:hint="eastAsia"/>
          <w:b w:val="0"/>
          <w:sz w:val="24"/>
          <w:szCs w:val="24"/>
        </w:rPr>
        <w:t>股东大</w:t>
      </w:r>
      <w:r>
        <w:rPr>
          <w:rFonts w:hint="eastAsia" w:asciiTheme="majorEastAsia" w:hAnsiTheme="majorEastAsia"/>
          <w:b w:val="0"/>
          <w:sz w:val="24"/>
          <w:szCs w:val="24"/>
        </w:rPr>
        <w:t>会召开的地点：</w:t>
      </w:r>
      <w:sdt>
        <w:sdtPr>
          <w:rPr>
            <w:rFonts w:hint="eastAsia" w:asciiTheme="majorEastAsia" w:hAnsiTheme="majorEastAsia"/>
            <w:b w:val="0"/>
            <w:sz w:val="24"/>
            <w:szCs w:val="24"/>
          </w:rPr>
          <w:alias w:val="股东大会现场会议召开地点"/>
          <w:tag w:val="_GBC_45b01401878844d99a343e524facb060"/>
          <w:id w:val="1339027"/>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黑龙江省哈尔滨市道里区群力第五大道1688号 公司三楼会议室</w:t>
          </w:r>
        </w:sdtContent>
      </w:sdt>
    </w:p>
    <w:sdt>
      <w:sdtPr>
        <w:rPr>
          <w:rFonts w:hint="eastAsia" w:asciiTheme="minorHAnsi" w:hAnsiTheme="minorHAnsi" w:eastAsiaTheme="minorEastAsia" w:cstheme="minorBidi"/>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hint="default" w:asciiTheme="minorEastAsia" w:hAnsiTheme="minorEastAsia" w:eastAsiaTheme="minorEastAsia" w:cstheme="minorBidi"/>
          <w:b w:val="0"/>
          <w:bCs w:val="0"/>
          <w:color w:val="000000"/>
          <w:sz w:val="24"/>
          <w:szCs w:val="24"/>
        </w:rPr>
      </w:sdtEndPr>
      <w:sdtContent>
        <w:p>
          <w:pPr>
            <w:pStyle w:val="3"/>
            <w:keepNext w:val="0"/>
            <w:keepLines w:val="0"/>
            <w:numPr>
              <w:ilvl w:val="0"/>
              <w:numId w:val="3"/>
            </w:numPr>
            <w:spacing w:line="415" w:lineRule="auto"/>
            <w:rPr>
              <w:b w:val="0"/>
              <w:sz w:val="24"/>
              <w:szCs w:val="24"/>
            </w:rPr>
          </w:pPr>
          <w:r>
            <w:rPr>
              <w:rFonts w:hint="eastAsia"/>
              <w:b w:val="0"/>
              <w:sz w:val="24"/>
              <w:szCs w:val="24"/>
            </w:rPr>
            <w:t>出席会议的普通股股东和恢复表决权的优先股股东及其持有股份情况：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宋体" w:hAnsi="宋体"/>
                  <w:color w:val="000000"/>
                  <w:sz w:val="24"/>
                </w:rPr>
                <w:tag w:val="_PLD_4093f3f997534c158a5523067302b60d"/>
                <w:id w:val="-1125307967"/>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shd w:val="pct10" w:color="auto" w:fill="FFFFFF"/>
                      </w:rPr>
                    </w:pPr>
                    <w:r>
                      <w:rPr>
                        <w:rFonts w:ascii="宋体" w:hAnsi="宋体"/>
                        <w:color w:val="000000"/>
                        <w:sz w:val="24"/>
                      </w:rPr>
                      <w:t>1</w:t>
                    </w:r>
                    <w:r>
                      <w:rPr>
                        <w:rFonts w:hint="eastAsia" w:ascii="宋体" w:hAnsi="宋体"/>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color w:val="000000"/>
                        <w:sz w:val="24"/>
                      </w:rPr>
                      <w:t>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宋体" w:hAnsi="宋体"/>
                  <w:color w:val="000000"/>
                  <w:sz w:val="24"/>
                </w:rPr>
                <w:tag w:val="_PLD_15a8d072bf914580ad897e82c3807a19"/>
                <w:id w:val="-220981230"/>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2</w:t>
                    </w:r>
                    <w:r>
                      <w:rPr>
                        <w:rFonts w:hint="eastAsia" w:ascii="宋体" w:hAnsi="宋体"/>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rPr>
                  <w:rFonts w:ascii="宋体"/>
                  <w:color w:val="000000"/>
                  <w:sz w:val="24"/>
                  <w:szCs w:val="24"/>
                </w:rPr>
              </w:sdtEndPr>
              <w:sdtContent>
                <w:tc>
                  <w:tcPr>
                    <w:tcW w:w="1985" w:type="dxa"/>
                    <w:vAlign w:val="bottom"/>
                  </w:tcPr>
                  <w:p>
                    <w:pPr>
                      <w:spacing w:line="600" w:lineRule="exact"/>
                      <w:jc w:val="right"/>
                      <w:rPr>
                        <w:rFonts w:ascii="宋体"/>
                        <w:color w:val="000000"/>
                        <w:sz w:val="24"/>
                      </w:rPr>
                    </w:pPr>
                    <w:r>
                      <w:rPr>
                        <w:rFonts w:hint="eastAsia" w:ascii="宋体" w:hAnsi="宋体" w:cs="Times New Roman"/>
                        <w:sz w:val="24"/>
                        <w:szCs w:val="24"/>
                      </w:rPr>
                      <w:t>903</w:t>
                    </w:r>
                    <w:r>
                      <w:rPr>
                        <w:rFonts w:hint="eastAsia" w:ascii="宋体" w:hAnsi="宋体"/>
                        <w:sz w:val="24"/>
                        <w:szCs w:val="24"/>
                      </w:rPr>
                      <w:t>,</w:t>
                    </w:r>
                    <w:r>
                      <w:rPr>
                        <w:rFonts w:hint="eastAsia" w:ascii="宋体" w:hAnsi="宋体" w:cs="Times New Roman"/>
                        <w:sz w:val="24"/>
                        <w:szCs w:val="24"/>
                      </w:rPr>
                      <w:t>878</w:t>
                    </w:r>
                    <w:r>
                      <w:rPr>
                        <w:rFonts w:hint="eastAsia" w:ascii="宋体" w:hAnsi="宋体"/>
                        <w:sz w:val="24"/>
                        <w:szCs w:val="24"/>
                      </w:rPr>
                      <w:t>,</w:t>
                    </w:r>
                    <w:r>
                      <w:rPr>
                        <w:rFonts w:hint="eastAsia" w:ascii="宋体" w:hAnsi="宋体" w:cs="Times New Roman"/>
                        <w:sz w:val="24"/>
                        <w:szCs w:val="24"/>
                      </w:rPr>
                      <w:t>619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ascii="宋体" w:hAnsi="宋体"/>
                  <w:color w:val="000000"/>
                  <w:sz w:val="24"/>
                </w:rPr>
                <w:tag w:val="_PLD_abe2bf98c15a437296fa04736473f5fc"/>
                <w:id w:val="1758241291"/>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3</w:t>
                    </w:r>
                    <w:r>
                      <w:rPr>
                        <w:rFonts w:hint="eastAsia" w:ascii="宋体" w:hAnsi="宋体"/>
                        <w:color w:val="000000"/>
                        <w:sz w:val="24"/>
                      </w:rPr>
                      <w:t>、出席会议的股东所持有表决权股份数占公司有表决权股份总数的比例（</w:t>
                    </w:r>
                    <w:r>
                      <w:rPr>
                        <w:rFonts w:ascii="宋体" w:hAnsi="宋体"/>
                        <w:color w:val="000000"/>
                        <w:sz w:val="24"/>
                      </w:rPr>
                      <w:t>%</w:t>
                    </w:r>
                    <w:r>
                      <w:rPr>
                        <w:rFonts w:hint="eastAsia" w:ascii="宋体" w:hAnsi="宋体"/>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rPr>
                  <w:rFonts w:ascii="宋体"/>
                  <w:color w:val="000000"/>
                  <w:sz w:val="24"/>
                </w:rPr>
              </w:sdtEndPr>
              <w:sdtContent>
                <w:tc>
                  <w:tcPr>
                    <w:tcW w:w="1985" w:type="dxa"/>
                    <w:vAlign w:val="center"/>
                  </w:tcPr>
                  <w:p>
                    <w:pPr>
                      <w:spacing w:line="600" w:lineRule="exact"/>
                      <w:jc w:val="right"/>
                      <w:rPr>
                        <w:rFonts w:ascii="宋体"/>
                        <w:color w:val="000000"/>
                        <w:sz w:val="24"/>
                      </w:rPr>
                    </w:pPr>
                    <w:r>
                      <w:rPr>
                        <w:rFonts w:hint="eastAsia" w:ascii="宋体"/>
                        <w:color w:val="000000"/>
                        <w:sz w:val="24"/>
                      </w:rPr>
                      <w:t>68.69</w:t>
                    </w:r>
                  </w:p>
                </w:tc>
              </w:sdtContent>
            </w:sdt>
          </w:tr>
        </w:tbl>
      </w:sdtContent>
    </w:sdt>
    <w:p/>
    <w:sdt>
      <w:sdtPr>
        <w:rPr>
          <w:rFonts w:hint="eastAsia" w:asciiTheme="minorHAnsi" w:hAnsiTheme="minorHAnsi" w:eastAsiaTheme="minorEastAsia" w:cstheme="minorBidi"/>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keepNext w:val="0"/>
            <w:keepLines w:val="0"/>
            <w:numPr>
              <w:ilvl w:val="0"/>
              <w:numId w:val="3"/>
            </w:numPr>
            <w:spacing w:line="415" w:lineRule="auto"/>
            <w:rPr>
              <w:b w:val="0"/>
              <w:sz w:val="24"/>
              <w:szCs w:val="24"/>
            </w:rPr>
          </w:pPr>
          <w:r>
            <w:rPr>
              <w:rFonts w:hint="eastAsia"/>
              <w:b w:val="0"/>
              <w:sz w:val="24"/>
              <w:szCs w:val="24"/>
            </w:rPr>
            <w:t>表决方式是否符合《公司法》及《公司章程》的规定，大会主持情况等。</w:t>
          </w:r>
        </w:p>
        <w:p>
          <w:pPr>
            <w:spacing w:line="360" w:lineRule="auto"/>
            <w:ind w:firstLine="480" w:firstLineChars="20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本次股东大会由公司董事会召集，现场会议经公司半数以上董事推举，由董事王庆波先生主持，会议采取现场投票和网络投票相结合的表决方式。网络投票通过中国证券登记结算有限公司上市公司股东大会网络投票系统进行。本次会议的召集、召开和表决程序符合《公司法》及《公司章程》的有关规定。</w:t>
              </w:r>
            </w:sdtContent>
          </w:sdt>
        </w:p>
      </w:sdtContent>
    </w:sdt>
    <w:p>
      <w:pPr>
        <w:pStyle w:val="3"/>
        <w:keepNext w:val="0"/>
        <w:keepLines w:val="0"/>
        <w:numPr>
          <w:ilvl w:val="0"/>
          <w:numId w:val="3"/>
        </w:numPr>
        <w:spacing w:line="415" w:lineRule="auto"/>
        <w:rPr>
          <w:b w:val="0"/>
          <w:sz w:val="24"/>
          <w:szCs w:val="24"/>
        </w:rPr>
      </w:pPr>
      <w:r>
        <w:rPr>
          <w:rFonts w:hint="eastAsia"/>
          <w:b w:val="0"/>
          <w:sz w:val="24"/>
          <w:szCs w:val="24"/>
        </w:rPr>
        <w:t>公司董事、监事和董事会秘书出席情况</w:t>
      </w:r>
      <w:r>
        <w:rPr>
          <w:rFonts w:hint="eastAsia"/>
          <w:b w:val="0"/>
          <w:sz w:val="24"/>
          <w:szCs w:val="24"/>
          <w:lang w:eastAsia="zh-CN"/>
        </w:rPr>
        <w:t>。</w:t>
      </w:r>
    </w:p>
    <w:p>
      <w:pPr>
        <w:pStyle w:val="16"/>
        <w:numPr>
          <w:ilvl w:val="0"/>
          <w:numId w:val="4"/>
        </w:numPr>
        <w:spacing w:line="360" w:lineRule="auto"/>
        <w:ind w:firstLineChars="0"/>
        <w:rPr>
          <w:rFonts w:ascii="宋体" w:hAnsi="宋体"/>
          <w:color w:val="000000"/>
          <w:sz w:val="24"/>
          <w:szCs w:val="24"/>
        </w:rPr>
      </w:pPr>
      <w:r>
        <w:rPr>
          <w:rFonts w:hint="eastAsia" w:ascii="宋体" w:hAnsi="宋体"/>
          <w:color w:val="000000"/>
          <w:sz w:val="24"/>
          <w:szCs w:val="24"/>
        </w:rPr>
        <w:t>公司在任董事</w:t>
      </w:r>
      <w:sdt>
        <w:sdtPr>
          <w:rPr>
            <w:rFonts w:hint="eastAsia" w:ascii="宋体" w:hAnsi="宋体"/>
            <w:color w:val="000000"/>
            <w:sz w:val="24"/>
            <w:szCs w:val="24"/>
          </w:rPr>
          <w:alias w:val="公司在任董事人数"/>
          <w:tag w:val="_GBC_22698950a3964c0ab4b7c3f5ec132e31"/>
          <w:id w:val="1339165"/>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11</w:t>
          </w:r>
        </w:sdtContent>
      </w:sdt>
      <w:r>
        <w:rPr>
          <w:rFonts w:hint="eastAsia" w:ascii="宋体" w:hAnsi="宋体"/>
          <w:color w:val="000000"/>
          <w:sz w:val="24"/>
          <w:szCs w:val="24"/>
        </w:rPr>
        <w:t>人，出席</w:t>
      </w:r>
      <w:sdt>
        <w:sdtPr>
          <w:rPr>
            <w:rFonts w:hint="eastAsia" w:ascii="宋体" w:hAnsi="宋体"/>
            <w:color w:val="000000"/>
            <w:sz w:val="24"/>
            <w:szCs w:val="24"/>
          </w:rPr>
          <w:alias w:val="出席会议董事人数"/>
          <w:tag w:val="_GBC_1acef50418014836af9328f6a88abdb1"/>
          <w:id w:val="1339167"/>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4</w:t>
          </w:r>
        </w:sdtContent>
      </w:sdt>
      <w:r>
        <w:rPr>
          <w:rFonts w:hint="eastAsia" w:ascii="宋体" w:hAnsi="宋体"/>
          <w:color w:val="000000"/>
          <w:sz w:val="24"/>
          <w:szCs w:val="24"/>
        </w:rPr>
        <w:t>人，尚云龙董事长因临时参加紧急会议未出席会议，刘先福副董事长、柴建尧董事、孟杰董事、曹春雷独立董事、陈远玲独立董事因工作原因未出席会议，姚长辉独立董事未出席会议。</w:t>
      </w:r>
    </w:p>
    <w:p>
      <w:pPr>
        <w:pStyle w:val="16"/>
        <w:numPr>
          <w:ilvl w:val="0"/>
          <w:numId w:val="4"/>
        </w:numPr>
        <w:spacing w:line="360" w:lineRule="auto"/>
        <w:ind w:firstLineChars="0"/>
        <w:rPr>
          <w:rFonts w:ascii="宋体" w:hAnsi="宋体"/>
          <w:color w:val="000000"/>
          <w:sz w:val="24"/>
          <w:szCs w:val="24"/>
        </w:rPr>
      </w:pPr>
      <w:r>
        <w:rPr>
          <w:rFonts w:hint="eastAsia" w:ascii="宋体" w:hAnsi="宋体"/>
          <w:color w:val="000000"/>
          <w:sz w:val="24"/>
          <w:szCs w:val="24"/>
        </w:rPr>
        <w:t>公司在任监事</w:t>
      </w:r>
      <w:sdt>
        <w:sdtPr>
          <w:rPr>
            <w:rFonts w:hint="eastAsia" w:ascii="宋体" w:hAnsi="宋体"/>
            <w:color w:val="000000"/>
            <w:sz w:val="24"/>
            <w:szCs w:val="24"/>
          </w:rPr>
          <w:alias w:val="公司在任监事人数"/>
          <w:tag w:val="_GBC_f187d406922b482c8f9e9faf9bc26dbd"/>
          <w:id w:val="1339169"/>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3</w:t>
          </w:r>
        </w:sdtContent>
      </w:sdt>
      <w:r>
        <w:rPr>
          <w:rFonts w:hint="eastAsia" w:ascii="宋体" w:hAnsi="宋体"/>
          <w:color w:val="000000"/>
          <w:sz w:val="24"/>
          <w:szCs w:val="24"/>
        </w:rPr>
        <w:t>人，出席</w:t>
      </w:r>
      <w:sdt>
        <w:sdtPr>
          <w:rPr>
            <w:rFonts w:hint="eastAsia" w:ascii="宋体" w:hAnsi="宋体"/>
            <w:color w:val="000000"/>
            <w:sz w:val="24"/>
            <w:szCs w:val="24"/>
          </w:rPr>
          <w:alias w:val="出席会议监事人数"/>
          <w:tag w:val="_GBC_1dfc203bc1764c6d8c34ce5e78347fc5"/>
          <w:id w:val="1339171"/>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2</w:t>
          </w:r>
        </w:sdtContent>
      </w:sdt>
      <w:r>
        <w:rPr>
          <w:rFonts w:hint="eastAsia" w:ascii="宋体" w:hAnsi="宋体"/>
          <w:color w:val="000000"/>
          <w:sz w:val="24"/>
          <w:szCs w:val="24"/>
        </w:rPr>
        <w:t>人，潘烨监事因工作原因未出席会议。</w:t>
      </w:r>
    </w:p>
    <w:p>
      <w:pPr>
        <w:pStyle w:val="16"/>
        <w:numPr>
          <w:ilvl w:val="0"/>
          <w:numId w:val="4"/>
        </w:numPr>
        <w:spacing w:line="360" w:lineRule="auto"/>
        <w:ind w:firstLineChars="0"/>
        <w:rPr>
          <w:rFonts w:ascii="宋体" w:hAnsi="宋体"/>
          <w:color w:val="000000"/>
          <w:sz w:val="24"/>
          <w:szCs w:val="24"/>
        </w:rPr>
      </w:pPr>
      <w:r>
        <w:rPr>
          <w:rFonts w:hint="eastAsia" w:ascii="宋体" w:hAnsi="宋体"/>
          <w:color w:val="000000"/>
          <w:sz w:val="24"/>
          <w:szCs w:val="24"/>
        </w:rPr>
        <w:t>董事会秘书戴琦出席了会议，公司其他高管列席了会议。</w:t>
      </w:r>
    </w:p>
    <w:p>
      <w:pPr>
        <w:pStyle w:val="2"/>
        <w:keepNext w:val="0"/>
        <w:keepLines w:val="0"/>
        <w:numPr>
          <w:ilvl w:val="0"/>
          <w:numId w:val="2"/>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pPr>
            <w:pStyle w:val="3"/>
            <w:keepNext w:val="0"/>
            <w:keepLines w:val="0"/>
            <w:numPr>
              <w:ilvl w:val="0"/>
              <w:numId w:val="5"/>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rPr>
                <w:rFonts w:hint="eastAsia"/>
                <w:b w:val="0"/>
                <w:sz w:val="24"/>
                <w:szCs w:val="24"/>
              </w:rPr>
            </w:sdtEndPr>
            <w:sdtContent>
              <w:r>
                <w:rPr>
                  <w:rFonts w:hint="eastAsia"/>
                  <w:b w:val="0"/>
                  <w:sz w:val="24"/>
                  <w:szCs w:val="24"/>
                </w:rPr>
                <w:t>2019年度董事会工作报告</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sdt>
              <w:sdtPr>
                <w:rPr>
                  <w:rFonts w:hint="eastAsia" w:ascii="宋体" w:hAnsi="宋体"/>
                  <w:color w:val="000000"/>
                  <w:sz w:val="24"/>
                </w:rPr>
                <w:tag w:val="_PLD_26d51279eaba4b5b80959bbb9958e7fe"/>
                <w:id w:val="926621472"/>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459489446"/>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685352064"/>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67928321"/>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06899433"/>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15027683"/>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135875376"/>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6190694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03083276"/>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12768651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hAnsi="宋体" w:cs="Times New Roman"/>
                  <w:kern w:val="0"/>
                  <w:sz w:val="24"/>
                  <w:szCs w:val="24"/>
                </w:rPr>
                <w:alias w:val="非累积投票议案表决情况_A股同意票数"/>
                <w:tag w:val="_GBC_d13cb7c3b10e4b89bd272020d5dfc3c5"/>
                <w:id w:val="1339577"/>
                <w:lock w:val="sdtLocked"/>
                <w:text/>
              </w:sdtPr>
              <w:sdtEndPr>
                <w:rPr>
                  <w:rFonts w:ascii="宋体" w:hAnsi="宋体" w:cs="Times New Roman"/>
                  <w:kern w:val="0"/>
                  <w:sz w:val="24"/>
                  <w:szCs w:val="24"/>
                </w:rPr>
              </w:sdtEndPr>
              <w:sdtContent>
                <w:tc>
                  <w:tcPr>
                    <w:tcW w:w="1558" w:type="dxa"/>
                  </w:tcPr>
                  <w:p>
                    <w:pPr>
                      <w:spacing w:line="600" w:lineRule="exact"/>
                      <w:jc w:val="right"/>
                      <w:rPr>
                        <w:rFonts w:ascii="宋体"/>
                        <w:color w:val="000000"/>
                        <w:sz w:val="24"/>
                      </w:rPr>
                    </w:pPr>
                    <w:r>
                      <w:rPr>
                        <w:rFonts w:ascii="宋体" w:hAnsi="宋体" w:cs="Times New Roman"/>
                        <w:kern w:val="0"/>
                        <w:sz w:val="24"/>
                        <w:szCs w:val="24"/>
                      </w:rPr>
                      <w:t>903,878,619</w:t>
                    </w:r>
                  </w:p>
                </w:tc>
              </w:sdtContent>
            </w:sdt>
            <w:sdt>
              <w:sdtPr>
                <w:rPr>
                  <w:rFonts w:ascii="宋体"/>
                  <w:color w:val="000000"/>
                  <w:sz w:val="24"/>
                </w:rPr>
                <w:alias w:val="非累积投票议案表决情况_A股同意比例"/>
                <w:tag w:val="_GBC_baa01c35de4c4da5999507b346370a05"/>
                <w:id w:val="1339582"/>
                <w:lock w:val="sdtLocked"/>
              </w:sdtPr>
              <w:sdtEndPr>
                <w:rPr>
                  <w:rFonts w:ascii="宋体"/>
                  <w:color w:val="000000"/>
                  <w:sz w:val="24"/>
                </w:rPr>
              </w:sdtEndPr>
              <w:sdtContent>
                <w:tc>
                  <w:tcPr>
                    <w:tcW w:w="979" w:type="dxa"/>
                  </w:tcPr>
                  <w:p>
                    <w:pPr>
                      <w:spacing w:line="600" w:lineRule="exact"/>
                      <w:jc w:val="right"/>
                      <w:rPr>
                        <w:rFonts w:ascii="宋体"/>
                        <w:color w:val="000000"/>
                        <w:sz w:val="24"/>
                      </w:rPr>
                    </w:pPr>
                    <w:r>
                      <w:rPr>
                        <w:rFonts w:hint="eastAsia" w:ascii="宋体"/>
                        <w:color w:val="000000"/>
                        <w:sz w:val="24"/>
                      </w:rPr>
                      <w:t>100</w:t>
                    </w:r>
                  </w:p>
                </w:tc>
              </w:sdtContent>
            </w:sdt>
            <w:sdt>
              <w:sdtPr>
                <w:rPr>
                  <w:rFonts w:ascii="宋体"/>
                  <w:color w:val="000000"/>
                  <w:sz w:val="24"/>
                </w:rPr>
                <w:alias w:val="非累积投票议案表决情况_A股反对票数"/>
                <w:tag w:val="_GBC_aeddc7b9df07427a8287a3319656953b"/>
                <w:id w:val="1339588"/>
                <w:lock w:val="sdtLocked"/>
              </w:sdtPr>
              <w:sdtEndPr>
                <w:rPr>
                  <w:rFonts w:ascii="宋体"/>
                  <w:color w:val="000000"/>
                  <w:sz w:val="24"/>
                </w:rPr>
              </w:sdtEndPr>
              <w:sdtContent>
                <w:tc>
                  <w:tcPr>
                    <w:tcW w:w="1120"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反对比例"/>
                <w:tag w:val="_GBC_2fbfff06037f464baa9501f7aaaeeca4"/>
                <w:id w:val="1339595"/>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票数"/>
                <w:tag w:val="_GBC_311dad2ae32a4a41b5f70fe48cb445b5"/>
                <w:id w:val="1339603"/>
                <w:lock w:val="sdtLocked"/>
              </w:sdtPr>
              <w:sdtEndPr>
                <w:rPr>
                  <w:rFonts w:ascii="宋体"/>
                  <w:color w:val="000000"/>
                  <w:sz w:val="24"/>
                </w:rPr>
              </w:sdtEndPr>
              <w:sdtContent>
                <w:tc>
                  <w:tcPr>
                    <w:tcW w:w="1121"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比例"/>
                <w:tag w:val="_GBC_3723b88f133b472497fbb1e22ce723a0"/>
                <w:id w:val="1339612"/>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tr>
        </w:tbl>
        <w:p/>
      </w:sdtContent>
    </w:sdt>
    <w:sdt>
      <w:sdtPr>
        <w:rPr>
          <w:b w:val="0"/>
          <w:bCs w:val="0"/>
          <w:sz w:val="21"/>
          <w:szCs w:val="22"/>
        </w:rPr>
        <w:alias w:val="模块:非累积投票议案"/>
        <w:tag w:val="_SEC_fd138d262d644e50920ea2bdb258ac70"/>
        <w:id w:val="1865636223"/>
        <w:lock w:val="sdtLocked"/>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75223942"/>
              <w:lock w:val="sdtLocked"/>
              <w:text/>
            </w:sdtPr>
            <w:sdtEndPr>
              <w:rPr>
                <w:rFonts w:hint="eastAsia"/>
                <w:b w:val="0"/>
                <w:sz w:val="24"/>
                <w:szCs w:val="24"/>
              </w:rPr>
            </w:sdtEndPr>
            <w:sdtContent>
              <w:r>
                <w:rPr>
                  <w:rFonts w:hint="eastAsia"/>
                  <w:b w:val="0"/>
                  <w:sz w:val="24"/>
                  <w:szCs w:val="24"/>
                </w:rPr>
                <w:t>2019年度监事会工作报告</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84325962"/>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sdt>
              <w:sdtPr>
                <w:rPr>
                  <w:rFonts w:hint="eastAsia" w:ascii="宋体" w:hAnsi="宋体"/>
                  <w:color w:val="000000"/>
                  <w:sz w:val="24"/>
                </w:rPr>
                <w:tag w:val="_PLD_26d51279eaba4b5b80959bbb9958e7fe"/>
                <w:id w:val="41879361"/>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912542401"/>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965853048"/>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299833954"/>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638571338"/>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008744795"/>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071888078"/>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460611911"/>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876072532"/>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93997879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636458924"/>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hAnsi="宋体" w:cs="Times New Roman"/>
                  <w:kern w:val="0"/>
                  <w:sz w:val="24"/>
                  <w:szCs w:val="24"/>
                </w:rPr>
                <w:alias w:val="非累积投票议案表决情况_A股同意票数"/>
                <w:tag w:val="_GBC_d13cb7c3b10e4b89bd272020d5dfc3c5"/>
                <w:id w:val="-70349299"/>
                <w:lock w:val="sdtLocked"/>
                <w:text/>
              </w:sdtPr>
              <w:sdtEndPr>
                <w:rPr>
                  <w:rFonts w:ascii="宋体" w:hAnsi="宋体" w:cs="Times New Roman"/>
                  <w:kern w:val="0"/>
                  <w:sz w:val="24"/>
                  <w:szCs w:val="24"/>
                </w:rPr>
              </w:sdtEndPr>
              <w:sdtContent>
                <w:tc>
                  <w:tcPr>
                    <w:tcW w:w="1558" w:type="dxa"/>
                  </w:tcPr>
                  <w:p>
                    <w:pPr>
                      <w:spacing w:line="600" w:lineRule="exact"/>
                      <w:jc w:val="right"/>
                      <w:rPr>
                        <w:rFonts w:ascii="宋体"/>
                        <w:color w:val="000000"/>
                        <w:sz w:val="24"/>
                      </w:rPr>
                    </w:pPr>
                    <w:r>
                      <w:rPr>
                        <w:rFonts w:ascii="宋体" w:hAnsi="宋体" w:cs="Times New Roman"/>
                        <w:kern w:val="0"/>
                        <w:sz w:val="24"/>
                        <w:szCs w:val="24"/>
                      </w:rPr>
                      <w:t>903,878,619</w:t>
                    </w:r>
                  </w:p>
                </w:tc>
              </w:sdtContent>
            </w:sdt>
            <w:sdt>
              <w:sdtPr>
                <w:rPr>
                  <w:rFonts w:ascii="宋体"/>
                  <w:color w:val="000000"/>
                  <w:sz w:val="24"/>
                </w:rPr>
                <w:alias w:val="非累积投票议案表决情况_A股同意比例"/>
                <w:tag w:val="_GBC_baa01c35de4c4da5999507b346370a05"/>
                <w:id w:val="-313100204"/>
                <w:lock w:val="sdtLocked"/>
              </w:sdtPr>
              <w:sdtEndPr>
                <w:rPr>
                  <w:rFonts w:ascii="宋体"/>
                  <w:color w:val="000000"/>
                  <w:sz w:val="24"/>
                </w:rPr>
              </w:sdtEndPr>
              <w:sdtContent>
                <w:tc>
                  <w:tcPr>
                    <w:tcW w:w="979" w:type="dxa"/>
                  </w:tcPr>
                  <w:p>
                    <w:pPr>
                      <w:spacing w:line="600" w:lineRule="exact"/>
                      <w:jc w:val="right"/>
                      <w:rPr>
                        <w:rFonts w:ascii="宋体"/>
                        <w:color w:val="000000"/>
                        <w:sz w:val="24"/>
                      </w:rPr>
                    </w:pPr>
                    <w:r>
                      <w:rPr>
                        <w:rFonts w:hint="eastAsia" w:ascii="宋体"/>
                        <w:color w:val="000000"/>
                        <w:sz w:val="24"/>
                      </w:rPr>
                      <w:t>100</w:t>
                    </w:r>
                  </w:p>
                </w:tc>
              </w:sdtContent>
            </w:sdt>
            <w:sdt>
              <w:sdtPr>
                <w:rPr>
                  <w:rFonts w:ascii="宋体"/>
                  <w:color w:val="000000"/>
                  <w:sz w:val="24"/>
                </w:rPr>
                <w:alias w:val="非累积投票议案表决情况_A股反对票数"/>
                <w:tag w:val="_GBC_aeddc7b9df07427a8287a3319656953b"/>
                <w:id w:val="2106852188"/>
                <w:lock w:val="sdtLocked"/>
              </w:sdtPr>
              <w:sdtEndPr>
                <w:rPr>
                  <w:rFonts w:ascii="宋体"/>
                  <w:color w:val="000000"/>
                  <w:sz w:val="24"/>
                </w:rPr>
              </w:sdtEndPr>
              <w:sdtContent>
                <w:tc>
                  <w:tcPr>
                    <w:tcW w:w="1120"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反对比例"/>
                <w:tag w:val="_GBC_2fbfff06037f464baa9501f7aaaeeca4"/>
                <w:id w:val="483440191"/>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票数"/>
                <w:tag w:val="_GBC_311dad2ae32a4a41b5f70fe48cb445b5"/>
                <w:id w:val="5799382"/>
                <w:lock w:val="sdtLocked"/>
              </w:sdtPr>
              <w:sdtEndPr>
                <w:rPr>
                  <w:rFonts w:ascii="宋体"/>
                  <w:color w:val="000000"/>
                  <w:sz w:val="24"/>
                </w:rPr>
              </w:sdtEndPr>
              <w:sdtContent>
                <w:tc>
                  <w:tcPr>
                    <w:tcW w:w="1121"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比例"/>
                <w:tag w:val="_GBC_3723b88f133b472497fbb1e22ce723a0"/>
                <w:id w:val="-422185446"/>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tr>
        </w:tbl>
        <w:p/>
        <w:p/>
      </w:sdtContent>
    </w:sdt>
    <w:sdt>
      <w:sdtPr>
        <w:rPr>
          <w:b w:val="0"/>
          <w:bCs w:val="0"/>
          <w:sz w:val="21"/>
          <w:szCs w:val="22"/>
        </w:rPr>
        <w:alias w:val="模块:非累积投票议案"/>
        <w:tag w:val="_SEC_fd138d262d644e50920ea2bdb258ac70"/>
        <w:id w:val="816384501"/>
        <w:lock w:val="sdtLocked"/>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19337307"/>
              <w:lock w:val="sdtLocked"/>
              <w:text/>
            </w:sdtPr>
            <w:sdtEndPr>
              <w:rPr>
                <w:rFonts w:hint="eastAsia"/>
                <w:b w:val="0"/>
                <w:sz w:val="24"/>
                <w:szCs w:val="24"/>
              </w:rPr>
            </w:sdtEndPr>
            <w:sdtContent>
              <w:r>
                <w:rPr>
                  <w:rFonts w:hint="eastAsia"/>
                  <w:b w:val="0"/>
                  <w:sz w:val="24"/>
                  <w:szCs w:val="24"/>
                </w:rPr>
                <w:t>2019年度财务决算报告</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14285872"/>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sdt>
              <w:sdtPr>
                <w:rPr>
                  <w:rFonts w:hint="eastAsia" w:ascii="宋体" w:hAnsi="宋体"/>
                  <w:color w:val="000000"/>
                  <w:sz w:val="24"/>
                </w:rPr>
                <w:tag w:val="_PLD_26d51279eaba4b5b80959bbb9958e7fe"/>
                <w:id w:val="1802262586"/>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84170458"/>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365740953"/>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589354320"/>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217668894"/>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313860982"/>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970164149"/>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502212611"/>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933545004"/>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74724885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23060751"/>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hAnsi="宋体" w:cs="Times New Roman"/>
                  <w:kern w:val="0"/>
                  <w:sz w:val="24"/>
                  <w:szCs w:val="24"/>
                </w:rPr>
                <w:alias w:val="非累积投票议案表决情况_A股同意票数"/>
                <w:tag w:val="_GBC_d13cb7c3b10e4b89bd272020d5dfc3c5"/>
                <w:id w:val="-814562863"/>
                <w:lock w:val="sdtLocked"/>
                <w:text/>
              </w:sdtPr>
              <w:sdtEndPr>
                <w:rPr>
                  <w:rFonts w:ascii="宋体" w:hAnsi="宋体" w:cs="Times New Roman"/>
                  <w:kern w:val="0"/>
                  <w:sz w:val="24"/>
                  <w:szCs w:val="24"/>
                </w:rPr>
              </w:sdtEndPr>
              <w:sdtContent>
                <w:tc>
                  <w:tcPr>
                    <w:tcW w:w="1558" w:type="dxa"/>
                  </w:tcPr>
                  <w:p>
                    <w:pPr>
                      <w:spacing w:line="600" w:lineRule="exact"/>
                      <w:jc w:val="right"/>
                      <w:rPr>
                        <w:rFonts w:ascii="宋体"/>
                        <w:color w:val="000000"/>
                        <w:sz w:val="24"/>
                      </w:rPr>
                    </w:pPr>
                    <w:r>
                      <w:rPr>
                        <w:rFonts w:ascii="宋体" w:hAnsi="宋体" w:cs="Times New Roman"/>
                        <w:kern w:val="0"/>
                        <w:sz w:val="24"/>
                        <w:szCs w:val="24"/>
                      </w:rPr>
                      <w:t>903,878,619</w:t>
                    </w:r>
                  </w:p>
                </w:tc>
              </w:sdtContent>
            </w:sdt>
            <w:sdt>
              <w:sdtPr>
                <w:rPr>
                  <w:rFonts w:ascii="宋体"/>
                  <w:color w:val="000000"/>
                  <w:sz w:val="24"/>
                </w:rPr>
                <w:alias w:val="非累积投票议案表决情况_A股同意比例"/>
                <w:tag w:val="_GBC_baa01c35de4c4da5999507b346370a05"/>
                <w:id w:val="-883560821"/>
                <w:lock w:val="sdtLocked"/>
              </w:sdtPr>
              <w:sdtEndPr>
                <w:rPr>
                  <w:rFonts w:ascii="宋体"/>
                  <w:color w:val="000000"/>
                  <w:sz w:val="24"/>
                </w:rPr>
              </w:sdtEndPr>
              <w:sdtContent>
                <w:tc>
                  <w:tcPr>
                    <w:tcW w:w="979" w:type="dxa"/>
                  </w:tcPr>
                  <w:p>
                    <w:pPr>
                      <w:spacing w:line="600" w:lineRule="exact"/>
                      <w:jc w:val="right"/>
                      <w:rPr>
                        <w:rFonts w:ascii="宋体"/>
                        <w:color w:val="000000"/>
                        <w:sz w:val="24"/>
                      </w:rPr>
                    </w:pPr>
                    <w:r>
                      <w:rPr>
                        <w:rFonts w:hint="eastAsia" w:ascii="宋体"/>
                        <w:color w:val="000000"/>
                        <w:sz w:val="24"/>
                      </w:rPr>
                      <w:t>100</w:t>
                    </w:r>
                  </w:p>
                </w:tc>
              </w:sdtContent>
            </w:sdt>
            <w:sdt>
              <w:sdtPr>
                <w:rPr>
                  <w:rFonts w:ascii="宋体"/>
                  <w:color w:val="000000"/>
                  <w:sz w:val="24"/>
                </w:rPr>
                <w:alias w:val="非累积投票议案表决情况_A股反对票数"/>
                <w:tag w:val="_GBC_aeddc7b9df07427a8287a3319656953b"/>
                <w:id w:val="-920639353"/>
                <w:lock w:val="sdtLocked"/>
              </w:sdtPr>
              <w:sdtEndPr>
                <w:rPr>
                  <w:rFonts w:ascii="宋体"/>
                  <w:color w:val="000000"/>
                  <w:sz w:val="24"/>
                </w:rPr>
              </w:sdtEndPr>
              <w:sdtContent>
                <w:tc>
                  <w:tcPr>
                    <w:tcW w:w="1120"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反对比例"/>
                <w:tag w:val="_GBC_2fbfff06037f464baa9501f7aaaeeca4"/>
                <w:id w:val="625431211"/>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票数"/>
                <w:tag w:val="_GBC_311dad2ae32a4a41b5f70fe48cb445b5"/>
                <w:id w:val="-1072192425"/>
                <w:lock w:val="sdtLocked"/>
              </w:sdtPr>
              <w:sdtEndPr>
                <w:rPr>
                  <w:rFonts w:ascii="宋体"/>
                  <w:color w:val="000000"/>
                  <w:sz w:val="24"/>
                </w:rPr>
              </w:sdtEndPr>
              <w:sdtContent>
                <w:tc>
                  <w:tcPr>
                    <w:tcW w:w="1121"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比例"/>
                <w:tag w:val="_GBC_3723b88f133b472497fbb1e22ce723a0"/>
                <w:id w:val="294109709"/>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tr>
        </w:tbl>
        <w:p/>
      </w:sdtContent>
    </w:sdt>
    <w:sdt>
      <w:sdtPr>
        <w:rPr>
          <w:b w:val="0"/>
          <w:bCs w:val="0"/>
          <w:sz w:val="21"/>
          <w:szCs w:val="22"/>
        </w:rPr>
        <w:alias w:val="模块:非累积投票议案"/>
        <w:tag w:val="_SEC_fd138d262d644e50920ea2bdb258ac70"/>
        <w:id w:val="497391006"/>
        <w:lock w:val="sdtLocked"/>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96705995"/>
              <w:lock w:val="sdtLocked"/>
              <w:text/>
            </w:sdtPr>
            <w:sdtEndPr>
              <w:rPr>
                <w:rFonts w:hint="eastAsia"/>
                <w:b w:val="0"/>
                <w:sz w:val="24"/>
                <w:szCs w:val="24"/>
              </w:rPr>
            </w:sdtEndPr>
            <w:sdtContent>
              <w:r>
                <w:rPr>
                  <w:rFonts w:hint="eastAsia"/>
                  <w:b w:val="0"/>
                  <w:sz w:val="24"/>
                  <w:szCs w:val="24"/>
                </w:rPr>
                <w:t>2019年度利润分配预案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03519221"/>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sdt>
              <w:sdtPr>
                <w:rPr>
                  <w:rFonts w:hint="eastAsia" w:ascii="宋体" w:hAnsi="宋体"/>
                  <w:color w:val="000000"/>
                  <w:sz w:val="24"/>
                </w:rPr>
                <w:tag w:val="_PLD_26d51279eaba4b5b80959bbb9958e7fe"/>
                <w:id w:val="-1996719542"/>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101712893"/>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77753430"/>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197894055"/>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952691403"/>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136391863"/>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453139189"/>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36188989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864718788"/>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04274983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565372014"/>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hAnsi="宋体" w:cs="Times New Roman"/>
                  <w:kern w:val="0"/>
                  <w:sz w:val="24"/>
                  <w:szCs w:val="24"/>
                </w:rPr>
                <w:alias w:val="非累积投票议案表决情况_A股同意票数"/>
                <w:tag w:val="_GBC_d13cb7c3b10e4b89bd272020d5dfc3c5"/>
                <w:id w:val="654880470"/>
                <w:lock w:val="sdtLocked"/>
                <w:text/>
              </w:sdtPr>
              <w:sdtEndPr>
                <w:rPr>
                  <w:rFonts w:ascii="宋体" w:hAnsi="宋体" w:cs="Times New Roman"/>
                  <w:kern w:val="0"/>
                  <w:sz w:val="24"/>
                  <w:szCs w:val="24"/>
                </w:rPr>
              </w:sdtEndPr>
              <w:sdtContent>
                <w:tc>
                  <w:tcPr>
                    <w:tcW w:w="1558" w:type="dxa"/>
                  </w:tcPr>
                  <w:p>
                    <w:pPr>
                      <w:spacing w:line="600" w:lineRule="exact"/>
                      <w:jc w:val="right"/>
                      <w:rPr>
                        <w:rFonts w:ascii="宋体"/>
                        <w:color w:val="000000"/>
                        <w:sz w:val="24"/>
                      </w:rPr>
                    </w:pPr>
                    <w:r>
                      <w:rPr>
                        <w:rFonts w:ascii="宋体" w:hAnsi="宋体" w:cs="Times New Roman"/>
                        <w:kern w:val="0"/>
                        <w:sz w:val="24"/>
                        <w:szCs w:val="24"/>
                      </w:rPr>
                      <w:t>903,878,619</w:t>
                    </w:r>
                  </w:p>
                </w:tc>
              </w:sdtContent>
            </w:sdt>
            <w:sdt>
              <w:sdtPr>
                <w:rPr>
                  <w:rFonts w:ascii="宋体"/>
                  <w:color w:val="000000"/>
                  <w:sz w:val="24"/>
                </w:rPr>
                <w:alias w:val="非累积投票议案表决情况_A股同意比例"/>
                <w:tag w:val="_GBC_baa01c35de4c4da5999507b346370a05"/>
                <w:id w:val="-1395884831"/>
                <w:lock w:val="sdtLocked"/>
              </w:sdtPr>
              <w:sdtEndPr>
                <w:rPr>
                  <w:rFonts w:ascii="宋体"/>
                  <w:color w:val="000000"/>
                  <w:sz w:val="24"/>
                </w:rPr>
              </w:sdtEndPr>
              <w:sdtContent>
                <w:tc>
                  <w:tcPr>
                    <w:tcW w:w="979" w:type="dxa"/>
                  </w:tcPr>
                  <w:p>
                    <w:pPr>
                      <w:spacing w:line="600" w:lineRule="exact"/>
                      <w:jc w:val="right"/>
                      <w:rPr>
                        <w:rFonts w:ascii="宋体"/>
                        <w:color w:val="000000"/>
                        <w:sz w:val="24"/>
                      </w:rPr>
                    </w:pPr>
                    <w:r>
                      <w:rPr>
                        <w:rFonts w:hint="eastAsia" w:ascii="宋体"/>
                        <w:color w:val="000000"/>
                        <w:sz w:val="24"/>
                      </w:rPr>
                      <w:t>100</w:t>
                    </w:r>
                  </w:p>
                </w:tc>
              </w:sdtContent>
            </w:sdt>
            <w:sdt>
              <w:sdtPr>
                <w:rPr>
                  <w:rFonts w:ascii="宋体"/>
                  <w:color w:val="000000"/>
                  <w:sz w:val="24"/>
                </w:rPr>
                <w:alias w:val="非累积投票议案表决情况_A股反对票数"/>
                <w:tag w:val="_GBC_aeddc7b9df07427a8287a3319656953b"/>
                <w:id w:val="516047795"/>
                <w:lock w:val="sdtLocked"/>
              </w:sdtPr>
              <w:sdtEndPr>
                <w:rPr>
                  <w:rFonts w:ascii="宋体"/>
                  <w:color w:val="000000"/>
                  <w:sz w:val="24"/>
                </w:rPr>
              </w:sdtEndPr>
              <w:sdtContent>
                <w:tc>
                  <w:tcPr>
                    <w:tcW w:w="1120"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反对比例"/>
                <w:tag w:val="_GBC_2fbfff06037f464baa9501f7aaaeeca4"/>
                <w:id w:val="-1946215059"/>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票数"/>
                <w:tag w:val="_GBC_311dad2ae32a4a41b5f70fe48cb445b5"/>
                <w:id w:val="870349586"/>
                <w:lock w:val="sdtLocked"/>
              </w:sdtPr>
              <w:sdtEndPr>
                <w:rPr>
                  <w:rFonts w:ascii="宋体"/>
                  <w:color w:val="000000"/>
                  <w:sz w:val="24"/>
                </w:rPr>
              </w:sdtEndPr>
              <w:sdtContent>
                <w:tc>
                  <w:tcPr>
                    <w:tcW w:w="1121"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比例"/>
                <w:tag w:val="_GBC_3723b88f133b472497fbb1e22ce723a0"/>
                <w:id w:val="-913779007"/>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tr>
        </w:tbl>
        <w:p>
          <w:pPr>
            <w:spacing w:before="240" w:line="360" w:lineRule="auto"/>
            <w:ind w:firstLine="480" w:firstLineChars="200"/>
            <w:rPr>
              <w:rFonts w:asciiTheme="minorEastAsia" w:hAnsiTheme="minorEastAsia"/>
              <w:sz w:val="24"/>
              <w:szCs w:val="24"/>
            </w:rPr>
          </w:pPr>
          <w:r>
            <w:rPr>
              <w:rFonts w:hint="eastAsia" w:asciiTheme="minorEastAsia" w:hAnsiTheme="minorEastAsia"/>
              <w:sz w:val="24"/>
              <w:szCs w:val="24"/>
            </w:rPr>
            <w:t>公司2019年度利润分配方案为：以公司2019年末总股本1,315,878,571股为基数，向全体股东每10股派发红利1.60元（含税），共计210,540,571.36元，剩余未分配利润114,858,357.27元结转至以后年度分配。本次分配不进行资本公积转增股本。</w:t>
          </w:r>
        </w:p>
      </w:sdtContent>
    </w:sdt>
    <w:sdt>
      <w:sdtPr>
        <w:rPr>
          <w:b w:val="0"/>
          <w:bCs w:val="0"/>
          <w:sz w:val="21"/>
          <w:szCs w:val="22"/>
        </w:rPr>
        <w:alias w:val="模块:非累积投票议案"/>
        <w:tag w:val="_SEC_fd138d262d644e50920ea2bdb258ac70"/>
        <w:id w:val="817615468"/>
        <w:lock w:val="sdtLocked"/>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281376792"/>
              <w:lock w:val="sdtLocked"/>
              <w:text/>
            </w:sdtPr>
            <w:sdtEndPr>
              <w:rPr>
                <w:rFonts w:hint="eastAsia"/>
                <w:b w:val="0"/>
                <w:sz w:val="24"/>
                <w:szCs w:val="24"/>
              </w:rPr>
            </w:sdtEndPr>
            <w:sdtContent>
              <w:r>
                <w:rPr>
                  <w:rFonts w:hint="eastAsia"/>
                  <w:b w:val="0"/>
                  <w:sz w:val="24"/>
                  <w:szCs w:val="24"/>
                </w:rPr>
                <w:t>2019年年度报告及摘要</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37723210"/>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sdt>
              <w:sdtPr>
                <w:rPr>
                  <w:rFonts w:hint="eastAsia" w:ascii="宋体" w:hAnsi="宋体"/>
                  <w:color w:val="000000"/>
                  <w:sz w:val="24"/>
                </w:rPr>
                <w:tag w:val="_PLD_26d51279eaba4b5b80959bbb9958e7fe"/>
                <w:id w:val="341906085"/>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636551813"/>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945809929"/>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790973693"/>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96603684"/>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356156426"/>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736053960"/>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168289684"/>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812366152"/>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48744047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878306483"/>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hAnsi="宋体" w:cs="Times New Roman"/>
                  <w:kern w:val="0"/>
                  <w:sz w:val="24"/>
                  <w:szCs w:val="24"/>
                </w:rPr>
                <w:alias w:val="非累积投票议案表决情况_A股同意票数"/>
                <w:tag w:val="_GBC_d13cb7c3b10e4b89bd272020d5dfc3c5"/>
                <w:id w:val="1539013344"/>
                <w:lock w:val="sdtLocked"/>
                <w:text/>
              </w:sdtPr>
              <w:sdtEndPr>
                <w:rPr>
                  <w:rFonts w:ascii="宋体" w:hAnsi="宋体" w:cs="Times New Roman"/>
                  <w:kern w:val="0"/>
                  <w:sz w:val="24"/>
                  <w:szCs w:val="24"/>
                </w:rPr>
              </w:sdtEndPr>
              <w:sdtContent>
                <w:tc>
                  <w:tcPr>
                    <w:tcW w:w="1558" w:type="dxa"/>
                  </w:tcPr>
                  <w:p>
                    <w:pPr>
                      <w:spacing w:line="600" w:lineRule="exact"/>
                      <w:jc w:val="right"/>
                      <w:rPr>
                        <w:rFonts w:ascii="宋体"/>
                        <w:color w:val="000000"/>
                        <w:sz w:val="24"/>
                      </w:rPr>
                    </w:pPr>
                    <w:r>
                      <w:rPr>
                        <w:rFonts w:ascii="宋体" w:hAnsi="宋体" w:cs="Times New Roman"/>
                        <w:kern w:val="0"/>
                        <w:sz w:val="24"/>
                        <w:szCs w:val="24"/>
                      </w:rPr>
                      <w:t>903,878,619</w:t>
                    </w:r>
                  </w:p>
                </w:tc>
              </w:sdtContent>
            </w:sdt>
            <w:sdt>
              <w:sdtPr>
                <w:rPr>
                  <w:rFonts w:ascii="宋体"/>
                  <w:color w:val="000000"/>
                  <w:sz w:val="24"/>
                </w:rPr>
                <w:alias w:val="非累积投票议案表决情况_A股同意比例"/>
                <w:tag w:val="_GBC_baa01c35de4c4da5999507b346370a05"/>
                <w:id w:val="771907742"/>
                <w:lock w:val="sdtLocked"/>
              </w:sdtPr>
              <w:sdtEndPr>
                <w:rPr>
                  <w:rFonts w:ascii="宋体"/>
                  <w:color w:val="000000"/>
                  <w:sz w:val="24"/>
                </w:rPr>
              </w:sdtEndPr>
              <w:sdtContent>
                <w:tc>
                  <w:tcPr>
                    <w:tcW w:w="979" w:type="dxa"/>
                  </w:tcPr>
                  <w:p>
                    <w:pPr>
                      <w:spacing w:line="600" w:lineRule="exact"/>
                      <w:jc w:val="right"/>
                      <w:rPr>
                        <w:rFonts w:ascii="宋体"/>
                        <w:color w:val="000000"/>
                        <w:sz w:val="24"/>
                      </w:rPr>
                    </w:pPr>
                    <w:r>
                      <w:rPr>
                        <w:rFonts w:hint="eastAsia" w:ascii="宋体"/>
                        <w:color w:val="000000"/>
                        <w:sz w:val="24"/>
                      </w:rPr>
                      <w:t>100</w:t>
                    </w:r>
                  </w:p>
                </w:tc>
              </w:sdtContent>
            </w:sdt>
            <w:sdt>
              <w:sdtPr>
                <w:rPr>
                  <w:rFonts w:ascii="宋体"/>
                  <w:color w:val="000000"/>
                  <w:sz w:val="24"/>
                </w:rPr>
                <w:alias w:val="非累积投票议案表决情况_A股反对票数"/>
                <w:tag w:val="_GBC_aeddc7b9df07427a8287a3319656953b"/>
                <w:id w:val="-465353497"/>
                <w:lock w:val="sdtLocked"/>
              </w:sdtPr>
              <w:sdtEndPr>
                <w:rPr>
                  <w:rFonts w:ascii="宋体"/>
                  <w:color w:val="000000"/>
                  <w:sz w:val="24"/>
                </w:rPr>
              </w:sdtEndPr>
              <w:sdtContent>
                <w:tc>
                  <w:tcPr>
                    <w:tcW w:w="1120"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反对比例"/>
                <w:tag w:val="_GBC_2fbfff06037f464baa9501f7aaaeeca4"/>
                <w:id w:val="-1451318249"/>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票数"/>
                <w:tag w:val="_GBC_311dad2ae32a4a41b5f70fe48cb445b5"/>
                <w:id w:val="1920127852"/>
                <w:lock w:val="sdtLocked"/>
              </w:sdtPr>
              <w:sdtEndPr>
                <w:rPr>
                  <w:rFonts w:ascii="宋体"/>
                  <w:color w:val="000000"/>
                  <w:sz w:val="24"/>
                </w:rPr>
              </w:sdtEndPr>
              <w:sdtContent>
                <w:tc>
                  <w:tcPr>
                    <w:tcW w:w="1121"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比例"/>
                <w:tag w:val="_GBC_3723b88f133b472497fbb1e22ce723a0"/>
                <w:id w:val="1107236565"/>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tr>
        </w:tbl>
        <w:p/>
      </w:sdtContent>
    </w:sdt>
    <w:sdt>
      <w:sdtPr>
        <w:rPr>
          <w:b w:val="0"/>
          <w:bCs w:val="0"/>
          <w:sz w:val="21"/>
          <w:szCs w:val="22"/>
        </w:rPr>
        <w:alias w:val="模块:非累积投票议案"/>
        <w:tag w:val="_SEC_fd138d262d644e50920ea2bdb258ac70"/>
        <w:id w:val="172996649"/>
        <w:lock w:val="sdtLocked"/>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80860652"/>
              <w:lock w:val="sdtLocked"/>
              <w:text/>
            </w:sdtPr>
            <w:sdtEndPr>
              <w:rPr>
                <w:rFonts w:hint="eastAsia"/>
                <w:b w:val="0"/>
                <w:sz w:val="24"/>
                <w:szCs w:val="24"/>
              </w:rPr>
            </w:sdtEndPr>
            <w:sdtContent>
              <w:r>
                <w:rPr>
                  <w:rFonts w:hint="eastAsia"/>
                  <w:b w:val="0"/>
                  <w:sz w:val="24"/>
                  <w:szCs w:val="24"/>
                </w:rPr>
                <w:t>2020年度财务预算报告</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87510042"/>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sdt>
              <w:sdtPr>
                <w:rPr>
                  <w:rFonts w:hint="eastAsia" w:ascii="宋体" w:hAnsi="宋体"/>
                  <w:color w:val="000000"/>
                  <w:sz w:val="24"/>
                </w:rPr>
                <w:tag w:val="_PLD_26d51279eaba4b5b80959bbb9958e7fe"/>
                <w:id w:val="534699119"/>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99843638"/>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847917686"/>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844830325"/>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766466388"/>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076884975"/>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06676882"/>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559375377"/>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775058599"/>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034949029"/>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61192853"/>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hAnsi="宋体" w:cs="Times New Roman"/>
                  <w:kern w:val="0"/>
                  <w:sz w:val="24"/>
                  <w:szCs w:val="24"/>
                </w:rPr>
                <w:alias w:val="非累积投票议案表决情况_A股同意票数"/>
                <w:tag w:val="_GBC_d13cb7c3b10e4b89bd272020d5dfc3c5"/>
                <w:id w:val="-1103338417"/>
                <w:lock w:val="sdtLocked"/>
                <w:text/>
              </w:sdtPr>
              <w:sdtEndPr>
                <w:rPr>
                  <w:rFonts w:ascii="宋体" w:hAnsi="宋体" w:cs="Times New Roman"/>
                  <w:kern w:val="0"/>
                  <w:sz w:val="24"/>
                  <w:szCs w:val="24"/>
                </w:rPr>
              </w:sdtEndPr>
              <w:sdtContent>
                <w:tc>
                  <w:tcPr>
                    <w:tcW w:w="1558" w:type="dxa"/>
                  </w:tcPr>
                  <w:p>
                    <w:pPr>
                      <w:spacing w:line="600" w:lineRule="exact"/>
                      <w:jc w:val="right"/>
                      <w:rPr>
                        <w:rFonts w:ascii="宋体"/>
                        <w:color w:val="000000"/>
                        <w:sz w:val="24"/>
                      </w:rPr>
                    </w:pPr>
                    <w:r>
                      <w:rPr>
                        <w:rFonts w:ascii="宋体" w:hAnsi="宋体" w:cs="Times New Roman"/>
                        <w:kern w:val="0"/>
                        <w:sz w:val="24"/>
                        <w:szCs w:val="24"/>
                      </w:rPr>
                      <w:t>903,878,619</w:t>
                    </w:r>
                  </w:p>
                </w:tc>
              </w:sdtContent>
            </w:sdt>
            <w:sdt>
              <w:sdtPr>
                <w:rPr>
                  <w:rFonts w:ascii="宋体"/>
                  <w:color w:val="000000"/>
                  <w:sz w:val="24"/>
                </w:rPr>
                <w:alias w:val="非累积投票议案表决情况_A股同意比例"/>
                <w:tag w:val="_GBC_baa01c35de4c4da5999507b346370a05"/>
                <w:id w:val="1881272629"/>
                <w:lock w:val="sdtLocked"/>
              </w:sdtPr>
              <w:sdtEndPr>
                <w:rPr>
                  <w:rFonts w:ascii="宋体"/>
                  <w:color w:val="000000"/>
                  <w:sz w:val="24"/>
                </w:rPr>
              </w:sdtEndPr>
              <w:sdtContent>
                <w:tc>
                  <w:tcPr>
                    <w:tcW w:w="979" w:type="dxa"/>
                  </w:tcPr>
                  <w:p>
                    <w:pPr>
                      <w:spacing w:line="600" w:lineRule="exact"/>
                      <w:jc w:val="right"/>
                      <w:rPr>
                        <w:rFonts w:ascii="宋体"/>
                        <w:color w:val="000000"/>
                        <w:sz w:val="24"/>
                      </w:rPr>
                    </w:pPr>
                    <w:r>
                      <w:rPr>
                        <w:rFonts w:hint="eastAsia" w:ascii="宋体"/>
                        <w:color w:val="000000"/>
                        <w:sz w:val="24"/>
                      </w:rPr>
                      <w:t>100</w:t>
                    </w:r>
                  </w:p>
                </w:tc>
              </w:sdtContent>
            </w:sdt>
            <w:sdt>
              <w:sdtPr>
                <w:rPr>
                  <w:rFonts w:ascii="宋体"/>
                  <w:color w:val="000000"/>
                  <w:sz w:val="24"/>
                </w:rPr>
                <w:alias w:val="非累积投票议案表决情况_A股反对票数"/>
                <w:tag w:val="_GBC_aeddc7b9df07427a8287a3319656953b"/>
                <w:id w:val="-117219120"/>
                <w:lock w:val="sdtLocked"/>
              </w:sdtPr>
              <w:sdtEndPr>
                <w:rPr>
                  <w:rFonts w:ascii="宋体"/>
                  <w:color w:val="000000"/>
                  <w:sz w:val="24"/>
                </w:rPr>
              </w:sdtEndPr>
              <w:sdtContent>
                <w:tc>
                  <w:tcPr>
                    <w:tcW w:w="1120"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反对比例"/>
                <w:tag w:val="_GBC_2fbfff06037f464baa9501f7aaaeeca4"/>
                <w:id w:val="1832253110"/>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票数"/>
                <w:tag w:val="_GBC_311dad2ae32a4a41b5f70fe48cb445b5"/>
                <w:id w:val="80798335"/>
                <w:lock w:val="sdtLocked"/>
              </w:sdtPr>
              <w:sdtEndPr>
                <w:rPr>
                  <w:rFonts w:ascii="宋体"/>
                  <w:color w:val="000000"/>
                  <w:sz w:val="24"/>
                </w:rPr>
              </w:sdtEndPr>
              <w:sdtContent>
                <w:tc>
                  <w:tcPr>
                    <w:tcW w:w="1121"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比例"/>
                <w:tag w:val="_GBC_3723b88f133b472497fbb1e22ce723a0"/>
                <w:id w:val="2057040817"/>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tr>
        </w:tbl>
        <w:p/>
      </w:sdtContent>
    </w:sdt>
    <w:sdt>
      <w:sdtPr>
        <w:rPr>
          <w:b w:val="0"/>
          <w:bCs w:val="0"/>
          <w:sz w:val="21"/>
          <w:szCs w:val="22"/>
        </w:rPr>
        <w:alias w:val="模块:非累积投票议案"/>
        <w:tag w:val="_SEC_fd138d262d644e50920ea2bdb258ac70"/>
        <w:id w:val="1816610882"/>
        <w:lock w:val="sdtLocked"/>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88183151"/>
              <w:lock w:val="sdtLocked"/>
              <w:text/>
            </w:sdtPr>
            <w:sdtEndPr>
              <w:rPr>
                <w:rFonts w:hint="eastAsia"/>
                <w:b w:val="0"/>
                <w:sz w:val="24"/>
                <w:szCs w:val="24"/>
              </w:rPr>
            </w:sdtEndPr>
            <w:sdtContent>
              <w:r>
                <w:rPr>
                  <w:rFonts w:hint="eastAsia"/>
                  <w:b w:val="0"/>
                  <w:sz w:val="24"/>
                  <w:szCs w:val="24"/>
                </w:rPr>
                <w:t>关于2020年度日常关联交易预计的议案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38753008"/>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sdt>
              <w:sdtPr>
                <w:rPr>
                  <w:rFonts w:hint="eastAsia" w:ascii="宋体" w:hAnsi="宋体"/>
                  <w:color w:val="000000"/>
                  <w:sz w:val="24"/>
                </w:rPr>
                <w:tag w:val="_PLD_26d51279eaba4b5b80959bbb9958e7fe"/>
                <w:id w:val="1140537044"/>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274473540"/>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351138297"/>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429733923"/>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802106196"/>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33045930"/>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117637349"/>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950437143"/>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989937794"/>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11494027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41206591"/>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hint="eastAsia" w:ascii="宋体" w:hAnsi="宋体"/>
                  <w:kern w:val="0"/>
                  <w:sz w:val="24"/>
                  <w:szCs w:val="24"/>
                </w:rPr>
                <w:alias w:val="非累积投票议案表决情况_A股同意票数"/>
                <w:tag w:val="_GBC_d13cb7c3b10e4b89bd272020d5dfc3c5"/>
                <w:id w:val="-1201793"/>
                <w:lock w:val="sdtLocked"/>
                <w:text/>
              </w:sdtPr>
              <w:sdtEndPr>
                <w:rPr>
                  <w:rFonts w:hint="eastAsia" w:ascii="宋体" w:hAnsi="宋体"/>
                  <w:kern w:val="0"/>
                  <w:sz w:val="24"/>
                  <w:szCs w:val="24"/>
                </w:rPr>
              </w:sdtEndPr>
              <w:sdtContent>
                <w:tc>
                  <w:tcPr>
                    <w:tcW w:w="1558" w:type="dxa"/>
                  </w:tcPr>
                  <w:p>
                    <w:pPr>
                      <w:spacing w:line="600" w:lineRule="exact"/>
                      <w:jc w:val="right"/>
                      <w:rPr>
                        <w:rFonts w:ascii="宋体"/>
                        <w:color w:val="000000"/>
                        <w:sz w:val="24"/>
                      </w:rPr>
                    </w:pPr>
                    <w:r>
                      <w:rPr>
                        <w:rFonts w:ascii="宋体" w:hAnsi="宋体"/>
                        <w:kern w:val="0"/>
                        <w:sz w:val="24"/>
                        <w:szCs w:val="24"/>
                      </w:rPr>
                      <w:t>463,396,441</w:t>
                    </w:r>
                  </w:p>
                </w:tc>
              </w:sdtContent>
            </w:sdt>
            <w:sdt>
              <w:sdtPr>
                <w:rPr>
                  <w:rFonts w:ascii="宋体"/>
                  <w:color w:val="000000"/>
                  <w:sz w:val="24"/>
                </w:rPr>
                <w:alias w:val="非累积投票议案表决情况_A股同意比例"/>
                <w:tag w:val="_GBC_baa01c35de4c4da5999507b346370a05"/>
                <w:id w:val="-828906990"/>
                <w:lock w:val="sdtLocked"/>
              </w:sdtPr>
              <w:sdtEndPr>
                <w:rPr>
                  <w:rFonts w:ascii="宋体"/>
                  <w:color w:val="000000"/>
                  <w:sz w:val="24"/>
                </w:rPr>
              </w:sdtEndPr>
              <w:sdtContent>
                <w:tc>
                  <w:tcPr>
                    <w:tcW w:w="979" w:type="dxa"/>
                  </w:tcPr>
                  <w:p>
                    <w:pPr>
                      <w:spacing w:line="600" w:lineRule="exact"/>
                      <w:jc w:val="right"/>
                      <w:rPr>
                        <w:rFonts w:ascii="宋体"/>
                        <w:color w:val="000000"/>
                        <w:sz w:val="24"/>
                      </w:rPr>
                    </w:pPr>
                    <w:r>
                      <w:rPr>
                        <w:rFonts w:hint="eastAsia" w:ascii="宋体"/>
                        <w:color w:val="000000"/>
                        <w:sz w:val="24"/>
                      </w:rPr>
                      <w:t>100</w:t>
                    </w:r>
                  </w:p>
                </w:tc>
              </w:sdtContent>
            </w:sdt>
            <w:sdt>
              <w:sdtPr>
                <w:rPr>
                  <w:rFonts w:ascii="宋体"/>
                  <w:color w:val="000000"/>
                  <w:sz w:val="24"/>
                </w:rPr>
                <w:alias w:val="非累积投票议案表决情况_A股反对票数"/>
                <w:tag w:val="_GBC_aeddc7b9df07427a8287a3319656953b"/>
                <w:id w:val="842359722"/>
                <w:lock w:val="sdtLocked"/>
              </w:sdtPr>
              <w:sdtEndPr>
                <w:rPr>
                  <w:rFonts w:ascii="宋体"/>
                  <w:color w:val="000000"/>
                  <w:sz w:val="24"/>
                </w:rPr>
              </w:sdtEndPr>
              <w:sdtContent>
                <w:tc>
                  <w:tcPr>
                    <w:tcW w:w="1120"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反对比例"/>
                <w:tag w:val="_GBC_2fbfff06037f464baa9501f7aaaeeca4"/>
                <w:id w:val="-879249943"/>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票数"/>
                <w:tag w:val="_GBC_311dad2ae32a4a41b5f70fe48cb445b5"/>
                <w:id w:val="460392162"/>
                <w:lock w:val="sdtLocked"/>
              </w:sdtPr>
              <w:sdtEndPr>
                <w:rPr>
                  <w:rFonts w:ascii="宋体"/>
                  <w:color w:val="000000"/>
                  <w:sz w:val="24"/>
                </w:rPr>
              </w:sdtEndPr>
              <w:sdtContent>
                <w:tc>
                  <w:tcPr>
                    <w:tcW w:w="1121"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比例"/>
                <w:tag w:val="_GBC_3723b88f133b472497fbb1e22ce723a0"/>
                <w:id w:val="1227960371"/>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tr>
        </w:tbl>
        <w:p>
          <w:pPr>
            <w:spacing w:before="240"/>
            <w:rPr>
              <w:sz w:val="24"/>
              <w:szCs w:val="24"/>
            </w:rPr>
          </w:pPr>
          <w:r>
            <w:rPr>
              <w:rFonts w:hint="eastAsia"/>
              <w:sz w:val="24"/>
              <w:szCs w:val="24"/>
            </w:rPr>
            <w:t>关联股东黑龙江省高速公路集团公司持股</w:t>
          </w:r>
          <w:r>
            <w:rPr>
              <w:rFonts w:hint="eastAsia" w:asciiTheme="minorEastAsia" w:hAnsiTheme="minorEastAsia"/>
              <w:sz w:val="24"/>
              <w:szCs w:val="24"/>
            </w:rPr>
            <w:t>440,482,178股</w:t>
          </w:r>
          <w:r>
            <w:rPr>
              <w:rFonts w:hint="eastAsia"/>
              <w:sz w:val="24"/>
              <w:szCs w:val="24"/>
            </w:rPr>
            <w:t>，回避表决。</w:t>
          </w:r>
        </w:p>
        <w:p/>
      </w:sdtContent>
    </w:sdt>
    <w:sdt>
      <w:sdtPr>
        <w:rPr>
          <w:b w:val="0"/>
          <w:bCs w:val="0"/>
          <w:sz w:val="21"/>
          <w:szCs w:val="22"/>
        </w:rPr>
        <w:alias w:val="模块:非累积投票议案"/>
        <w:tag w:val="_SEC_fd138d262d644e50920ea2bdb258ac70"/>
        <w:id w:val="1701890035"/>
        <w:lock w:val="sdtLocked"/>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168677646"/>
              <w:lock w:val="sdtLocked"/>
              <w:text/>
            </w:sdtPr>
            <w:sdtEndPr>
              <w:rPr>
                <w:rFonts w:hint="eastAsia"/>
                <w:b w:val="0"/>
                <w:sz w:val="24"/>
                <w:szCs w:val="24"/>
              </w:rPr>
            </w:sdtEndPr>
            <w:sdtContent>
              <w:r>
                <w:rPr>
                  <w:rFonts w:hint="eastAsia"/>
                  <w:b w:val="0"/>
                  <w:sz w:val="24"/>
                  <w:szCs w:val="24"/>
                </w:rPr>
                <w:t>关于续聘2020年度财务审计机构的议案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69261939"/>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sdt>
              <w:sdtPr>
                <w:rPr>
                  <w:rFonts w:hint="eastAsia" w:ascii="宋体" w:hAnsi="宋体"/>
                  <w:color w:val="000000"/>
                  <w:sz w:val="24"/>
                </w:rPr>
                <w:tag w:val="_PLD_26d51279eaba4b5b80959bbb9958e7fe"/>
                <w:id w:val="-1922172789"/>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822537824"/>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619286933"/>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57674523"/>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019854303"/>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062299733"/>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605817096"/>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0410003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664755905"/>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83872357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55265251"/>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hAnsi="宋体" w:cs="Times New Roman"/>
                  <w:kern w:val="0"/>
                  <w:sz w:val="24"/>
                  <w:szCs w:val="24"/>
                </w:rPr>
                <w:alias w:val="非累积投票议案表决情况_A股同意票数"/>
                <w:tag w:val="_GBC_d13cb7c3b10e4b89bd272020d5dfc3c5"/>
                <w:id w:val="1263261308"/>
                <w:lock w:val="sdtLocked"/>
                <w:text/>
              </w:sdtPr>
              <w:sdtEndPr>
                <w:rPr>
                  <w:rFonts w:ascii="宋体" w:hAnsi="宋体" w:cs="Times New Roman"/>
                  <w:kern w:val="0"/>
                  <w:sz w:val="24"/>
                  <w:szCs w:val="24"/>
                </w:rPr>
              </w:sdtEndPr>
              <w:sdtContent>
                <w:tc>
                  <w:tcPr>
                    <w:tcW w:w="1558" w:type="dxa"/>
                  </w:tcPr>
                  <w:p>
                    <w:pPr>
                      <w:spacing w:line="600" w:lineRule="exact"/>
                      <w:jc w:val="right"/>
                      <w:rPr>
                        <w:rFonts w:ascii="宋体"/>
                        <w:color w:val="000000"/>
                        <w:sz w:val="24"/>
                      </w:rPr>
                    </w:pPr>
                    <w:r>
                      <w:rPr>
                        <w:rFonts w:ascii="宋体" w:hAnsi="宋体" w:cs="Times New Roman"/>
                        <w:kern w:val="0"/>
                        <w:sz w:val="24"/>
                        <w:szCs w:val="24"/>
                      </w:rPr>
                      <w:t>903,878,619</w:t>
                    </w:r>
                  </w:p>
                </w:tc>
              </w:sdtContent>
            </w:sdt>
            <w:sdt>
              <w:sdtPr>
                <w:rPr>
                  <w:rFonts w:ascii="宋体"/>
                  <w:color w:val="000000"/>
                  <w:sz w:val="24"/>
                </w:rPr>
                <w:alias w:val="非累积投票议案表决情况_A股同意比例"/>
                <w:tag w:val="_GBC_baa01c35de4c4da5999507b346370a05"/>
                <w:id w:val="-994634635"/>
                <w:lock w:val="sdtLocked"/>
              </w:sdtPr>
              <w:sdtEndPr>
                <w:rPr>
                  <w:rFonts w:ascii="宋体"/>
                  <w:color w:val="000000"/>
                  <w:sz w:val="24"/>
                </w:rPr>
              </w:sdtEndPr>
              <w:sdtContent>
                <w:tc>
                  <w:tcPr>
                    <w:tcW w:w="979" w:type="dxa"/>
                  </w:tcPr>
                  <w:p>
                    <w:pPr>
                      <w:spacing w:line="600" w:lineRule="exact"/>
                      <w:jc w:val="right"/>
                      <w:rPr>
                        <w:rFonts w:ascii="宋体"/>
                        <w:color w:val="000000"/>
                        <w:sz w:val="24"/>
                      </w:rPr>
                    </w:pPr>
                    <w:r>
                      <w:rPr>
                        <w:rFonts w:hint="eastAsia" w:ascii="宋体"/>
                        <w:color w:val="000000"/>
                        <w:sz w:val="24"/>
                      </w:rPr>
                      <w:t>100</w:t>
                    </w:r>
                  </w:p>
                </w:tc>
              </w:sdtContent>
            </w:sdt>
            <w:sdt>
              <w:sdtPr>
                <w:rPr>
                  <w:rFonts w:ascii="宋体"/>
                  <w:color w:val="000000"/>
                  <w:sz w:val="24"/>
                </w:rPr>
                <w:alias w:val="非累积投票议案表决情况_A股反对票数"/>
                <w:tag w:val="_GBC_aeddc7b9df07427a8287a3319656953b"/>
                <w:id w:val="198135613"/>
                <w:lock w:val="sdtLocked"/>
              </w:sdtPr>
              <w:sdtEndPr>
                <w:rPr>
                  <w:rFonts w:ascii="宋体"/>
                  <w:color w:val="000000"/>
                  <w:sz w:val="24"/>
                </w:rPr>
              </w:sdtEndPr>
              <w:sdtContent>
                <w:tc>
                  <w:tcPr>
                    <w:tcW w:w="1120"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反对比例"/>
                <w:tag w:val="_GBC_2fbfff06037f464baa9501f7aaaeeca4"/>
                <w:id w:val="601386272"/>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票数"/>
                <w:tag w:val="_GBC_311dad2ae32a4a41b5f70fe48cb445b5"/>
                <w:id w:val="-1063865686"/>
                <w:lock w:val="sdtLocked"/>
              </w:sdtPr>
              <w:sdtEndPr>
                <w:rPr>
                  <w:rFonts w:ascii="宋体"/>
                  <w:color w:val="000000"/>
                  <w:sz w:val="24"/>
                </w:rPr>
              </w:sdtEndPr>
              <w:sdtContent>
                <w:tc>
                  <w:tcPr>
                    <w:tcW w:w="1121"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比例"/>
                <w:tag w:val="_GBC_3723b88f133b472497fbb1e22ce723a0"/>
                <w:id w:val="-1721354753"/>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tr>
        </w:tbl>
        <w:p/>
      </w:sdtContent>
    </w:sdt>
    <w:sdt>
      <w:sdtPr>
        <w:rPr>
          <w:b w:val="0"/>
          <w:bCs w:val="0"/>
          <w:sz w:val="21"/>
          <w:szCs w:val="22"/>
        </w:rPr>
        <w:alias w:val="模块:非累积投票议案"/>
        <w:tag w:val="_SEC_fd138d262d644e50920ea2bdb258ac70"/>
        <w:id w:val="-913776891"/>
        <w:lock w:val="sdtLocked"/>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25061965"/>
              <w:lock w:val="sdtLocked"/>
              <w:text/>
            </w:sdtPr>
            <w:sdtEndPr>
              <w:rPr>
                <w:rFonts w:hint="eastAsia"/>
                <w:b w:val="0"/>
                <w:sz w:val="24"/>
                <w:szCs w:val="24"/>
              </w:rPr>
            </w:sdtEndPr>
            <w:sdtContent>
              <w:r>
                <w:rPr>
                  <w:rFonts w:hint="eastAsia"/>
                  <w:b w:val="0"/>
                  <w:sz w:val="24"/>
                  <w:szCs w:val="24"/>
                </w:rPr>
                <w:t>关于续聘2020年度内部控制审计机构的议案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06228512"/>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sdt>
              <w:sdtPr>
                <w:rPr>
                  <w:rFonts w:hint="eastAsia" w:ascii="宋体" w:hAnsi="宋体"/>
                  <w:color w:val="000000"/>
                  <w:sz w:val="24"/>
                </w:rPr>
                <w:tag w:val="_PLD_26d51279eaba4b5b80959bbb9958e7fe"/>
                <w:id w:val="-100646026"/>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314371881"/>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058855323"/>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777299915"/>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002394715"/>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453331037"/>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411738967"/>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96081465"/>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4307541"/>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635139931"/>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593080287"/>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hAnsi="宋体" w:cs="Times New Roman"/>
                  <w:kern w:val="0"/>
                  <w:sz w:val="24"/>
                  <w:szCs w:val="24"/>
                </w:rPr>
                <w:alias w:val="非累积投票议案表决情况_A股同意票数"/>
                <w:tag w:val="_GBC_d13cb7c3b10e4b89bd272020d5dfc3c5"/>
                <w:id w:val="-237790843"/>
                <w:lock w:val="sdtLocked"/>
                <w:text/>
              </w:sdtPr>
              <w:sdtEndPr>
                <w:rPr>
                  <w:rFonts w:ascii="宋体" w:hAnsi="宋体" w:cs="Times New Roman"/>
                  <w:kern w:val="0"/>
                  <w:sz w:val="24"/>
                  <w:szCs w:val="24"/>
                </w:rPr>
              </w:sdtEndPr>
              <w:sdtContent>
                <w:tc>
                  <w:tcPr>
                    <w:tcW w:w="1558" w:type="dxa"/>
                  </w:tcPr>
                  <w:p>
                    <w:pPr>
                      <w:spacing w:line="600" w:lineRule="exact"/>
                      <w:jc w:val="right"/>
                      <w:rPr>
                        <w:rFonts w:ascii="宋体"/>
                        <w:color w:val="000000"/>
                        <w:sz w:val="24"/>
                      </w:rPr>
                    </w:pPr>
                    <w:r>
                      <w:rPr>
                        <w:rFonts w:ascii="宋体" w:hAnsi="宋体" w:cs="Times New Roman"/>
                        <w:kern w:val="0"/>
                        <w:sz w:val="24"/>
                        <w:szCs w:val="24"/>
                      </w:rPr>
                      <w:t>903,878,619</w:t>
                    </w:r>
                  </w:p>
                </w:tc>
              </w:sdtContent>
            </w:sdt>
            <w:sdt>
              <w:sdtPr>
                <w:rPr>
                  <w:rFonts w:ascii="宋体"/>
                  <w:color w:val="000000"/>
                  <w:sz w:val="24"/>
                </w:rPr>
                <w:alias w:val="非累积投票议案表决情况_A股同意比例"/>
                <w:tag w:val="_GBC_baa01c35de4c4da5999507b346370a05"/>
                <w:id w:val="-444084357"/>
                <w:lock w:val="sdtLocked"/>
              </w:sdtPr>
              <w:sdtEndPr>
                <w:rPr>
                  <w:rFonts w:ascii="宋体"/>
                  <w:color w:val="000000"/>
                  <w:sz w:val="24"/>
                </w:rPr>
              </w:sdtEndPr>
              <w:sdtContent>
                <w:tc>
                  <w:tcPr>
                    <w:tcW w:w="979" w:type="dxa"/>
                  </w:tcPr>
                  <w:p>
                    <w:pPr>
                      <w:spacing w:line="600" w:lineRule="exact"/>
                      <w:jc w:val="right"/>
                      <w:rPr>
                        <w:rFonts w:ascii="宋体"/>
                        <w:color w:val="000000"/>
                        <w:sz w:val="24"/>
                      </w:rPr>
                    </w:pPr>
                    <w:r>
                      <w:rPr>
                        <w:rFonts w:hint="eastAsia" w:ascii="宋体"/>
                        <w:color w:val="000000"/>
                        <w:sz w:val="24"/>
                      </w:rPr>
                      <w:t>100</w:t>
                    </w:r>
                  </w:p>
                </w:tc>
              </w:sdtContent>
            </w:sdt>
            <w:sdt>
              <w:sdtPr>
                <w:rPr>
                  <w:rFonts w:ascii="宋体"/>
                  <w:color w:val="000000"/>
                  <w:sz w:val="24"/>
                </w:rPr>
                <w:alias w:val="非累积投票议案表决情况_A股反对票数"/>
                <w:tag w:val="_GBC_aeddc7b9df07427a8287a3319656953b"/>
                <w:id w:val="449451552"/>
                <w:lock w:val="sdtLocked"/>
              </w:sdtPr>
              <w:sdtEndPr>
                <w:rPr>
                  <w:rFonts w:ascii="宋体"/>
                  <w:color w:val="000000"/>
                  <w:sz w:val="24"/>
                </w:rPr>
              </w:sdtEndPr>
              <w:sdtContent>
                <w:tc>
                  <w:tcPr>
                    <w:tcW w:w="1120"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反对比例"/>
                <w:tag w:val="_GBC_2fbfff06037f464baa9501f7aaaeeca4"/>
                <w:id w:val="252630668"/>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票数"/>
                <w:tag w:val="_GBC_311dad2ae32a4a41b5f70fe48cb445b5"/>
                <w:id w:val="360328461"/>
                <w:lock w:val="sdtLocked"/>
              </w:sdtPr>
              <w:sdtEndPr>
                <w:rPr>
                  <w:rFonts w:ascii="宋体"/>
                  <w:color w:val="000000"/>
                  <w:sz w:val="24"/>
                </w:rPr>
              </w:sdtEndPr>
              <w:sdtContent>
                <w:tc>
                  <w:tcPr>
                    <w:tcW w:w="1121"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比例"/>
                <w:tag w:val="_GBC_3723b88f133b472497fbb1e22ce723a0"/>
                <w:id w:val="-1924252997"/>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tr>
        </w:tbl>
        <w:p/>
      </w:sdtContent>
    </w:sdt>
    <w:sdt>
      <w:sdtPr>
        <w:rPr>
          <w:b w:val="0"/>
          <w:bCs w:val="0"/>
          <w:sz w:val="21"/>
          <w:szCs w:val="22"/>
        </w:rPr>
        <w:alias w:val="模块:非累积投票议案"/>
        <w:tag w:val="_SEC_fd138d262d644e50920ea2bdb258ac70"/>
        <w:id w:val="860176412"/>
        <w:lock w:val="sdtLocked"/>
      </w:sdtPr>
      <w:sdtEndPr>
        <w:rPr>
          <w:b w:val="0"/>
          <w:bCs w:val="0"/>
          <w:sz w:val="21"/>
          <w:szCs w:val="22"/>
        </w:rPr>
      </w:sdtEndPr>
      <w:sdtContent>
        <w:p>
          <w:pPr>
            <w:pStyle w:val="4"/>
            <w:keepNext w:val="0"/>
            <w:keepLines w:val="0"/>
            <w:numPr>
              <w:ilvl w:val="0"/>
              <w:numId w:val="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614568920"/>
              <w:lock w:val="sdtLocked"/>
              <w:text/>
            </w:sdtPr>
            <w:sdtEndPr>
              <w:rPr>
                <w:rFonts w:hint="eastAsia"/>
                <w:b w:val="0"/>
                <w:sz w:val="24"/>
                <w:szCs w:val="24"/>
              </w:rPr>
            </w:sdtEndPr>
            <w:sdtContent>
              <w:r>
                <w:rPr>
                  <w:rFonts w:hint="eastAsia"/>
                  <w:b w:val="0"/>
                  <w:sz w:val="24"/>
                  <w:szCs w:val="24"/>
                </w:rPr>
                <w:t>关于更换公司部分独立董事的议案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76220259"/>
              <w:lock w:val="sdtLocked"/>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558"/>
            <w:gridCol w:w="979"/>
            <w:gridCol w:w="1120"/>
            <w:gridCol w:w="978"/>
            <w:gridCol w:w="112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sdt>
              <w:sdtPr>
                <w:rPr>
                  <w:rFonts w:hint="eastAsia" w:ascii="宋体" w:hAnsi="宋体"/>
                  <w:color w:val="000000"/>
                  <w:sz w:val="24"/>
                </w:rPr>
                <w:tag w:val="_PLD_26d51279eaba4b5b80959bbb9958e7fe"/>
                <w:id w:val="-738248520"/>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031153826"/>
                <w:lock w:val="sdtLocked"/>
              </w:sdtPr>
              <w:sdtEndPr>
                <w:rPr>
                  <w:rFonts w:hint="eastAsia" w:ascii="宋体" w:hAnsi="宋体"/>
                  <w:color w:val="000000"/>
                  <w:sz w:val="24"/>
                </w:rPr>
              </w:sdtEndPr>
              <w:sdtContent>
                <w:tc>
                  <w:tcPr>
                    <w:tcW w:w="2537" w:type="dxa"/>
                    <w:gridSpan w:val="2"/>
                    <w:vAlign w:val="center"/>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57001120"/>
                <w:lock w:val="sdtLocked"/>
              </w:sdtPr>
              <w:sdtEndPr>
                <w:rPr>
                  <w:rFonts w:hint="eastAsia" w:ascii="宋体" w:hAnsi="宋体"/>
                  <w:color w:val="000000"/>
                  <w:sz w:val="24"/>
                </w:rPr>
              </w:sdtEndPr>
              <w:sdtContent>
                <w:tc>
                  <w:tcPr>
                    <w:tcW w:w="2098" w:type="dxa"/>
                    <w:gridSpan w:val="2"/>
                    <w:vAlign w:val="center"/>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816221313"/>
                <w:lock w:val="sdtLocked"/>
              </w:sdtPr>
              <w:sdtEndPr>
                <w:rPr>
                  <w:rFonts w:hint="eastAsia" w:ascii="宋体" w:hAnsi="宋体"/>
                  <w:color w:val="000000"/>
                  <w:sz w:val="24"/>
                </w:rPr>
              </w:sdtEndPr>
              <w:sdtContent>
                <w:tc>
                  <w:tcPr>
                    <w:tcW w:w="2099" w:type="dxa"/>
                    <w:gridSpan w:val="2"/>
                    <w:vAlign w:val="center"/>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34105430"/>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18881539"/>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078079374"/>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62705616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075790902"/>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408508067"/>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06788660"/>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hAnsi="宋体" w:cs="Times New Roman"/>
                  <w:kern w:val="0"/>
                  <w:sz w:val="24"/>
                  <w:szCs w:val="24"/>
                </w:rPr>
                <w:alias w:val="非累积投票议案表决情况_A股同意票数"/>
                <w:tag w:val="_GBC_d13cb7c3b10e4b89bd272020d5dfc3c5"/>
                <w:id w:val="1680460198"/>
                <w:lock w:val="sdtLocked"/>
                <w:text/>
              </w:sdtPr>
              <w:sdtEndPr>
                <w:rPr>
                  <w:rFonts w:ascii="宋体" w:hAnsi="宋体" w:cs="Times New Roman"/>
                  <w:kern w:val="0"/>
                  <w:sz w:val="24"/>
                  <w:szCs w:val="24"/>
                </w:rPr>
              </w:sdtEndPr>
              <w:sdtContent>
                <w:tc>
                  <w:tcPr>
                    <w:tcW w:w="1558" w:type="dxa"/>
                  </w:tcPr>
                  <w:p>
                    <w:pPr>
                      <w:spacing w:line="600" w:lineRule="exact"/>
                      <w:jc w:val="right"/>
                      <w:rPr>
                        <w:rFonts w:ascii="宋体"/>
                        <w:color w:val="000000"/>
                        <w:sz w:val="24"/>
                      </w:rPr>
                    </w:pPr>
                    <w:r>
                      <w:rPr>
                        <w:rFonts w:ascii="宋体" w:hAnsi="宋体" w:cs="Times New Roman"/>
                        <w:kern w:val="0"/>
                        <w:sz w:val="24"/>
                        <w:szCs w:val="24"/>
                      </w:rPr>
                      <w:t>903,878,619</w:t>
                    </w:r>
                  </w:p>
                </w:tc>
              </w:sdtContent>
            </w:sdt>
            <w:sdt>
              <w:sdtPr>
                <w:rPr>
                  <w:rFonts w:ascii="宋体"/>
                  <w:color w:val="000000"/>
                  <w:sz w:val="24"/>
                </w:rPr>
                <w:alias w:val="非累积投票议案表决情况_A股同意比例"/>
                <w:tag w:val="_GBC_baa01c35de4c4da5999507b346370a05"/>
                <w:id w:val="1133290228"/>
                <w:lock w:val="sdtLocked"/>
              </w:sdtPr>
              <w:sdtEndPr>
                <w:rPr>
                  <w:rFonts w:ascii="宋体"/>
                  <w:color w:val="000000"/>
                  <w:sz w:val="24"/>
                </w:rPr>
              </w:sdtEndPr>
              <w:sdtContent>
                <w:tc>
                  <w:tcPr>
                    <w:tcW w:w="979" w:type="dxa"/>
                  </w:tcPr>
                  <w:p>
                    <w:pPr>
                      <w:spacing w:line="600" w:lineRule="exact"/>
                      <w:jc w:val="right"/>
                      <w:rPr>
                        <w:rFonts w:ascii="宋体"/>
                        <w:color w:val="000000"/>
                        <w:sz w:val="24"/>
                      </w:rPr>
                    </w:pPr>
                    <w:r>
                      <w:rPr>
                        <w:rFonts w:hint="eastAsia" w:ascii="宋体"/>
                        <w:color w:val="000000"/>
                        <w:sz w:val="24"/>
                      </w:rPr>
                      <w:t>100</w:t>
                    </w:r>
                  </w:p>
                </w:tc>
              </w:sdtContent>
            </w:sdt>
            <w:sdt>
              <w:sdtPr>
                <w:rPr>
                  <w:rFonts w:ascii="宋体"/>
                  <w:color w:val="000000"/>
                  <w:sz w:val="24"/>
                </w:rPr>
                <w:alias w:val="非累积投票议案表决情况_A股反对票数"/>
                <w:tag w:val="_GBC_aeddc7b9df07427a8287a3319656953b"/>
                <w:id w:val="-1158375232"/>
                <w:lock w:val="sdtLocked"/>
              </w:sdtPr>
              <w:sdtEndPr>
                <w:rPr>
                  <w:rFonts w:ascii="宋体"/>
                  <w:color w:val="000000"/>
                  <w:sz w:val="24"/>
                </w:rPr>
              </w:sdtEndPr>
              <w:sdtContent>
                <w:tc>
                  <w:tcPr>
                    <w:tcW w:w="1120"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反对比例"/>
                <w:tag w:val="_GBC_2fbfff06037f464baa9501f7aaaeeca4"/>
                <w:id w:val="1782000296"/>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票数"/>
                <w:tag w:val="_GBC_311dad2ae32a4a41b5f70fe48cb445b5"/>
                <w:id w:val="-1406373892"/>
                <w:lock w:val="sdtLocked"/>
              </w:sdtPr>
              <w:sdtEndPr>
                <w:rPr>
                  <w:rFonts w:ascii="宋体"/>
                  <w:color w:val="000000"/>
                  <w:sz w:val="24"/>
                </w:rPr>
              </w:sdtEndPr>
              <w:sdtContent>
                <w:tc>
                  <w:tcPr>
                    <w:tcW w:w="1121" w:type="dxa"/>
                  </w:tcPr>
                  <w:p>
                    <w:pPr>
                      <w:spacing w:line="600" w:lineRule="exact"/>
                      <w:jc w:val="right"/>
                      <w:rPr>
                        <w:rFonts w:ascii="宋体"/>
                        <w:color w:val="000000"/>
                        <w:sz w:val="24"/>
                      </w:rPr>
                    </w:pPr>
                    <w:r>
                      <w:rPr>
                        <w:rFonts w:hint="eastAsia" w:ascii="宋体"/>
                        <w:color w:val="000000"/>
                        <w:sz w:val="24"/>
                      </w:rPr>
                      <w:t>0</w:t>
                    </w:r>
                  </w:p>
                </w:tc>
              </w:sdtContent>
            </w:sdt>
            <w:sdt>
              <w:sdtPr>
                <w:rPr>
                  <w:rFonts w:ascii="宋体"/>
                  <w:color w:val="000000"/>
                  <w:sz w:val="24"/>
                </w:rPr>
                <w:alias w:val="非累积投票议案表决情况_A股弃权比例"/>
                <w:tag w:val="_GBC_3723b88f133b472497fbb1e22ce723a0"/>
                <w:id w:val="1786003886"/>
                <w:lock w:val="sdtLocked"/>
              </w:sdtPr>
              <w:sdtEndPr>
                <w:rPr>
                  <w:rFonts w:ascii="宋体"/>
                  <w:color w:val="000000"/>
                  <w:sz w:val="24"/>
                </w:rPr>
              </w:sdtEndPr>
              <w:sdtContent>
                <w:tc>
                  <w:tcPr>
                    <w:tcW w:w="978" w:type="dxa"/>
                  </w:tcPr>
                  <w:p>
                    <w:pPr>
                      <w:spacing w:line="600" w:lineRule="exact"/>
                      <w:jc w:val="right"/>
                      <w:rPr>
                        <w:rFonts w:ascii="宋体"/>
                        <w:color w:val="000000"/>
                        <w:sz w:val="24"/>
                      </w:rPr>
                    </w:pPr>
                    <w:r>
                      <w:rPr>
                        <w:rFonts w:hint="eastAsia" w:ascii="宋体"/>
                        <w:color w:val="000000"/>
                        <w:sz w:val="24"/>
                      </w:rPr>
                      <w:t>0</w:t>
                    </w:r>
                  </w:p>
                </w:tc>
              </w:sdtContent>
            </w:sdt>
          </w:tr>
        </w:tbl>
        <w:p/>
      </w:sdtContent>
    </w:sdt>
    <w:p/>
    <w:sdt>
      <w:sdtPr>
        <w:rPr>
          <w:rFonts w:hint="eastAsia" w:asciiTheme="minorHAnsi" w:hAnsiTheme="minorHAnsi" w:eastAsiaTheme="minorEastAsia" w:cstheme="minorBidi"/>
          <w:b w:val="0"/>
          <w:bCs w:val="0"/>
          <w:sz w:val="24"/>
          <w:szCs w:val="24"/>
        </w:rPr>
        <w:alias w:val="模块:现金分红分段表决情况 同意反对弃权  票数比例票数比..."/>
        <w:tag w:val="_GBC_21645f18782f463aa202791fc4de3fd0"/>
        <w:id w:val="1339519"/>
        <w:lock w:val="sdtLocked"/>
        <w:placeholder>
          <w:docPart w:val="GBC22222222222222222222222222222"/>
        </w:placeholder>
      </w:sdtPr>
      <w:sdtEndPr>
        <w:rPr>
          <w:rFonts w:hint="default" w:asciiTheme="minorEastAsia" w:hAnsiTheme="minorEastAsia" w:eastAsiaTheme="minorEastAsia" w:cstheme="minorBidi"/>
          <w:b w:val="0"/>
          <w:bCs w:val="0"/>
          <w:sz w:val="24"/>
          <w:szCs w:val="24"/>
        </w:rPr>
      </w:sdtEndPr>
      <w:sdtContent>
        <w:p>
          <w:pPr>
            <w:pStyle w:val="3"/>
            <w:keepNext w:val="0"/>
            <w:keepLines w:val="0"/>
            <w:numPr>
              <w:ilvl w:val="0"/>
              <w:numId w:val="5"/>
            </w:numPr>
            <w:spacing w:line="415" w:lineRule="auto"/>
            <w:rPr>
              <w:b w:val="0"/>
              <w:sz w:val="24"/>
              <w:szCs w:val="24"/>
            </w:rPr>
          </w:pPr>
          <w:r>
            <w:rPr>
              <w:rFonts w:hint="eastAsia"/>
              <w:b w:val="0"/>
              <w:sz w:val="24"/>
              <w:szCs w:val="24"/>
            </w:rPr>
            <w:t>现金分红分段表决情况</w:t>
          </w:r>
        </w:p>
        <w:tbl>
          <w:tblPr>
            <w:tblStyle w:val="11"/>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536"/>
            <w:gridCol w:w="1134"/>
            <w:gridCol w:w="993"/>
            <w:gridCol w:w="1134"/>
            <w:gridCol w:w="1134"/>
            <w:gridCol w:w="11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Merge w:val="restart"/>
              </w:tcPr>
              <w:p>
                <w:pPr>
                  <w:rPr>
                    <w:rFonts w:asciiTheme="minorEastAsia" w:hAnsiTheme="minorEastAsia"/>
                    <w:sz w:val="24"/>
                    <w:szCs w:val="24"/>
                  </w:rPr>
                </w:pPr>
              </w:p>
            </w:tc>
            <w:sdt>
              <w:sdtPr>
                <w:rPr>
                  <w:rFonts w:hint="eastAsia" w:asciiTheme="minorEastAsia" w:hAnsiTheme="minorEastAsia"/>
                  <w:sz w:val="24"/>
                  <w:szCs w:val="24"/>
                </w:rPr>
                <w:tag w:val="_PLD_9d7d92ba3e8c40dfa7d9b76bc9fc057c"/>
                <w:id w:val="1873573333"/>
                <w:lock w:val="sdtLocked"/>
              </w:sdtPr>
              <w:sdtEndPr>
                <w:rPr>
                  <w:rFonts w:hint="eastAsia" w:asciiTheme="minorEastAsia" w:hAnsiTheme="minorEastAsia"/>
                  <w:sz w:val="24"/>
                  <w:szCs w:val="24"/>
                </w:rPr>
              </w:sdtEndPr>
              <w:sdtContent>
                <w:tc>
                  <w:tcPr>
                    <w:tcW w:w="2409" w:type="dxa"/>
                    <w:gridSpan w:val="2"/>
                  </w:tcPr>
                  <w:p>
                    <w:pPr>
                      <w:jc w:val="center"/>
                      <w:rPr>
                        <w:rFonts w:asciiTheme="minorEastAsia" w:hAnsiTheme="minorEastAsia"/>
                        <w:sz w:val="24"/>
                        <w:szCs w:val="24"/>
                      </w:rPr>
                    </w:pPr>
                    <w:r>
                      <w:rPr>
                        <w:rFonts w:hint="eastAsia" w:asciiTheme="minorEastAsia" w:hAnsiTheme="minorEastAsia"/>
                        <w:sz w:val="24"/>
                        <w:szCs w:val="24"/>
                      </w:rPr>
                      <w:t>同意</w:t>
                    </w:r>
                  </w:p>
                </w:tc>
              </w:sdtContent>
            </w:sdt>
            <w:sdt>
              <w:sdtPr>
                <w:rPr>
                  <w:rFonts w:hint="eastAsia" w:asciiTheme="minorEastAsia" w:hAnsiTheme="minorEastAsia"/>
                  <w:sz w:val="24"/>
                  <w:szCs w:val="24"/>
                </w:rPr>
                <w:tag w:val="_PLD_6a8f6a4c3ba74db5b991a1cb523ebf92"/>
                <w:id w:val="-1371298686"/>
                <w:lock w:val="sdtLocked"/>
              </w:sdtPr>
              <w:sdtEndPr>
                <w:rPr>
                  <w:rFonts w:hint="eastAsia" w:asciiTheme="minorEastAsia" w:hAnsiTheme="minorEastAsia"/>
                  <w:sz w:val="24"/>
                  <w:szCs w:val="24"/>
                </w:rPr>
              </w:sdtEndPr>
              <w:sdtContent>
                <w:tc>
                  <w:tcPr>
                    <w:tcW w:w="2127" w:type="dxa"/>
                    <w:gridSpan w:val="2"/>
                  </w:tcPr>
                  <w:p>
                    <w:pPr>
                      <w:jc w:val="center"/>
                      <w:rPr>
                        <w:rFonts w:asciiTheme="minorEastAsia" w:hAnsiTheme="minorEastAsia"/>
                        <w:sz w:val="24"/>
                        <w:szCs w:val="24"/>
                      </w:rPr>
                    </w:pPr>
                    <w:r>
                      <w:rPr>
                        <w:rFonts w:hint="eastAsia" w:asciiTheme="minorEastAsia" w:hAnsiTheme="minorEastAsia"/>
                        <w:sz w:val="24"/>
                        <w:szCs w:val="24"/>
                      </w:rPr>
                      <w:t>反对</w:t>
                    </w:r>
                  </w:p>
                </w:tc>
              </w:sdtContent>
            </w:sdt>
            <w:sdt>
              <w:sdtPr>
                <w:rPr>
                  <w:rFonts w:hint="eastAsia" w:asciiTheme="minorEastAsia" w:hAnsiTheme="minorEastAsia"/>
                  <w:sz w:val="24"/>
                  <w:szCs w:val="24"/>
                </w:rPr>
                <w:tag w:val="_PLD_19138f9c8d9d4c85a9a8e77c2d1a2808"/>
                <w:id w:val="-1518763879"/>
                <w:lock w:val="sdtLocked"/>
              </w:sdtPr>
              <w:sdtEndPr>
                <w:rPr>
                  <w:rFonts w:hint="eastAsia" w:asciiTheme="minorEastAsia" w:hAnsiTheme="minorEastAsia"/>
                  <w:sz w:val="24"/>
                  <w:szCs w:val="24"/>
                </w:rPr>
              </w:sdtEndPr>
              <w:sdtContent>
                <w:tc>
                  <w:tcPr>
                    <w:tcW w:w="2318" w:type="dxa"/>
                    <w:gridSpan w:val="2"/>
                  </w:tcPr>
                  <w:p>
                    <w:pPr>
                      <w:jc w:val="center"/>
                      <w:rPr>
                        <w:rFonts w:asciiTheme="minorEastAsia" w:hAnsiTheme="minorEastAsia"/>
                        <w:sz w:val="24"/>
                        <w:szCs w:val="24"/>
                      </w:rPr>
                    </w:pPr>
                    <w:r>
                      <w:rPr>
                        <w:rFonts w:hint="eastAsia" w:asciiTheme="minorEastAsia" w:hAnsiTheme="minorEastAsia"/>
                        <w:sz w:val="24"/>
                        <w:szCs w:val="24"/>
                      </w:rPr>
                      <w:t>弃权</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Merge w:val="continue"/>
              </w:tcPr>
              <w:p>
                <w:pPr>
                  <w:rPr>
                    <w:rFonts w:asciiTheme="minorEastAsia" w:hAnsiTheme="minorEastAsia"/>
                    <w:sz w:val="24"/>
                    <w:szCs w:val="24"/>
                  </w:rPr>
                </w:pPr>
              </w:p>
            </w:tc>
            <w:sdt>
              <w:sdtPr>
                <w:rPr>
                  <w:rFonts w:hint="eastAsia" w:asciiTheme="minorEastAsia" w:hAnsiTheme="minorEastAsia"/>
                  <w:sz w:val="24"/>
                  <w:szCs w:val="24"/>
                </w:rPr>
                <w:tag w:val="_PLD_7777d17dfe2d4b21a2e21c99243d094e"/>
                <w:id w:val="1143623568"/>
                <w:lock w:val="sdtLocked"/>
              </w:sdtPr>
              <w:sdtEndPr>
                <w:rPr>
                  <w:rFonts w:hint="eastAsia" w:asciiTheme="minorEastAsia" w:hAnsiTheme="minorEastAsia"/>
                  <w:sz w:val="24"/>
                  <w:szCs w:val="24"/>
                </w:rPr>
              </w:sdtEndPr>
              <w:sdtContent>
                <w:tc>
                  <w:tcPr>
                    <w:tcW w:w="1275"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14b1f2bbf1b64aed80ee028d4a70b656"/>
                <w:id w:val="-811486156"/>
                <w:lock w:val="sdtLocked"/>
              </w:sdtPr>
              <w:sdtEndPr>
                <w:rPr>
                  <w:rFonts w:hint="eastAsia" w:asciiTheme="minorEastAsia" w:hAnsiTheme="minorEastAsia"/>
                  <w:sz w:val="24"/>
                  <w:szCs w:val="24"/>
                </w:rPr>
              </w:sdtEndPr>
              <w:sdtContent>
                <w:tc>
                  <w:tcPr>
                    <w:tcW w:w="1134"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01f9981494a345d8b5ee942e59972952"/>
                <w:id w:val="-238180780"/>
                <w:lock w:val="sdtLocked"/>
              </w:sdtPr>
              <w:sdtEndPr>
                <w:rPr>
                  <w:rFonts w:hint="eastAsia" w:asciiTheme="minorEastAsia" w:hAnsiTheme="minorEastAsia"/>
                  <w:sz w:val="24"/>
                  <w:szCs w:val="24"/>
                </w:rPr>
              </w:sdtEndPr>
              <w:sdtContent>
                <w:tc>
                  <w:tcPr>
                    <w:tcW w:w="993"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56674e39e8d14705b039b2a058758fc7"/>
                <w:id w:val="1921746982"/>
                <w:lock w:val="sdtLocked"/>
              </w:sdtPr>
              <w:sdtEndPr>
                <w:rPr>
                  <w:rFonts w:hint="eastAsia" w:asciiTheme="minorEastAsia" w:hAnsiTheme="minorEastAsia"/>
                  <w:sz w:val="24"/>
                  <w:szCs w:val="24"/>
                </w:rPr>
              </w:sdtEndPr>
              <w:sdtContent>
                <w:tc>
                  <w:tcPr>
                    <w:tcW w:w="1134"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fcd4f275f9914142a4967f1d4a7671c9"/>
                <w:id w:val="-1157460332"/>
                <w:lock w:val="sdtLocked"/>
              </w:sdtPr>
              <w:sdtEndPr>
                <w:rPr>
                  <w:rFonts w:hint="eastAsia" w:asciiTheme="minorEastAsia" w:hAnsiTheme="minorEastAsia"/>
                  <w:sz w:val="24"/>
                  <w:szCs w:val="24"/>
                </w:rPr>
              </w:sdtEndPr>
              <w:sdtContent>
                <w:tc>
                  <w:tcPr>
                    <w:tcW w:w="1134"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4377c860d9444581b84461cc7262f05f"/>
                <w:id w:val="664898240"/>
                <w:lock w:val="sdtLocked"/>
              </w:sdtPr>
              <w:sdtEndPr>
                <w:rPr>
                  <w:rFonts w:hint="eastAsia" w:asciiTheme="minorEastAsia" w:hAnsiTheme="minorEastAsia"/>
                  <w:sz w:val="24"/>
                  <w:szCs w:val="24"/>
                </w:rPr>
              </w:sdtEndPr>
              <w:sdtContent>
                <w:tc>
                  <w:tcPr>
                    <w:tcW w:w="1184"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sdt>
              <w:sdtPr>
                <w:rPr>
                  <w:rFonts w:hint="eastAsia" w:asciiTheme="minorEastAsia" w:hAnsiTheme="minorEastAsia"/>
                  <w:sz w:val="24"/>
                  <w:szCs w:val="24"/>
                </w:rPr>
                <w:tag w:val="_PLD_23794fee88934d1f99dc778516a7c399"/>
                <w:id w:val="554899596"/>
                <w:lock w:val="sdtLocked"/>
              </w:sdtPr>
              <w:sdtEndPr>
                <w:rPr>
                  <w:rFonts w:hint="eastAsia" w:asciiTheme="minorEastAsia" w:hAnsiTheme="minorEastAsia"/>
                  <w:sz w:val="24"/>
                  <w:szCs w:val="24"/>
                </w:rPr>
              </w:sdtEndPr>
              <w:sdtContent>
                <w:tc>
                  <w:tcPr>
                    <w:tcW w:w="1668" w:type="dxa"/>
                  </w:tcPr>
                  <w:p>
                    <w:pPr>
                      <w:rPr>
                        <w:rFonts w:asciiTheme="minorEastAsia" w:hAnsiTheme="minorEastAsia"/>
                        <w:sz w:val="24"/>
                        <w:szCs w:val="24"/>
                      </w:rPr>
                    </w:pPr>
                    <w:r>
                      <w:rPr>
                        <w:rFonts w:hint="eastAsia" w:asciiTheme="minorEastAsia" w:hAnsiTheme="minorEastAsia"/>
                        <w:sz w:val="24"/>
                        <w:szCs w:val="24"/>
                      </w:rPr>
                      <w:t>持股5%以上普通股股东</w:t>
                    </w:r>
                  </w:p>
                </w:tc>
              </w:sdtContent>
            </w:sdt>
            <w:sdt>
              <w:sdtPr>
                <w:rPr>
                  <w:rFonts w:asciiTheme="minorEastAsia" w:hAnsiTheme="minorEastAsia"/>
                  <w:sz w:val="24"/>
                  <w:szCs w:val="24"/>
                </w:rPr>
                <w:alias w:val="现金分红分段表决持股5%以上普通股股东同意票数"/>
                <w:tag w:val="_GBC_e527fde620934730b73c5692b0607ebe"/>
                <w:id w:val="1339248"/>
                <w:lock w:val="sdtLocked"/>
              </w:sdtPr>
              <w:sdtEndPr>
                <w:rPr>
                  <w:rFonts w:asciiTheme="minorEastAsia" w:hAnsiTheme="minorEastAsia"/>
                  <w:sz w:val="24"/>
                  <w:szCs w:val="24"/>
                </w:rPr>
              </w:sdtEndPr>
              <w:sdtContent>
                <w:tc>
                  <w:tcPr>
                    <w:tcW w:w="1275" w:type="dxa"/>
                    <w:vAlign w:val="center"/>
                  </w:tcPr>
                  <w:p>
                    <w:pPr>
                      <w:jc w:val="right"/>
                      <w:rPr>
                        <w:rFonts w:asciiTheme="minorEastAsia" w:hAnsiTheme="minorEastAsia"/>
                        <w:sz w:val="24"/>
                        <w:szCs w:val="24"/>
                      </w:rPr>
                    </w:pPr>
                    <w:r>
                      <w:rPr>
                        <w:rFonts w:asciiTheme="minorEastAsia" w:hAnsiTheme="minorEastAsia"/>
                        <w:sz w:val="24"/>
                        <w:szCs w:val="24"/>
                      </w:rPr>
                      <w:t>903,878,571</w:t>
                    </w:r>
                  </w:p>
                </w:tc>
              </w:sdtContent>
            </w:sdt>
            <w:sdt>
              <w:sdtPr>
                <w:rPr>
                  <w:rFonts w:asciiTheme="minorEastAsia" w:hAnsiTheme="minorEastAsia"/>
                  <w:sz w:val="24"/>
                  <w:szCs w:val="24"/>
                </w:rPr>
                <w:alias w:val="现金分红分段表决持股5%以上普通股股东同意比例"/>
                <w:tag w:val="_GBC_8da04d512b064d83a37d8423c83e2d54"/>
                <w:id w:val="1339250"/>
                <w:lock w:val="sdtLocked"/>
              </w:sdtPr>
              <w:sdtEndPr>
                <w:rPr>
                  <w:rFonts w:asciiTheme="minorEastAsia" w:hAnsiTheme="minorEastAsia"/>
                  <w:sz w:val="24"/>
                  <w:szCs w:val="24"/>
                </w:rPr>
              </w:sdtEndPr>
              <w:sdtContent>
                <w:tc>
                  <w:tcPr>
                    <w:tcW w:w="1134" w:type="dxa"/>
                    <w:vAlign w:val="center"/>
                  </w:tcPr>
                  <w:p>
                    <w:pPr>
                      <w:jc w:val="right"/>
                      <w:rPr>
                        <w:rFonts w:asciiTheme="minorEastAsia" w:hAnsiTheme="minorEastAsia"/>
                        <w:sz w:val="24"/>
                        <w:szCs w:val="24"/>
                      </w:rPr>
                    </w:pPr>
                    <w:r>
                      <w:rPr>
                        <w:rFonts w:hint="eastAsia" w:asciiTheme="minorEastAsia" w:hAnsiTheme="minorEastAsia"/>
                        <w:sz w:val="24"/>
                        <w:szCs w:val="24"/>
                      </w:rPr>
                      <w:t>100</w:t>
                    </w:r>
                  </w:p>
                </w:tc>
              </w:sdtContent>
            </w:sdt>
            <w:sdt>
              <w:sdtPr>
                <w:rPr>
                  <w:rFonts w:asciiTheme="minorEastAsia" w:hAnsiTheme="minorEastAsia"/>
                  <w:sz w:val="24"/>
                  <w:szCs w:val="24"/>
                </w:rPr>
                <w:alias w:val="现金分红分段表决持股5%以上普通股股东反对票数"/>
                <w:tag w:val="_GBC_7f3d8559216c48e79ce48fe880c458f7"/>
                <w:id w:val="6074789"/>
                <w:lock w:val="sdtLocked"/>
              </w:sdtPr>
              <w:sdtEndPr>
                <w:rPr>
                  <w:rFonts w:asciiTheme="minorEastAsia" w:hAnsiTheme="minorEastAsia"/>
                  <w:sz w:val="24"/>
                  <w:szCs w:val="24"/>
                </w:rPr>
              </w:sdtEndPr>
              <w:sdtContent>
                <w:tc>
                  <w:tcPr>
                    <w:tcW w:w="993"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5%以上普通股股东反对比例"/>
                <w:tag w:val="_GBC_f81c2019e67040db88514c0cf1d389ba"/>
                <w:id w:val="15331436"/>
                <w:lock w:val="sdtLocked"/>
              </w:sdtPr>
              <w:sdtEndPr>
                <w:rPr>
                  <w:rFonts w:asciiTheme="minorEastAsia" w:hAnsiTheme="minorEastAsia"/>
                  <w:sz w:val="24"/>
                  <w:szCs w:val="24"/>
                </w:rPr>
              </w:sdtEndPr>
              <w:sdtContent>
                <w:tc>
                  <w:tcPr>
                    <w:tcW w:w="113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5%以上普通股股东弃权票数"/>
                <w:tag w:val="_GBC_8ab3c8a1dee741f3bf56f4edf44f1a75"/>
                <w:id w:val="1339256"/>
                <w:lock w:val="sdtLocked"/>
              </w:sdtPr>
              <w:sdtEndPr>
                <w:rPr>
                  <w:rFonts w:asciiTheme="minorEastAsia" w:hAnsiTheme="minorEastAsia"/>
                  <w:sz w:val="24"/>
                  <w:szCs w:val="24"/>
                </w:rPr>
              </w:sdtEndPr>
              <w:sdtContent>
                <w:tc>
                  <w:tcPr>
                    <w:tcW w:w="113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5%以上普通股股东弃权比例"/>
                <w:tag w:val="_GBC_8abbb577720f4db488219f981aafc048"/>
                <w:id w:val="1339258"/>
                <w:lock w:val="sdtLocked"/>
              </w:sdtPr>
              <w:sdtEndPr>
                <w:rPr>
                  <w:rFonts w:asciiTheme="minorEastAsia" w:hAnsiTheme="minorEastAsia"/>
                  <w:sz w:val="24"/>
                  <w:szCs w:val="24"/>
                </w:rPr>
              </w:sdtEndPr>
              <w:sdtContent>
                <w:tc>
                  <w:tcPr>
                    <w:tcW w:w="118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sdt>
              <w:sdtPr>
                <w:rPr>
                  <w:rFonts w:hint="eastAsia" w:asciiTheme="minorEastAsia" w:hAnsiTheme="minorEastAsia"/>
                  <w:sz w:val="24"/>
                  <w:szCs w:val="24"/>
                </w:rPr>
                <w:tag w:val="_PLD_e129ef8a5bef44a080cd276f95549739"/>
                <w:id w:val="-1968032174"/>
                <w:lock w:val="sdtLocked"/>
              </w:sdtPr>
              <w:sdtEndPr>
                <w:rPr>
                  <w:rFonts w:hint="eastAsia" w:asciiTheme="minorEastAsia" w:hAnsiTheme="minorEastAsia"/>
                  <w:sz w:val="24"/>
                  <w:szCs w:val="24"/>
                </w:rPr>
              </w:sdtEndPr>
              <w:sdtContent>
                <w:tc>
                  <w:tcPr>
                    <w:tcW w:w="1668" w:type="dxa"/>
                  </w:tcPr>
                  <w:p>
                    <w:pPr>
                      <w:rPr>
                        <w:rFonts w:asciiTheme="minorEastAsia" w:hAnsiTheme="minorEastAsia"/>
                        <w:sz w:val="24"/>
                        <w:szCs w:val="24"/>
                      </w:rPr>
                    </w:pPr>
                    <w:r>
                      <w:rPr>
                        <w:rFonts w:hint="eastAsia" w:asciiTheme="minorEastAsia" w:hAnsiTheme="minorEastAsia"/>
                        <w:sz w:val="24"/>
                        <w:szCs w:val="24"/>
                      </w:rPr>
                      <w:t>持股1%-5%普通股股东</w:t>
                    </w:r>
                  </w:p>
                </w:tc>
              </w:sdtContent>
            </w:sdt>
            <w:sdt>
              <w:sdtPr>
                <w:rPr>
                  <w:rFonts w:asciiTheme="minorEastAsia" w:hAnsiTheme="minorEastAsia"/>
                  <w:sz w:val="24"/>
                  <w:szCs w:val="24"/>
                </w:rPr>
                <w:alias w:val="现金分红分段表决持股1%-5%普通股股东同意票数"/>
                <w:tag w:val="_GBC_cc79736c62c54699929add0137c348f4"/>
                <w:id w:val="1339260"/>
                <w:lock w:val="sdtLocked"/>
              </w:sdtPr>
              <w:sdtEndPr>
                <w:rPr>
                  <w:rFonts w:asciiTheme="minorEastAsia" w:hAnsiTheme="minorEastAsia"/>
                  <w:sz w:val="24"/>
                  <w:szCs w:val="24"/>
                </w:rPr>
              </w:sdtEndPr>
              <w:sdtContent>
                <w:tc>
                  <w:tcPr>
                    <w:tcW w:w="1275"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1%-5%普通股股东同意比例"/>
                <w:tag w:val="_GBC_ead2ae56a1c140898886f3bc0c5f4269"/>
                <w:id w:val="1339262"/>
                <w:lock w:val="sdtLocked"/>
              </w:sdtPr>
              <w:sdtEndPr>
                <w:rPr>
                  <w:rFonts w:asciiTheme="minorEastAsia" w:hAnsiTheme="minorEastAsia"/>
                  <w:sz w:val="24"/>
                  <w:szCs w:val="24"/>
                </w:rPr>
              </w:sdtEndPr>
              <w:sdtContent>
                <w:tc>
                  <w:tcPr>
                    <w:tcW w:w="113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1%-5%普通股股东反对票数"/>
                <w:tag w:val="_GBC_560b4c13367945feb0c5a7fbc4df5143"/>
                <w:id w:val="1339264"/>
                <w:lock w:val="sdtLocked"/>
              </w:sdtPr>
              <w:sdtEndPr>
                <w:rPr>
                  <w:rFonts w:asciiTheme="minorEastAsia" w:hAnsiTheme="minorEastAsia"/>
                  <w:sz w:val="24"/>
                  <w:szCs w:val="24"/>
                </w:rPr>
              </w:sdtEndPr>
              <w:sdtContent>
                <w:tc>
                  <w:tcPr>
                    <w:tcW w:w="993"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1%-5%普通股股东反对比例"/>
                <w:tag w:val="_GBC_7b9df0415d524002923644edb0ec3684"/>
                <w:id w:val="1339266"/>
                <w:lock w:val="sdtLocked"/>
              </w:sdtPr>
              <w:sdtEndPr>
                <w:rPr>
                  <w:rFonts w:asciiTheme="minorEastAsia" w:hAnsiTheme="minorEastAsia"/>
                  <w:sz w:val="24"/>
                  <w:szCs w:val="24"/>
                </w:rPr>
              </w:sdtEndPr>
              <w:sdtContent>
                <w:tc>
                  <w:tcPr>
                    <w:tcW w:w="113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1%-5%普通股股东弃权票数"/>
                <w:tag w:val="_GBC_2cbab11d30564bbb880b7ef23c178cce"/>
                <w:id w:val="1339268"/>
                <w:lock w:val="sdtLocked"/>
              </w:sdtPr>
              <w:sdtEndPr>
                <w:rPr>
                  <w:rFonts w:asciiTheme="minorEastAsia" w:hAnsiTheme="minorEastAsia"/>
                  <w:sz w:val="24"/>
                  <w:szCs w:val="24"/>
                </w:rPr>
              </w:sdtEndPr>
              <w:sdtContent>
                <w:tc>
                  <w:tcPr>
                    <w:tcW w:w="113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1%-5%普通股股东弃权比例"/>
                <w:tag w:val="_GBC_e07d7a835f104136a81e509ede374ec6"/>
                <w:id w:val="1339270"/>
                <w:lock w:val="sdtLocked"/>
              </w:sdtPr>
              <w:sdtEndPr>
                <w:rPr>
                  <w:rFonts w:asciiTheme="minorEastAsia" w:hAnsiTheme="minorEastAsia"/>
                  <w:sz w:val="24"/>
                  <w:szCs w:val="24"/>
                </w:rPr>
              </w:sdtEndPr>
              <w:sdtContent>
                <w:tc>
                  <w:tcPr>
                    <w:tcW w:w="118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sdt>
              <w:sdtPr>
                <w:rPr>
                  <w:rFonts w:hint="eastAsia" w:asciiTheme="minorEastAsia" w:hAnsiTheme="minorEastAsia"/>
                  <w:sz w:val="24"/>
                  <w:szCs w:val="24"/>
                </w:rPr>
                <w:tag w:val="_PLD_e3a0284474eb4187b2e6c46b4b006aa2"/>
                <w:id w:val="-334309638"/>
                <w:lock w:val="sdtLocked"/>
              </w:sdtPr>
              <w:sdtEndPr>
                <w:rPr>
                  <w:rFonts w:hint="eastAsia" w:asciiTheme="minorEastAsia" w:hAnsiTheme="minorEastAsia"/>
                  <w:sz w:val="24"/>
                  <w:szCs w:val="24"/>
                </w:rPr>
              </w:sdtEndPr>
              <w:sdtContent>
                <w:tc>
                  <w:tcPr>
                    <w:tcW w:w="1668" w:type="dxa"/>
                  </w:tcPr>
                  <w:p>
                    <w:pPr>
                      <w:rPr>
                        <w:rFonts w:asciiTheme="minorEastAsia" w:hAnsiTheme="minorEastAsia"/>
                        <w:sz w:val="24"/>
                        <w:szCs w:val="24"/>
                      </w:rPr>
                    </w:pPr>
                    <w:r>
                      <w:rPr>
                        <w:rFonts w:hint="eastAsia" w:asciiTheme="minorEastAsia" w:hAnsiTheme="minorEastAsia"/>
                        <w:sz w:val="24"/>
                        <w:szCs w:val="24"/>
                      </w:rPr>
                      <w:t>持股1%以下普通股股东</w:t>
                    </w:r>
                  </w:p>
                </w:tc>
              </w:sdtContent>
            </w:sdt>
            <w:sdt>
              <w:sdtPr>
                <w:rPr>
                  <w:rFonts w:asciiTheme="minorEastAsia" w:hAnsiTheme="minorEastAsia"/>
                  <w:sz w:val="24"/>
                  <w:szCs w:val="24"/>
                </w:rPr>
                <w:alias w:val="现金分红分段表决持股1%以下普通股股东同意票数"/>
                <w:tag w:val="_GBC_e05480f4d3684d58a4fd3ec1323992b1"/>
                <w:id w:val="1339272"/>
                <w:lock w:val="sdtLocked"/>
              </w:sdtPr>
              <w:sdtEndPr>
                <w:rPr>
                  <w:rFonts w:asciiTheme="minorEastAsia" w:hAnsiTheme="minorEastAsia"/>
                  <w:sz w:val="24"/>
                  <w:szCs w:val="24"/>
                </w:rPr>
              </w:sdtEndPr>
              <w:sdtContent>
                <w:tc>
                  <w:tcPr>
                    <w:tcW w:w="1275" w:type="dxa"/>
                    <w:vAlign w:val="center"/>
                  </w:tcPr>
                  <w:p>
                    <w:pPr>
                      <w:jc w:val="right"/>
                      <w:rPr>
                        <w:rFonts w:asciiTheme="minorEastAsia" w:hAnsiTheme="minorEastAsia"/>
                        <w:sz w:val="24"/>
                        <w:szCs w:val="24"/>
                      </w:rPr>
                    </w:pPr>
                    <w:r>
                      <w:rPr>
                        <w:rFonts w:hint="eastAsia" w:asciiTheme="minorEastAsia" w:hAnsiTheme="minorEastAsia"/>
                        <w:sz w:val="24"/>
                        <w:szCs w:val="24"/>
                      </w:rPr>
                      <w:t>48</w:t>
                    </w:r>
                  </w:p>
                </w:tc>
              </w:sdtContent>
            </w:sdt>
            <w:sdt>
              <w:sdtPr>
                <w:rPr>
                  <w:rFonts w:asciiTheme="minorEastAsia" w:hAnsiTheme="minorEastAsia"/>
                  <w:sz w:val="24"/>
                  <w:szCs w:val="24"/>
                </w:rPr>
                <w:alias w:val="现金分红分段表决持股1%以下普通股股东同意比例"/>
                <w:tag w:val="_GBC_b3a0c44b942f4b3fafcf95aff191f50a"/>
                <w:id w:val="1339274"/>
                <w:lock w:val="sdtLocked"/>
              </w:sdtPr>
              <w:sdtEndPr>
                <w:rPr>
                  <w:rFonts w:asciiTheme="minorEastAsia" w:hAnsiTheme="minorEastAsia"/>
                  <w:sz w:val="24"/>
                  <w:szCs w:val="24"/>
                </w:rPr>
              </w:sdtEndPr>
              <w:sdtContent>
                <w:tc>
                  <w:tcPr>
                    <w:tcW w:w="1134" w:type="dxa"/>
                    <w:vAlign w:val="center"/>
                  </w:tcPr>
                  <w:p>
                    <w:pPr>
                      <w:jc w:val="right"/>
                      <w:rPr>
                        <w:rFonts w:asciiTheme="minorEastAsia" w:hAnsiTheme="minorEastAsia"/>
                        <w:sz w:val="24"/>
                        <w:szCs w:val="24"/>
                      </w:rPr>
                    </w:pPr>
                    <w:r>
                      <w:rPr>
                        <w:rFonts w:hint="eastAsia" w:asciiTheme="minorEastAsia" w:hAnsiTheme="minorEastAsia"/>
                        <w:sz w:val="24"/>
                        <w:szCs w:val="24"/>
                      </w:rPr>
                      <w:t>100</w:t>
                    </w:r>
                  </w:p>
                </w:tc>
              </w:sdtContent>
            </w:sdt>
            <w:sdt>
              <w:sdtPr>
                <w:rPr>
                  <w:rFonts w:asciiTheme="minorEastAsia" w:hAnsiTheme="minorEastAsia"/>
                  <w:sz w:val="24"/>
                  <w:szCs w:val="24"/>
                </w:rPr>
                <w:alias w:val="现金分红分段表决持股1%以下普通股股东反对票数"/>
                <w:tag w:val="_GBC_63a29dbe01ec4420b74772f336f33f75"/>
                <w:id w:val="1339276"/>
                <w:lock w:val="sdtLocked"/>
              </w:sdtPr>
              <w:sdtEndPr>
                <w:rPr>
                  <w:rFonts w:asciiTheme="minorEastAsia" w:hAnsiTheme="minorEastAsia"/>
                  <w:sz w:val="24"/>
                  <w:szCs w:val="24"/>
                </w:rPr>
              </w:sdtEndPr>
              <w:sdtContent>
                <w:tc>
                  <w:tcPr>
                    <w:tcW w:w="993"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1%以下普通股股东反对比例"/>
                <w:tag w:val="_GBC_284a6eb453b74fafa22694be422dc174"/>
                <w:id w:val="1339278"/>
                <w:lock w:val="sdtLocked"/>
              </w:sdtPr>
              <w:sdtEndPr>
                <w:rPr>
                  <w:rFonts w:asciiTheme="minorEastAsia" w:hAnsiTheme="minorEastAsia"/>
                  <w:sz w:val="24"/>
                  <w:szCs w:val="24"/>
                </w:rPr>
              </w:sdtEndPr>
              <w:sdtContent>
                <w:tc>
                  <w:tcPr>
                    <w:tcW w:w="113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1%以下普通股股东弃权票数"/>
                <w:tag w:val="_GBC_fa4f3c6c6f7b46fcbd256e8d09c217e9"/>
                <w:id w:val="1339280"/>
                <w:lock w:val="sdtLocked"/>
              </w:sdtPr>
              <w:sdtEndPr>
                <w:rPr>
                  <w:rFonts w:asciiTheme="minorEastAsia" w:hAnsiTheme="minorEastAsia"/>
                  <w:sz w:val="24"/>
                  <w:szCs w:val="24"/>
                </w:rPr>
              </w:sdtEndPr>
              <w:sdtContent>
                <w:tc>
                  <w:tcPr>
                    <w:tcW w:w="113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1%以下普通股股东弃权比例"/>
                <w:tag w:val="_GBC_f0ca1becab364648ae2e92ec95cfc4d4"/>
                <w:id w:val="1339282"/>
                <w:lock w:val="sdtLocked"/>
              </w:sdtPr>
              <w:sdtEndPr>
                <w:rPr>
                  <w:rFonts w:asciiTheme="minorEastAsia" w:hAnsiTheme="minorEastAsia"/>
                  <w:sz w:val="24"/>
                  <w:szCs w:val="24"/>
                </w:rPr>
              </w:sdtEndPr>
              <w:sdtContent>
                <w:tc>
                  <w:tcPr>
                    <w:tcW w:w="118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sdt>
              <w:sdtPr>
                <w:rPr>
                  <w:rFonts w:hint="eastAsia" w:asciiTheme="minorEastAsia" w:hAnsiTheme="minorEastAsia"/>
                  <w:sz w:val="24"/>
                  <w:szCs w:val="24"/>
                </w:rPr>
                <w:tag w:val="_PLD_d99d887309844730b856a292e86fddc4"/>
                <w:id w:val="1973327888"/>
                <w:lock w:val="sdtLocked"/>
              </w:sdtPr>
              <w:sdtEndPr>
                <w:rPr>
                  <w:rFonts w:hint="eastAsia" w:asciiTheme="minorEastAsia" w:hAnsiTheme="minorEastAsia"/>
                  <w:sz w:val="24"/>
                  <w:szCs w:val="24"/>
                </w:rPr>
              </w:sdtEndPr>
              <w:sdtContent>
                <w:tc>
                  <w:tcPr>
                    <w:tcW w:w="1668" w:type="dxa"/>
                  </w:tcPr>
                  <w:p>
                    <w:pPr>
                      <w:rPr>
                        <w:rFonts w:asciiTheme="minorEastAsia" w:hAnsiTheme="minorEastAsia"/>
                        <w:sz w:val="24"/>
                        <w:szCs w:val="24"/>
                      </w:rPr>
                    </w:pPr>
                    <w:r>
                      <w:rPr>
                        <w:rFonts w:hint="eastAsia" w:asciiTheme="minorEastAsia" w:hAnsiTheme="minorEastAsia"/>
                        <w:sz w:val="24"/>
                        <w:szCs w:val="24"/>
                      </w:rPr>
                      <w:t>其中:市值50万以下普通股股东</w:t>
                    </w:r>
                  </w:p>
                </w:tc>
              </w:sdtContent>
            </w:sdt>
            <w:sdt>
              <w:sdtPr>
                <w:rPr>
                  <w:rFonts w:asciiTheme="minorEastAsia" w:hAnsiTheme="minorEastAsia"/>
                  <w:sz w:val="24"/>
                  <w:szCs w:val="24"/>
                </w:rPr>
                <w:alias w:val="现金分红分段表决持股市值50万以下普通股股东同意票数"/>
                <w:tag w:val="_GBC_b5648b65cabe407aaf4d8936546de5f1"/>
                <w:id w:val="1339284"/>
                <w:lock w:val="sdtLocked"/>
              </w:sdtPr>
              <w:sdtEndPr>
                <w:rPr>
                  <w:rFonts w:asciiTheme="minorEastAsia" w:hAnsiTheme="minorEastAsia"/>
                  <w:sz w:val="24"/>
                  <w:szCs w:val="24"/>
                </w:rPr>
              </w:sdtEndPr>
              <w:sdtContent>
                <w:tc>
                  <w:tcPr>
                    <w:tcW w:w="1275" w:type="dxa"/>
                    <w:vAlign w:val="center"/>
                  </w:tcPr>
                  <w:p>
                    <w:pPr>
                      <w:jc w:val="right"/>
                      <w:rPr>
                        <w:rFonts w:asciiTheme="minorEastAsia" w:hAnsiTheme="minorEastAsia"/>
                        <w:sz w:val="24"/>
                        <w:szCs w:val="24"/>
                      </w:rPr>
                    </w:pPr>
                    <w:r>
                      <w:rPr>
                        <w:rFonts w:hint="eastAsia" w:asciiTheme="minorEastAsia" w:hAnsiTheme="minorEastAsia"/>
                        <w:sz w:val="24"/>
                        <w:szCs w:val="24"/>
                      </w:rPr>
                      <w:t>48</w:t>
                    </w:r>
                  </w:p>
                </w:tc>
              </w:sdtContent>
            </w:sdt>
            <w:sdt>
              <w:sdtPr>
                <w:rPr>
                  <w:rFonts w:asciiTheme="minorEastAsia" w:hAnsiTheme="minorEastAsia"/>
                  <w:sz w:val="24"/>
                  <w:szCs w:val="24"/>
                </w:rPr>
                <w:alias w:val="现金分红分段表决持股市值50万以下普通股股东同意比例"/>
                <w:tag w:val="_GBC_27bd811540d442848f13cff11e754df3"/>
                <w:id w:val="1339286"/>
                <w:lock w:val="sdtLocked"/>
              </w:sdtPr>
              <w:sdtEndPr>
                <w:rPr>
                  <w:rFonts w:asciiTheme="minorEastAsia" w:hAnsiTheme="minorEastAsia"/>
                  <w:sz w:val="24"/>
                  <w:szCs w:val="24"/>
                </w:rPr>
              </w:sdtEndPr>
              <w:sdtContent>
                <w:tc>
                  <w:tcPr>
                    <w:tcW w:w="1134" w:type="dxa"/>
                    <w:vAlign w:val="center"/>
                  </w:tcPr>
                  <w:p>
                    <w:pPr>
                      <w:jc w:val="right"/>
                      <w:rPr>
                        <w:rFonts w:asciiTheme="minorEastAsia" w:hAnsiTheme="minorEastAsia"/>
                        <w:sz w:val="24"/>
                        <w:szCs w:val="24"/>
                      </w:rPr>
                    </w:pPr>
                    <w:r>
                      <w:rPr>
                        <w:rFonts w:hint="eastAsia" w:asciiTheme="minorEastAsia" w:hAnsiTheme="minorEastAsia"/>
                        <w:sz w:val="24"/>
                        <w:szCs w:val="24"/>
                      </w:rPr>
                      <w:t>100</w:t>
                    </w:r>
                  </w:p>
                </w:tc>
              </w:sdtContent>
            </w:sdt>
            <w:sdt>
              <w:sdtPr>
                <w:rPr>
                  <w:rFonts w:asciiTheme="minorEastAsia" w:hAnsiTheme="minorEastAsia"/>
                  <w:sz w:val="24"/>
                  <w:szCs w:val="24"/>
                </w:rPr>
                <w:alias w:val="现金分红分段表决持股市值50万以下普通股股东反对票数"/>
                <w:tag w:val="_GBC_cb71fb7d213c4ac9897f406414983fdf"/>
                <w:id w:val="1339288"/>
                <w:lock w:val="sdtLocked"/>
              </w:sdtPr>
              <w:sdtEndPr>
                <w:rPr>
                  <w:rFonts w:asciiTheme="minorEastAsia" w:hAnsiTheme="minorEastAsia"/>
                  <w:sz w:val="24"/>
                  <w:szCs w:val="24"/>
                </w:rPr>
              </w:sdtEndPr>
              <w:sdtContent>
                <w:tc>
                  <w:tcPr>
                    <w:tcW w:w="993"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市值50万以下普通股股东反对比例"/>
                <w:tag w:val="_GBC_a4f9ee90a3364465b773ee3be553a460"/>
                <w:id w:val="1339290"/>
                <w:lock w:val="sdtLocked"/>
              </w:sdtPr>
              <w:sdtEndPr>
                <w:rPr>
                  <w:rFonts w:asciiTheme="minorEastAsia" w:hAnsiTheme="minorEastAsia"/>
                  <w:sz w:val="24"/>
                  <w:szCs w:val="24"/>
                </w:rPr>
              </w:sdtEndPr>
              <w:sdtContent>
                <w:tc>
                  <w:tcPr>
                    <w:tcW w:w="113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市值50万以下普通股股东弃权票数"/>
                <w:tag w:val="_GBC_bbd5370cf8534cacb5c2ab17567826b5"/>
                <w:id w:val="1339292"/>
                <w:lock w:val="sdtLocked"/>
              </w:sdtPr>
              <w:sdtEndPr>
                <w:rPr>
                  <w:rFonts w:asciiTheme="minorEastAsia" w:hAnsiTheme="minorEastAsia"/>
                  <w:sz w:val="24"/>
                  <w:szCs w:val="24"/>
                </w:rPr>
              </w:sdtEndPr>
              <w:sdtContent>
                <w:tc>
                  <w:tcPr>
                    <w:tcW w:w="113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市值50万以下普通股股东弃权比例"/>
                <w:tag w:val="_GBC_9457dc78ca6f4ccd94e9b61bc7302919"/>
                <w:id w:val="1339294"/>
                <w:lock w:val="sdtLocked"/>
              </w:sdtPr>
              <w:sdtEndPr>
                <w:rPr>
                  <w:rFonts w:asciiTheme="minorEastAsia" w:hAnsiTheme="minorEastAsia"/>
                  <w:sz w:val="24"/>
                  <w:szCs w:val="24"/>
                </w:rPr>
              </w:sdtEndPr>
              <w:sdtContent>
                <w:tc>
                  <w:tcPr>
                    <w:tcW w:w="118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sdt>
              <w:sdtPr>
                <w:rPr>
                  <w:rFonts w:hint="eastAsia" w:asciiTheme="minorEastAsia" w:hAnsiTheme="minorEastAsia"/>
                  <w:sz w:val="24"/>
                  <w:szCs w:val="24"/>
                </w:rPr>
                <w:tag w:val="_PLD_3273d81c0b924debbd4ccb6105539585"/>
                <w:id w:val="-159321487"/>
                <w:lock w:val="sdtLocked"/>
              </w:sdtPr>
              <w:sdtEndPr>
                <w:rPr>
                  <w:rFonts w:hint="eastAsia" w:asciiTheme="minorEastAsia" w:hAnsiTheme="minorEastAsia"/>
                  <w:sz w:val="24"/>
                  <w:szCs w:val="24"/>
                </w:rPr>
              </w:sdtEndPr>
              <w:sdtContent>
                <w:tc>
                  <w:tcPr>
                    <w:tcW w:w="1668" w:type="dxa"/>
                  </w:tcPr>
                  <w:p>
                    <w:pPr>
                      <w:rPr>
                        <w:rFonts w:asciiTheme="minorEastAsia" w:hAnsiTheme="minorEastAsia"/>
                        <w:sz w:val="24"/>
                        <w:szCs w:val="24"/>
                      </w:rPr>
                    </w:pPr>
                    <w:r>
                      <w:rPr>
                        <w:rFonts w:hint="eastAsia" w:asciiTheme="minorEastAsia" w:hAnsiTheme="minorEastAsia"/>
                        <w:sz w:val="24"/>
                        <w:szCs w:val="24"/>
                      </w:rPr>
                      <w:t>市值50万以上普通股股东</w:t>
                    </w:r>
                  </w:p>
                </w:tc>
              </w:sdtContent>
            </w:sdt>
            <w:sdt>
              <w:sdtPr>
                <w:rPr>
                  <w:rFonts w:asciiTheme="minorEastAsia" w:hAnsiTheme="minorEastAsia"/>
                  <w:sz w:val="24"/>
                  <w:szCs w:val="24"/>
                </w:rPr>
                <w:alias w:val="现金分红分段表决持股市值50万以上普通股股东同意票数"/>
                <w:tag w:val="_GBC_e267c909590a48b496065c33f82a282d"/>
                <w:id w:val="1339296"/>
                <w:lock w:val="sdtLocked"/>
              </w:sdtPr>
              <w:sdtEndPr>
                <w:rPr>
                  <w:rFonts w:asciiTheme="minorEastAsia" w:hAnsiTheme="minorEastAsia"/>
                  <w:sz w:val="24"/>
                  <w:szCs w:val="24"/>
                </w:rPr>
              </w:sdtEndPr>
              <w:sdtContent>
                <w:tc>
                  <w:tcPr>
                    <w:tcW w:w="1275"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市值50万以上普通股股东同意比例"/>
                <w:tag w:val="_GBC_5b56a01c192a4e399f2cf098b251643b"/>
                <w:id w:val="1339298"/>
                <w:lock w:val="sdtLocked"/>
              </w:sdtPr>
              <w:sdtEndPr>
                <w:rPr>
                  <w:rFonts w:asciiTheme="minorEastAsia" w:hAnsiTheme="minorEastAsia"/>
                  <w:sz w:val="24"/>
                  <w:szCs w:val="24"/>
                </w:rPr>
              </w:sdtEndPr>
              <w:sdtContent>
                <w:tc>
                  <w:tcPr>
                    <w:tcW w:w="113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市值50万以上普通股股东反对票数"/>
                <w:tag w:val="_GBC_9fd9061e5627486d9692e0b06543bec1"/>
                <w:id w:val="1339300"/>
                <w:lock w:val="sdtLocked"/>
              </w:sdtPr>
              <w:sdtEndPr>
                <w:rPr>
                  <w:rFonts w:asciiTheme="minorEastAsia" w:hAnsiTheme="minorEastAsia"/>
                  <w:sz w:val="24"/>
                  <w:szCs w:val="24"/>
                </w:rPr>
              </w:sdtEndPr>
              <w:sdtContent>
                <w:tc>
                  <w:tcPr>
                    <w:tcW w:w="993"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市值50万以上普通股股东反对比例"/>
                <w:tag w:val="_GBC_76f59466f37a4e65861b774c1b71c5bb"/>
                <w:id w:val="1339302"/>
                <w:lock w:val="sdtLocked"/>
              </w:sdtPr>
              <w:sdtEndPr>
                <w:rPr>
                  <w:rFonts w:asciiTheme="minorEastAsia" w:hAnsiTheme="minorEastAsia"/>
                  <w:sz w:val="24"/>
                  <w:szCs w:val="24"/>
                </w:rPr>
              </w:sdtEndPr>
              <w:sdtContent>
                <w:tc>
                  <w:tcPr>
                    <w:tcW w:w="113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市值50万以上普通股股东弃权票数"/>
                <w:tag w:val="_GBC_0170a5cff112424099a79c9187976d19"/>
                <w:id w:val="1339304"/>
                <w:lock w:val="sdtLocked"/>
              </w:sdtPr>
              <w:sdtEndPr>
                <w:rPr>
                  <w:rFonts w:asciiTheme="minorEastAsia" w:hAnsiTheme="minorEastAsia"/>
                  <w:sz w:val="24"/>
                  <w:szCs w:val="24"/>
                </w:rPr>
              </w:sdtEndPr>
              <w:sdtContent>
                <w:tc>
                  <w:tcPr>
                    <w:tcW w:w="113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现金分红分段表决持股市值50万以上普通股股东弃权比例"/>
                <w:tag w:val="_GBC_de4f2d427d264550a4898f2d94be6ce7"/>
                <w:id w:val="1339306"/>
                <w:lock w:val="sdtLocked"/>
              </w:sdtPr>
              <w:sdtEndPr>
                <w:rPr>
                  <w:rFonts w:asciiTheme="minorEastAsia" w:hAnsiTheme="minorEastAsia"/>
                  <w:sz w:val="24"/>
                  <w:szCs w:val="24"/>
                </w:rPr>
              </w:sdtEndPr>
              <w:sdtContent>
                <w:tc>
                  <w:tcPr>
                    <w:tcW w:w="118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tr>
        </w:tbl>
      </w:sdtContent>
    </w:sdt>
    <w:p/>
    <w:sdt>
      <w:sdtPr>
        <w:rPr>
          <w:rFonts w:hint="eastAsia" w:asciiTheme="minorHAnsi" w:hAnsiTheme="minorHAnsi" w:eastAsiaTheme="minorEastAsia" w:cstheme="minorBidi"/>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asciiTheme="minorHAnsi" w:hAnsiTheme="minorHAnsi" w:eastAsiaTheme="minorEastAsia" w:cstheme="minorBidi"/>
          <w:b w:val="0"/>
          <w:bCs w:val="0"/>
          <w:sz w:val="21"/>
          <w:szCs w:val="22"/>
        </w:rPr>
      </w:sdtEndPr>
      <w:sdtContent>
        <w:p>
          <w:pPr>
            <w:pStyle w:val="3"/>
            <w:keepNext w:val="0"/>
            <w:keepLines w:val="0"/>
            <w:numPr>
              <w:ilvl w:val="0"/>
              <w:numId w:val="5"/>
            </w:numPr>
            <w:spacing w:line="415" w:lineRule="auto"/>
            <w:rPr>
              <w:b w:val="0"/>
              <w:sz w:val="24"/>
              <w:szCs w:val="24"/>
            </w:rPr>
          </w:pPr>
          <w:r>
            <w:rPr>
              <w:rFonts w:hint="eastAsia" w:asciiTheme="minorHAnsi" w:hAnsiTheme="minorHAnsi" w:eastAsiaTheme="minorEastAsia" w:cstheme="minorBidi"/>
              <w:b w:val="0"/>
              <w:bCs w:val="0"/>
              <w:sz w:val="24"/>
              <w:szCs w:val="24"/>
            </w:rPr>
            <w:t>涉及重大事项，</w:t>
          </w:r>
          <w:r>
            <w:rPr>
              <w:rFonts w:hint="eastAsia" w:asciiTheme="majorEastAsia" w:hAnsiTheme="majorEastAsia"/>
              <w:b w:val="0"/>
              <w:sz w:val="24"/>
              <w:szCs w:val="24"/>
            </w:rPr>
            <w:t>5%</w:t>
          </w:r>
          <w:r>
            <w:rPr>
              <w:rFonts w:hint="eastAsia"/>
              <w:b w:val="0"/>
              <w:sz w:val="24"/>
              <w:szCs w:val="24"/>
            </w:rPr>
            <w:t>以下股东的表决情况</w:t>
          </w:r>
        </w:p>
        <w:tbl>
          <w:tblPr>
            <w:tblStyle w:val="11"/>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
            <w:gridCol w:w="2126"/>
            <w:gridCol w:w="850"/>
            <w:gridCol w:w="1061"/>
            <w:gridCol w:w="846"/>
            <w:gridCol w:w="1070"/>
            <w:gridCol w:w="851"/>
            <w:gridCol w:w="11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sdt>
              <w:sdtPr>
                <w:rPr>
                  <w:rFonts w:hint="eastAsia"/>
                  <w:sz w:val="24"/>
                  <w:szCs w:val="24"/>
                </w:rPr>
                <w:tag w:val="_PLD_85e331fb35b94b069c51e9596dc8cf99"/>
                <w:id w:val="1954592035"/>
                <w:lock w:val="sdtLocked"/>
              </w:sdtPr>
              <w:sdtEndPr>
                <w:rPr>
                  <w:rFonts w:hint="eastAsia"/>
                  <w:sz w:val="24"/>
                  <w:szCs w:val="24"/>
                </w:rPr>
              </w:sdtEndPr>
              <w:sdtContent>
                <w:tc>
                  <w:tcPr>
                    <w:tcW w:w="852" w:type="dxa"/>
                    <w:vMerge w:val="restart"/>
                  </w:tcPr>
                  <w:p>
                    <w:pPr>
                      <w:jc w:val="center"/>
                      <w:rPr>
                        <w:sz w:val="24"/>
                        <w:szCs w:val="24"/>
                      </w:rPr>
                    </w:pPr>
                    <w:r>
                      <w:rPr>
                        <w:rFonts w:hint="eastAsia"/>
                        <w:sz w:val="24"/>
                        <w:szCs w:val="24"/>
                      </w:rPr>
                      <w:t>议案</w:t>
                    </w:r>
                  </w:p>
                  <w:p>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561979327"/>
                <w:lock w:val="sdtLocked"/>
              </w:sdtPr>
              <w:sdtEndPr>
                <w:rPr>
                  <w:rFonts w:hint="eastAsia"/>
                  <w:sz w:val="24"/>
                  <w:szCs w:val="24"/>
                </w:rPr>
              </w:sdtEndPr>
              <w:sdtContent>
                <w:tc>
                  <w:tcPr>
                    <w:tcW w:w="2126" w:type="dxa"/>
                    <w:vMerge w:val="restart"/>
                  </w:tcPr>
                  <w:p>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173718467"/>
                <w:lock w:val="sdtLocked"/>
              </w:sdtPr>
              <w:sdtEndPr>
                <w:rPr>
                  <w:rFonts w:hint="eastAsia"/>
                  <w:sz w:val="24"/>
                  <w:szCs w:val="24"/>
                </w:rPr>
              </w:sdtEndPr>
              <w:sdtContent>
                <w:tc>
                  <w:tcPr>
                    <w:tcW w:w="1911" w:type="dxa"/>
                    <w:gridSpan w:val="2"/>
                  </w:tcPr>
                  <w:p>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609352115"/>
                <w:lock w:val="sdtLocked"/>
              </w:sdtPr>
              <w:sdtEndPr>
                <w:rPr>
                  <w:rFonts w:hint="eastAsia"/>
                  <w:sz w:val="24"/>
                  <w:szCs w:val="24"/>
                </w:rPr>
              </w:sdtEndPr>
              <w:sdtContent>
                <w:tc>
                  <w:tcPr>
                    <w:tcW w:w="1916" w:type="dxa"/>
                    <w:gridSpan w:val="2"/>
                  </w:tcPr>
                  <w:p>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268861481"/>
                <w:lock w:val="sdtLocked"/>
              </w:sdtPr>
              <w:sdtEndPr>
                <w:rPr>
                  <w:rFonts w:hint="eastAsia"/>
                  <w:sz w:val="24"/>
                  <w:szCs w:val="24"/>
                </w:rPr>
              </w:sdtEndPr>
              <w:sdtContent>
                <w:tc>
                  <w:tcPr>
                    <w:tcW w:w="2035" w:type="dxa"/>
                    <w:gridSpan w:val="2"/>
                  </w:tcPr>
                  <w:p>
                    <w:pPr>
                      <w:jc w:val="center"/>
                      <w:rPr>
                        <w:sz w:val="24"/>
                        <w:szCs w:val="24"/>
                      </w:rPr>
                    </w:pPr>
                    <w:r>
                      <w:rPr>
                        <w:rFonts w:hint="eastAsia"/>
                        <w:sz w:val="24"/>
                        <w:szCs w:val="24"/>
                      </w:rPr>
                      <w:t>弃权</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 w:type="dxa"/>
                <w:vMerge w:val="continue"/>
              </w:tcPr>
              <w:p>
                <w:pPr>
                  <w:rPr>
                    <w:sz w:val="24"/>
                    <w:szCs w:val="24"/>
                  </w:rPr>
                </w:pPr>
              </w:p>
            </w:tc>
            <w:tc>
              <w:tcPr>
                <w:tcW w:w="2126" w:type="dxa"/>
                <w:vMerge w:val="continue"/>
              </w:tcPr>
              <w:p>
                <w:pPr>
                  <w:rPr>
                    <w:sz w:val="24"/>
                    <w:szCs w:val="24"/>
                  </w:rPr>
                </w:pPr>
              </w:p>
            </w:tc>
            <w:sdt>
              <w:sdtPr>
                <w:rPr>
                  <w:rFonts w:hint="eastAsia" w:asciiTheme="minorEastAsia" w:hAnsiTheme="minorEastAsia"/>
                  <w:sz w:val="24"/>
                  <w:szCs w:val="24"/>
                </w:rPr>
                <w:tag w:val="_PLD_88d5d4eeccd34fe6835de33242d02c56"/>
                <w:id w:val="-1427806753"/>
                <w:lock w:val="sdtLocked"/>
              </w:sdtPr>
              <w:sdtEndPr>
                <w:rPr>
                  <w:rFonts w:hint="eastAsia" w:asciiTheme="minorEastAsia" w:hAnsiTheme="minorEastAsia"/>
                  <w:sz w:val="24"/>
                  <w:szCs w:val="24"/>
                </w:rPr>
              </w:sdtEndPr>
              <w:sdtContent>
                <w:tc>
                  <w:tcPr>
                    <w:tcW w:w="850"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4478f0c38a554f7ab011c27137c127a1"/>
                <w:id w:val="1889136484"/>
                <w:lock w:val="sdtLocked"/>
              </w:sdtPr>
              <w:sdtEndPr>
                <w:rPr>
                  <w:rFonts w:hint="eastAsia" w:asciiTheme="minorEastAsia" w:hAnsiTheme="minorEastAsia"/>
                  <w:sz w:val="24"/>
                  <w:szCs w:val="24"/>
                </w:rPr>
              </w:sdtEndPr>
              <w:sdtContent>
                <w:tc>
                  <w:tcPr>
                    <w:tcW w:w="1061"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b5fe5f3bb8b9435590ab7cb4d2193a8f"/>
                <w:id w:val="1257014224"/>
                <w:lock w:val="sdtLocked"/>
              </w:sdtPr>
              <w:sdtEndPr>
                <w:rPr>
                  <w:rFonts w:hint="eastAsia" w:asciiTheme="minorEastAsia" w:hAnsiTheme="minorEastAsia"/>
                  <w:sz w:val="24"/>
                  <w:szCs w:val="24"/>
                </w:rPr>
              </w:sdtEndPr>
              <w:sdtContent>
                <w:tc>
                  <w:tcPr>
                    <w:tcW w:w="846"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2b0debe658f74752ba20e5d31a6e1b55"/>
                <w:id w:val="611095067"/>
                <w:lock w:val="sdtLocked"/>
              </w:sdtPr>
              <w:sdtEndPr>
                <w:rPr>
                  <w:rFonts w:hint="eastAsia" w:asciiTheme="minorEastAsia" w:hAnsiTheme="minorEastAsia"/>
                  <w:sz w:val="24"/>
                  <w:szCs w:val="24"/>
                </w:rPr>
              </w:sdtEndPr>
              <w:sdtContent>
                <w:tc>
                  <w:tcPr>
                    <w:tcW w:w="1070"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f788a12eda084f18ab182d7d3d1324c4"/>
                <w:id w:val="1763798693"/>
                <w:lock w:val="sdtLocked"/>
              </w:sdtPr>
              <w:sdtEndPr>
                <w:rPr>
                  <w:rFonts w:hint="eastAsia" w:asciiTheme="minorEastAsia" w:hAnsiTheme="minorEastAsia"/>
                  <w:sz w:val="24"/>
                  <w:szCs w:val="24"/>
                </w:rPr>
              </w:sdtEndPr>
              <w:sdtContent>
                <w:tc>
                  <w:tcPr>
                    <w:tcW w:w="851"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6495821e696e4774b407fb24d43a7071"/>
                <w:id w:val="221646080"/>
                <w:lock w:val="sdtLocked"/>
              </w:sdtPr>
              <w:sdtEndPr>
                <w:rPr>
                  <w:rFonts w:hint="eastAsia" w:asciiTheme="minorEastAsia" w:hAnsiTheme="minorEastAsia"/>
                  <w:sz w:val="24"/>
                  <w:szCs w:val="24"/>
                </w:rPr>
              </w:sdtEndPr>
              <w:sdtContent>
                <w:tc>
                  <w:tcPr>
                    <w:tcW w:w="1184"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tr>
          <w:sdt>
            <w:sdtPr>
              <w:rPr>
                <w:rFonts w:asciiTheme="minorEastAsia" w:hAnsiTheme="minorEastAsia"/>
                <w:sz w:val="24"/>
                <w:szCs w:val="24"/>
              </w:rPr>
              <w:alias w:val="5%以下股东的表决情况"/>
              <w:tag w:val="_GBC_ff2a68bc4ae1452fa1f8ccc6beb2c08f"/>
              <w:id w:val="2072850924"/>
              <w:lock w:val="sdtLocked"/>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sdt>
                  <w:sdtPr>
                    <w:rPr>
                      <w:rFonts w:asciiTheme="minorEastAsia" w:hAnsiTheme="minorEastAsia"/>
                      <w:sz w:val="24"/>
                      <w:szCs w:val="24"/>
                    </w:rPr>
                    <w:alias w:val="5%以下股东的表决情况_议案序号"/>
                    <w:tag w:val="_GBC_003c0e2a3826430091463bd073774853"/>
                    <w:id w:val="-1287811558"/>
                    <w:lock w:val="sdtLocked"/>
                  </w:sdtPr>
                  <w:sdtEndPr>
                    <w:rPr>
                      <w:rFonts w:asciiTheme="minorEastAsia" w:hAnsiTheme="minorEastAsia"/>
                      <w:sz w:val="24"/>
                      <w:szCs w:val="24"/>
                    </w:rPr>
                  </w:sdtEndPr>
                  <w:sdtContent>
                    <w:tc>
                      <w:tcPr>
                        <w:tcW w:w="852"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sdtContent>
                </w:sdt>
                <w:sdt>
                  <w:sdtPr>
                    <w:rPr>
                      <w:rFonts w:asciiTheme="minorEastAsia" w:hAnsiTheme="minorEastAsia"/>
                      <w:sz w:val="24"/>
                      <w:szCs w:val="24"/>
                    </w:rPr>
                    <w:alias w:val="5%以下股东的表决情况_议案名称"/>
                    <w:tag w:val="_GBC_120f4cbdd0e24a8abf52609f00b310eb"/>
                    <w:id w:val="-593250048"/>
                    <w:lock w:val="sdtLocked"/>
                    <w:text/>
                  </w:sdtPr>
                  <w:sdtEndPr>
                    <w:rPr>
                      <w:rFonts w:asciiTheme="minorEastAsia" w:hAnsiTheme="minorEastAsia"/>
                      <w:sz w:val="24"/>
                      <w:szCs w:val="24"/>
                    </w:rPr>
                  </w:sdtEndPr>
                  <w:sdtContent>
                    <w:tc>
                      <w:tcPr>
                        <w:tcW w:w="2126" w:type="dxa"/>
                        <w:vAlign w:val="center"/>
                      </w:tcPr>
                      <w:p>
                        <w:pPr>
                          <w:rPr>
                            <w:rFonts w:asciiTheme="minorEastAsia" w:hAnsiTheme="minorEastAsia"/>
                            <w:sz w:val="24"/>
                            <w:szCs w:val="24"/>
                          </w:rPr>
                        </w:pPr>
                        <w:r>
                          <w:rPr>
                            <w:rFonts w:hint="eastAsia" w:asciiTheme="minorEastAsia" w:hAnsiTheme="minorEastAsia"/>
                            <w:sz w:val="24"/>
                            <w:szCs w:val="24"/>
                          </w:rPr>
                          <w:t>2019年度利润分配预案</w:t>
                        </w:r>
                      </w:p>
                    </w:tc>
                  </w:sdtContent>
                </w:sdt>
                <w:sdt>
                  <w:sdtPr>
                    <w:rPr>
                      <w:rFonts w:asciiTheme="minorEastAsia" w:hAnsiTheme="minorEastAsia"/>
                      <w:sz w:val="24"/>
                      <w:szCs w:val="24"/>
                    </w:rPr>
                    <w:alias w:val="5%以下股东的表决情况_同意票数"/>
                    <w:tag w:val="_GBC_8e6286abe9984117ab278ef08e91288b"/>
                    <w:id w:val="-1438898336"/>
                    <w:lock w:val="sdtLocked"/>
                  </w:sdtPr>
                  <w:sdtEndPr>
                    <w:rPr>
                      <w:rFonts w:asciiTheme="minorEastAsia" w:hAnsiTheme="minorEastAsia"/>
                      <w:sz w:val="24"/>
                      <w:szCs w:val="24"/>
                    </w:rPr>
                  </w:sdtEndPr>
                  <w:sdtContent>
                    <w:tc>
                      <w:tcPr>
                        <w:tcW w:w="850" w:type="dxa"/>
                        <w:vAlign w:val="center"/>
                      </w:tcPr>
                      <w:p>
                        <w:pPr>
                          <w:jc w:val="right"/>
                          <w:rPr>
                            <w:rFonts w:asciiTheme="minorEastAsia" w:hAnsiTheme="minorEastAsia"/>
                            <w:sz w:val="24"/>
                            <w:szCs w:val="24"/>
                          </w:rPr>
                        </w:pPr>
                        <w:r>
                          <w:rPr>
                            <w:rFonts w:hint="eastAsia" w:asciiTheme="minorEastAsia" w:hAnsiTheme="minorEastAsia"/>
                            <w:sz w:val="24"/>
                            <w:szCs w:val="24"/>
                          </w:rPr>
                          <w:t>48</w:t>
                        </w:r>
                      </w:p>
                    </w:tc>
                  </w:sdtContent>
                </w:sdt>
                <w:sdt>
                  <w:sdtPr>
                    <w:rPr>
                      <w:rFonts w:asciiTheme="minorEastAsia" w:hAnsiTheme="minorEastAsia"/>
                      <w:sz w:val="24"/>
                      <w:szCs w:val="24"/>
                    </w:rPr>
                    <w:alias w:val="5%以下股东的表决情况_同意比例"/>
                    <w:tag w:val="_GBC_3fcebd7488784e99b72caeb430023bbd"/>
                    <w:id w:val="1540860505"/>
                    <w:lock w:val="sdtLocked"/>
                  </w:sdtPr>
                  <w:sdtEndPr>
                    <w:rPr>
                      <w:rFonts w:asciiTheme="minorEastAsia" w:hAnsiTheme="minorEastAsia"/>
                      <w:sz w:val="24"/>
                      <w:szCs w:val="24"/>
                    </w:rPr>
                  </w:sdtEndPr>
                  <w:sdtContent>
                    <w:tc>
                      <w:tcPr>
                        <w:tcW w:w="1061" w:type="dxa"/>
                        <w:vAlign w:val="center"/>
                      </w:tcPr>
                      <w:p>
                        <w:pPr>
                          <w:jc w:val="right"/>
                          <w:rPr>
                            <w:rFonts w:asciiTheme="minorEastAsia" w:hAnsiTheme="minorEastAsia"/>
                            <w:sz w:val="24"/>
                            <w:szCs w:val="24"/>
                          </w:rPr>
                        </w:pPr>
                        <w:r>
                          <w:rPr>
                            <w:rFonts w:hint="eastAsia"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1977794395"/>
                    <w:lock w:val="sdtLocked"/>
                  </w:sdtPr>
                  <w:sdtEndPr>
                    <w:rPr>
                      <w:rFonts w:asciiTheme="minorEastAsia" w:hAnsiTheme="minorEastAsia"/>
                      <w:sz w:val="24"/>
                      <w:szCs w:val="24"/>
                    </w:rPr>
                  </w:sdtEndPr>
                  <w:sdtContent>
                    <w:tc>
                      <w:tcPr>
                        <w:tcW w:w="846"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1654488743"/>
                    <w:lock w:val="sdtLocked"/>
                  </w:sdtPr>
                  <w:sdtEndPr>
                    <w:rPr>
                      <w:rFonts w:asciiTheme="minorEastAsia" w:hAnsiTheme="minorEastAsia"/>
                      <w:sz w:val="24"/>
                      <w:szCs w:val="24"/>
                    </w:rPr>
                  </w:sdtEndPr>
                  <w:sdtContent>
                    <w:tc>
                      <w:tcPr>
                        <w:tcW w:w="1070"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529082297"/>
                    <w:lock w:val="sdtLocked"/>
                  </w:sdtPr>
                  <w:sdtEndPr>
                    <w:rPr>
                      <w:rFonts w:asciiTheme="minorEastAsia" w:hAnsiTheme="minorEastAsia"/>
                      <w:sz w:val="24"/>
                      <w:szCs w:val="24"/>
                    </w:rPr>
                  </w:sdtEndPr>
                  <w:sdtContent>
                    <w:tc>
                      <w:tcPr>
                        <w:tcW w:w="851"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922919346"/>
                    <w:lock w:val="sdtLocked"/>
                  </w:sdtPr>
                  <w:sdtEndPr>
                    <w:rPr>
                      <w:rFonts w:asciiTheme="minorEastAsia" w:hAnsiTheme="minorEastAsia"/>
                      <w:sz w:val="24"/>
                      <w:szCs w:val="24"/>
                    </w:rPr>
                  </w:sdtEndPr>
                  <w:sdtContent>
                    <w:tc>
                      <w:tcPr>
                        <w:tcW w:w="118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546573706"/>
              <w:lock w:val="sdtLocked"/>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sdt>
                  <w:sdtPr>
                    <w:rPr>
                      <w:rFonts w:asciiTheme="minorEastAsia" w:hAnsiTheme="minorEastAsia"/>
                      <w:sz w:val="24"/>
                      <w:szCs w:val="24"/>
                    </w:rPr>
                    <w:alias w:val="5%以下股东的表决情况_议案序号"/>
                    <w:tag w:val="_GBC_003c0e2a3826430091463bd073774853"/>
                    <w:id w:val="-384561938"/>
                    <w:lock w:val="sdtLocked"/>
                  </w:sdtPr>
                  <w:sdtEndPr>
                    <w:rPr>
                      <w:rFonts w:asciiTheme="minorEastAsia" w:hAnsiTheme="minorEastAsia"/>
                      <w:sz w:val="24"/>
                      <w:szCs w:val="24"/>
                    </w:rPr>
                  </w:sdtEndPr>
                  <w:sdtContent>
                    <w:tc>
                      <w:tcPr>
                        <w:tcW w:w="852" w:type="dxa"/>
                        <w:vAlign w:val="center"/>
                      </w:tcPr>
                      <w:p>
                        <w:pPr>
                          <w:jc w:val="center"/>
                          <w:rPr>
                            <w:rFonts w:asciiTheme="minorEastAsia" w:hAnsiTheme="minorEastAsia"/>
                            <w:sz w:val="24"/>
                            <w:szCs w:val="24"/>
                          </w:rPr>
                        </w:pPr>
                        <w:r>
                          <w:rPr>
                            <w:rFonts w:hint="eastAsia"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1968548508"/>
                    <w:lock w:val="sdtLocked"/>
                    <w:text/>
                  </w:sdtPr>
                  <w:sdtEndPr>
                    <w:rPr>
                      <w:rFonts w:asciiTheme="minorEastAsia" w:hAnsiTheme="minorEastAsia"/>
                      <w:sz w:val="24"/>
                      <w:szCs w:val="24"/>
                    </w:rPr>
                  </w:sdtEndPr>
                  <w:sdtContent>
                    <w:tc>
                      <w:tcPr>
                        <w:tcW w:w="2126" w:type="dxa"/>
                        <w:vAlign w:val="center"/>
                      </w:tcPr>
                      <w:p>
                        <w:pPr>
                          <w:rPr>
                            <w:rFonts w:asciiTheme="minorEastAsia" w:hAnsiTheme="minorEastAsia"/>
                            <w:sz w:val="24"/>
                            <w:szCs w:val="24"/>
                          </w:rPr>
                        </w:pPr>
                        <w:r>
                          <w:rPr>
                            <w:rFonts w:hint="eastAsia" w:asciiTheme="minorEastAsia" w:hAnsiTheme="minorEastAsia"/>
                            <w:sz w:val="24"/>
                            <w:szCs w:val="24"/>
                          </w:rPr>
                          <w:t>关于2020年度日常关联交易预计的议案</w:t>
                        </w:r>
                      </w:p>
                    </w:tc>
                  </w:sdtContent>
                </w:sdt>
                <w:sdt>
                  <w:sdtPr>
                    <w:rPr>
                      <w:rFonts w:asciiTheme="minorEastAsia" w:hAnsiTheme="minorEastAsia"/>
                      <w:sz w:val="24"/>
                      <w:szCs w:val="24"/>
                    </w:rPr>
                    <w:alias w:val="5%以下股东的表决情况_同意票数"/>
                    <w:tag w:val="_GBC_8e6286abe9984117ab278ef08e91288b"/>
                    <w:id w:val="-869983120"/>
                    <w:lock w:val="sdtLocked"/>
                  </w:sdtPr>
                  <w:sdtEndPr>
                    <w:rPr>
                      <w:rFonts w:asciiTheme="minorEastAsia" w:hAnsiTheme="minorEastAsia"/>
                      <w:sz w:val="24"/>
                      <w:szCs w:val="24"/>
                    </w:rPr>
                  </w:sdtEndPr>
                  <w:sdtContent>
                    <w:tc>
                      <w:tcPr>
                        <w:tcW w:w="850" w:type="dxa"/>
                        <w:vAlign w:val="center"/>
                      </w:tcPr>
                      <w:p>
                        <w:pPr>
                          <w:jc w:val="right"/>
                          <w:rPr>
                            <w:rFonts w:asciiTheme="minorEastAsia" w:hAnsiTheme="minorEastAsia"/>
                            <w:sz w:val="24"/>
                            <w:szCs w:val="24"/>
                          </w:rPr>
                        </w:pPr>
                        <w:r>
                          <w:rPr>
                            <w:rFonts w:hint="eastAsia" w:asciiTheme="minorEastAsia" w:hAnsiTheme="minorEastAsia"/>
                            <w:sz w:val="24"/>
                            <w:szCs w:val="24"/>
                          </w:rPr>
                          <w:t>48</w:t>
                        </w:r>
                      </w:p>
                    </w:tc>
                  </w:sdtContent>
                </w:sdt>
                <w:sdt>
                  <w:sdtPr>
                    <w:rPr>
                      <w:rFonts w:asciiTheme="minorEastAsia" w:hAnsiTheme="minorEastAsia"/>
                      <w:sz w:val="24"/>
                      <w:szCs w:val="24"/>
                    </w:rPr>
                    <w:alias w:val="5%以下股东的表决情况_同意比例"/>
                    <w:tag w:val="_GBC_3fcebd7488784e99b72caeb430023bbd"/>
                    <w:id w:val="743607595"/>
                    <w:lock w:val="sdtLocked"/>
                  </w:sdtPr>
                  <w:sdtEndPr>
                    <w:rPr>
                      <w:rFonts w:asciiTheme="minorEastAsia" w:hAnsiTheme="minorEastAsia"/>
                      <w:sz w:val="24"/>
                      <w:szCs w:val="24"/>
                    </w:rPr>
                  </w:sdtEndPr>
                  <w:sdtContent>
                    <w:tc>
                      <w:tcPr>
                        <w:tcW w:w="1061" w:type="dxa"/>
                        <w:vAlign w:val="center"/>
                      </w:tcPr>
                      <w:p>
                        <w:pPr>
                          <w:jc w:val="right"/>
                          <w:rPr>
                            <w:rFonts w:asciiTheme="minorEastAsia" w:hAnsiTheme="minorEastAsia"/>
                            <w:sz w:val="24"/>
                            <w:szCs w:val="24"/>
                          </w:rPr>
                        </w:pPr>
                        <w:r>
                          <w:rPr>
                            <w:rFonts w:hint="eastAsia"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381212483"/>
                    <w:lock w:val="sdtLocked"/>
                  </w:sdtPr>
                  <w:sdtEndPr>
                    <w:rPr>
                      <w:rFonts w:asciiTheme="minorEastAsia" w:hAnsiTheme="minorEastAsia"/>
                      <w:sz w:val="24"/>
                      <w:szCs w:val="24"/>
                    </w:rPr>
                  </w:sdtEndPr>
                  <w:sdtContent>
                    <w:tc>
                      <w:tcPr>
                        <w:tcW w:w="846"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419943336"/>
                    <w:lock w:val="sdtLocked"/>
                  </w:sdtPr>
                  <w:sdtEndPr>
                    <w:rPr>
                      <w:rFonts w:asciiTheme="minorEastAsia" w:hAnsiTheme="minorEastAsia"/>
                      <w:sz w:val="24"/>
                      <w:szCs w:val="24"/>
                    </w:rPr>
                  </w:sdtEndPr>
                  <w:sdtContent>
                    <w:tc>
                      <w:tcPr>
                        <w:tcW w:w="1070"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558014910"/>
                    <w:lock w:val="sdtLocked"/>
                  </w:sdtPr>
                  <w:sdtEndPr>
                    <w:rPr>
                      <w:rFonts w:asciiTheme="minorEastAsia" w:hAnsiTheme="minorEastAsia"/>
                      <w:sz w:val="24"/>
                      <w:szCs w:val="24"/>
                    </w:rPr>
                  </w:sdtEndPr>
                  <w:sdtContent>
                    <w:tc>
                      <w:tcPr>
                        <w:tcW w:w="851"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670441252"/>
                    <w:lock w:val="sdtLocked"/>
                  </w:sdtPr>
                  <w:sdtEndPr>
                    <w:rPr>
                      <w:rFonts w:asciiTheme="minorEastAsia" w:hAnsiTheme="minorEastAsia"/>
                      <w:sz w:val="24"/>
                      <w:szCs w:val="24"/>
                    </w:rPr>
                  </w:sdtEndPr>
                  <w:sdtContent>
                    <w:tc>
                      <w:tcPr>
                        <w:tcW w:w="118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412081029"/>
              <w:lock w:val="sdtLocked"/>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sdt>
                  <w:sdtPr>
                    <w:rPr>
                      <w:rFonts w:asciiTheme="minorEastAsia" w:hAnsiTheme="minorEastAsia"/>
                      <w:sz w:val="24"/>
                      <w:szCs w:val="24"/>
                    </w:rPr>
                    <w:alias w:val="5%以下股东的表决情况_议案序号"/>
                    <w:tag w:val="_GBC_003c0e2a3826430091463bd073774853"/>
                    <w:id w:val="-1156762091"/>
                    <w:lock w:val="sdtLocked"/>
                  </w:sdtPr>
                  <w:sdtEndPr>
                    <w:rPr>
                      <w:rFonts w:asciiTheme="minorEastAsia" w:hAnsiTheme="minorEastAsia"/>
                      <w:sz w:val="24"/>
                      <w:szCs w:val="24"/>
                    </w:rPr>
                  </w:sdtEndPr>
                  <w:sdtContent>
                    <w:tc>
                      <w:tcPr>
                        <w:tcW w:w="852" w:type="dxa"/>
                        <w:vAlign w:val="center"/>
                      </w:tcPr>
                      <w:p>
                        <w:pPr>
                          <w:jc w:val="center"/>
                          <w:rPr>
                            <w:rFonts w:asciiTheme="minorEastAsia" w:hAnsiTheme="minorEastAsia"/>
                            <w:sz w:val="24"/>
                            <w:szCs w:val="24"/>
                          </w:rPr>
                        </w:pPr>
                        <w:r>
                          <w:rPr>
                            <w:rFonts w:hint="eastAsia" w:asciiTheme="minorEastAsia" w:hAnsiTheme="minorEastAsia"/>
                            <w:sz w:val="24"/>
                            <w:szCs w:val="24"/>
                          </w:rPr>
                          <w:t>8</w:t>
                        </w:r>
                      </w:p>
                    </w:tc>
                  </w:sdtContent>
                </w:sdt>
                <w:sdt>
                  <w:sdtPr>
                    <w:rPr>
                      <w:rFonts w:asciiTheme="minorEastAsia" w:hAnsiTheme="minorEastAsia"/>
                      <w:sz w:val="24"/>
                      <w:szCs w:val="24"/>
                    </w:rPr>
                    <w:alias w:val="5%以下股东的表决情况_议案名称"/>
                    <w:tag w:val="_GBC_120f4cbdd0e24a8abf52609f00b310eb"/>
                    <w:id w:val="1311987360"/>
                    <w:lock w:val="sdtLocked"/>
                    <w:text/>
                  </w:sdtPr>
                  <w:sdtEndPr>
                    <w:rPr>
                      <w:rFonts w:asciiTheme="minorEastAsia" w:hAnsiTheme="minorEastAsia"/>
                      <w:sz w:val="24"/>
                      <w:szCs w:val="24"/>
                    </w:rPr>
                  </w:sdtEndPr>
                  <w:sdtContent>
                    <w:tc>
                      <w:tcPr>
                        <w:tcW w:w="2126" w:type="dxa"/>
                        <w:vAlign w:val="center"/>
                      </w:tcPr>
                      <w:p>
                        <w:pPr>
                          <w:rPr>
                            <w:rFonts w:asciiTheme="minorEastAsia" w:hAnsiTheme="minorEastAsia"/>
                            <w:sz w:val="24"/>
                            <w:szCs w:val="24"/>
                          </w:rPr>
                        </w:pPr>
                        <w:r>
                          <w:rPr>
                            <w:rFonts w:hint="eastAsia" w:asciiTheme="minorEastAsia" w:hAnsiTheme="minorEastAsia"/>
                            <w:sz w:val="24"/>
                            <w:szCs w:val="24"/>
                          </w:rPr>
                          <w:t>关于续聘2020年度财务审计机构的议案</w:t>
                        </w:r>
                      </w:p>
                    </w:tc>
                  </w:sdtContent>
                </w:sdt>
                <w:sdt>
                  <w:sdtPr>
                    <w:rPr>
                      <w:rFonts w:asciiTheme="minorEastAsia" w:hAnsiTheme="minorEastAsia"/>
                      <w:sz w:val="24"/>
                      <w:szCs w:val="24"/>
                    </w:rPr>
                    <w:alias w:val="5%以下股东的表决情况_同意票数"/>
                    <w:tag w:val="_GBC_8e6286abe9984117ab278ef08e91288b"/>
                    <w:id w:val="-530176554"/>
                    <w:lock w:val="sdtLocked"/>
                  </w:sdtPr>
                  <w:sdtEndPr>
                    <w:rPr>
                      <w:rFonts w:asciiTheme="minorEastAsia" w:hAnsiTheme="minorEastAsia"/>
                      <w:sz w:val="24"/>
                      <w:szCs w:val="24"/>
                    </w:rPr>
                  </w:sdtEndPr>
                  <w:sdtContent>
                    <w:tc>
                      <w:tcPr>
                        <w:tcW w:w="850" w:type="dxa"/>
                        <w:vAlign w:val="center"/>
                      </w:tcPr>
                      <w:p>
                        <w:pPr>
                          <w:jc w:val="right"/>
                          <w:rPr>
                            <w:rFonts w:asciiTheme="minorEastAsia" w:hAnsiTheme="minorEastAsia"/>
                            <w:sz w:val="24"/>
                            <w:szCs w:val="24"/>
                          </w:rPr>
                        </w:pPr>
                        <w:r>
                          <w:rPr>
                            <w:rFonts w:hint="eastAsia" w:asciiTheme="minorEastAsia" w:hAnsiTheme="minorEastAsia"/>
                            <w:sz w:val="24"/>
                            <w:szCs w:val="24"/>
                          </w:rPr>
                          <w:t>48</w:t>
                        </w:r>
                      </w:p>
                    </w:tc>
                  </w:sdtContent>
                </w:sdt>
                <w:sdt>
                  <w:sdtPr>
                    <w:rPr>
                      <w:rFonts w:asciiTheme="minorEastAsia" w:hAnsiTheme="minorEastAsia"/>
                      <w:sz w:val="24"/>
                      <w:szCs w:val="24"/>
                    </w:rPr>
                    <w:alias w:val="5%以下股东的表决情况_同意比例"/>
                    <w:tag w:val="_GBC_3fcebd7488784e99b72caeb430023bbd"/>
                    <w:id w:val="1419604916"/>
                    <w:lock w:val="sdtLocked"/>
                  </w:sdtPr>
                  <w:sdtEndPr>
                    <w:rPr>
                      <w:rFonts w:asciiTheme="minorEastAsia" w:hAnsiTheme="minorEastAsia"/>
                      <w:sz w:val="24"/>
                      <w:szCs w:val="24"/>
                    </w:rPr>
                  </w:sdtEndPr>
                  <w:sdtContent>
                    <w:tc>
                      <w:tcPr>
                        <w:tcW w:w="1061" w:type="dxa"/>
                        <w:vAlign w:val="center"/>
                      </w:tcPr>
                      <w:p>
                        <w:pPr>
                          <w:jc w:val="right"/>
                          <w:rPr>
                            <w:rFonts w:asciiTheme="minorEastAsia" w:hAnsiTheme="minorEastAsia"/>
                            <w:sz w:val="24"/>
                            <w:szCs w:val="24"/>
                          </w:rPr>
                        </w:pPr>
                        <w:r>
                          <w:rPr>
                            <w:rFonts w:hint="eastAsia"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254487745"/>
                    <w:lock w:val="sdtLocked"/>
                  </w:sdtPr>
                  <w:sdtEndPr>
                    <w:rPr>
                      <w:rFonts w:asciiTheme="minorEastAsia" w:hAnsiTheme="minorEastAsia"/>
                      <w:sz w:val="24"/>
                      <w:szCs w:val="24"/>
                    </w:rPr>
                  </w:sdtEndPr>
                  <w:sdtContent>
                    <w:tc>
                      <w:tcPr>
                        <w:tcW w:w="846"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1523976522"/>
                    <w:lock w:val="sdtLocked"/>
                  </w:sdtPr>
                  <w:sdtEndPr>
                    <w:rPr>
                      <w:rFonts w:asciiTheme="minorEastAsia" w:hAnsiTheme="minorEastAsia"/>
                      <w:sz w:val="24"/>
                      <w:szCs w:val="24"/>
                    </w:rPr>
                  </w:sdtEndPr>
                  <w:sdtContent>
                    <w:tc>
                      <w:tcPr>
                        <w:tcW w:w="1070"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1138495948"/>
                    <w:lock w:val="sdtLocked"/>
                  </w:sdtPr>
                  <w:sdtEndPr>
                    <w:rPr>
                      <w:rFonts w:asciiTheme="minorEastAsia" w:hAnsiTheme="minorEastAsia"/>
                      <w:sz w:val="24"/>
                      <w:szCs w:val="24"/>
                    </w:rPr>
                  </w:sdtEndPr>
                  <w:sdtContent>
                    <w:tc>
                      <w:tcPr>
                        <w:tcW w:w="851"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435166882"/>
                    <w:lock w:val="sdtLocked"/>
                  </w:sdtPr>
                  <w:sdtEndPr>
                    <w:rPr>
                      <w:rFonts w:asciiTheme="minorEastAsia" w:hAnsiTheme="minorEastAsia"/>
                      <w:sz w:val="24"/>
                      <w:szCs w:val="24"/>
                    </w:rPr>
                  </w:sdtEndPr>
                  <w:sdtContent>
                    <w:tc>
                      <w:tcPr>
                        <w:tcW w:w="118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604576523"/>
              <w:lock w:val="sdtLocked"/>
            </w:sdtPr>
            <w:sdtEndPr>
              <w:rPr>
                <w:rFonts w:asciiTheme="minorEastAsia" w:hAnsiTheme="minorEastAsia"/>
                <w:sz w:val="24"/>
                <w:szCs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sdt>
                  <w:sdtPr>
                    <w:rPr>
                      <w:rFonts w:asciiTheme="minorEastAsia" w:hAnsiTheme="minorEastAsia"/>
                      <w:sz w:val="24"/>
                      <w:szCs w:val="24"/>
                    </w:rPr>
                    <w:alias w:val="5%以下股东的表决情况_议案序号"/>
                    <w:tag w:val="_GBC_003c0e2a3826430091463bd073774853"/>
                    <w:id w:val="1736198479"/>
                    <w:lock w:val="sdtLocked"/>
                  </w:sdtPr>
                  <w:sdtEndPr>
                    <w:rPr>
                      <w:rFonts w:asciiTheme="minorEastAsia" w:hAnsiTheme="minorEastAsia"/>
                      <w:sz w:val="24"/>
                      <w:szCs w:val="24"/>
                    </w:rPr>
                  </w:sdtEndPr>
                  <w:sdtContent>
                    <w:tc>
                      <w:tcPr>
                        <w:tcW w:w="852" w:type="dxa"/>
                        <w:vAlign w:val="center"/>
                      </w:tcPr>
                      <w:p>
                        <w:pPr>
                          <w:jc w:val="center"/>
                          <w:rPr>
                            <w:rFonts w:asciiTheme="minorEastAsia" w:hAnsiTheme="minorEastAsia"/>
                            <w:sz w:val="24"/>
                            <w:szCs w:val="24"/>
                          </w:rPr>
                        </w:pPr>
                        <w:r>
                          <w:rPr>
                            <w:rFonts w:hint="eastAsia" w:asciiTheme="minorEastAsia" w:hAnsiTheme="minorEastAsia"/>
                            <w:sz w:val="24"/>
                            <w:szCs w:val="24"/>
                          </w:rPr>
                          <w:t>9</w:t>
                        </w:r>
                      </w:p>
                    </w:tc>
                  </w:sdtContent>
                </w:sdt>
                <w:sdt>
                  <w:sdtPr>
                    <w:rPr>
                      <w:rFonts w:asciiTheme="minorEastAsia" w:hAnsiTheme="minorEastAsia"/>
                      <w:sz w:val="24"/>
                      <w:szCs w:val="24"/>
                    </w:rPr>
                    <w:alias w:val="5%以下股东的表决情况_议案名称"/>
                    <w:tag w:val="_GBC_120f4cbdd0e24a8abf52609f00b310eb"/>
                    <w:id w:val="-1054926702"/>
                    <w:lock w:val="sdtLocked"/>
                    <w:text/>
                  </w:sdtPr>
                  <w:sdtEndPr>
                    <w:rPr>
                      <w:rFonts w:asciiTheme="minorEastAsia" w:hAnsiTheme="minorEastAsia"/>
                      <w:sz w:val="24"/>
                      <w:szCs w:val="24"/>
                    </w:rPr>
                  </w:sdtEndPr>
                  <w:sdtContent>
                    <w:tc>
                      <w:tcPr>
                        <w:tcW w:w="2126" w:type="dxa"/>
                        <w:vAlign w:val="center"/>
                      </w:tcPr>
                      <w:p>
                        <w:pPr>
                          <w:rPr>
                            <w:rFonts w:asciiTheme="minorEastAsia" w:hAnsiTheme="minorEastAsia"/>
                            <w:sz w:val="24"/>
                            <w:szCs w:val="24"/>
                          </w:rPr>
                        </w:pPr>
                        <w:r>
                          <w:rPr>
                            <w:rFonts w:hint="eastAsia" w:asciiTheme="minorEastAsia" w:hAnsiTheme="minorEastAsia"/>
                            <w:sz w:val="24"/>
                            <w:szCs w:val="24"/>
                          </w:rPr>
                          <w:t>关于续聘2020年度内部控制审计机构的议案</w:t>
                        </w:r>
                      </w:p>
                    </w:tc>
                  </w:sdtContent>
                </w:sdt>
                <w:sdt>
                  <w:sdtPr>
                    <w:rPr>
                      <w:rFonts w:asciiTheme="minorEastAsia" w:hAnsiTheme="minorEastAsia"/>
                      <w:sz w:val="24"/>
                      <w:szCs w:val="24"/>
                    </w:rPr>
                    <w:alias w:val="5%以下股东的表决情况_同意票数"/>
                    <w:tag w:val="_GBC_8e6286abe9984117ab278ef08e91288b"/>
                    <w:id w:val="-131559005"/>
                    <w:lock w:val="sdtLocked"/>
                  </w:sdtPr>
                  <w:sdtEndPr>
                    <w:rPr>
                      <w:rFonts w:asciiTheme="minorEastAsia" w:hAnsiTheme="minorEastAsia"/>
                      <w:sz w:val="24"/>
                      <w:szCs w:val="24"/>
                    </w:rPr>
                  </w:sdtEndPr>
                  <w:sdtContent>
                    <w:tc>
                      <w:tcPr>
                        <w:tcW w:w="850" w:type="dxa"/>
                        <w:vAlign w:val="center"/>
                      </w:tcPr>
                      <w:p>
                        <w:pPr>
                          <w:jc w:val="right"/>
                          <w:rPr>
                            <w:rFonts w:asciiTheme="minorEastAsia" w:hAnsiTheme="minorEastAsia"/>
                            <w:sz w:val="24"/>
                            <w:szCs w:val="24"/>
                          </w:rPr>
                        </w:pPr>
                        <w:r>
                          <w:rPr>
                            <w:rFonts w:hint="eastAsia" w:asciiTheme="minorEastAsia" w:hAnsiTheme="minorEastAsia"/>
                            <w:sz w:val="24"/>
                            <w:szCs w:val="24"/>
                          </w:rPr>
                          <w:t>48</w:t>
                        </w:r>
                      </w:p>
                    </w:tc>
                  </w:sdtContent>
                </w:sdt>
                <w:sdt>
                  <w:sdtPr>
                    <w:rPr>
                      <w:rFonts w:asciiTheme="minorEastAsia" w:hAnsiTheme="minorEastAsia"/>
                      <w:sz w:val="24"/>
                      <w:szCs w:val="24"/>
                    </w:rPr>
                    <w:alias w:val="5%以下股东的表决情况_同意比例"/>
                    <w:tag w:val="_GBC_3fcebd7488784e99b72caeb430023bbd"/>
                    <w:id w:val="1778904904"/>
                    <w:lock w:val="sdtLocked"/>
                  </w:sdtPr>
                  <w:sdtEndPr>
                    <w:rPr>
                      <w:rFonts w:asciiTheme="minorEastAsia" w:hAnsiTheme="minorEastAsia"/>
                      <w:sz w:val="24"/>
                      <w:szCs w:val="24"/>
                    </w:rPr>
                  </w:sdtEndPr>
                  <w:sdtContent>
                    <w:tc>
                      <w:tcPr>
                        <w:tcW w:w="1061" w:type="dxa"/>
                        <w:vAlign w:val="center"/>
                      </w:tcPr>
                      <w:p>
                        <w:pPr>
                          <w:jc w:val="right"/>
                          <w:rPr>
                            <w:rFonts w:asciiTheme="minorEastAsia" w:hAnsiTheme="minorEastAsia"/>
                            <w:sz w:val="24"/>
                            <w:szCs w:val="24"/>
                          </w:rPr>
                        </w:pPr>
                        <w:r>
                          <w:rPr>
                            <w:rFonts w:hint="eastAsia" w:asciiTheme="minorEastAsia" w:hAnsiTheme="minorEastAsia"/>
                            <w:sz w:val="24"/>
                            <w:szCs w:val="24"/>
                          </w:rPr>
                          <w:t>100</w:t>
                        </w:r>
                      </w:p>
                    </w:tc>
                  </w:sdtContent>
                </w:sdt>
                <w:sdt>
                  <w:sdtPr>
                    <w:rPr>
                      <w:rFonts w:asciiTheme="minorEastAsia" w:hAnsiTheme="minorEastAsia"/>
                      <w:sz w:val="24"/>
                      <w:szCs w:val="24"/>
                    </w:rPr>
                    <w:alias w:val="5%以下股东的表决情况_反对票数"/>
                    <w:tag w:val="_GBC_a6adf5852dc1415eb83afa4dd02e7dc3"/>
                    <w:id w:val="411813679"/>
                    <w:lock w:val="sdtLocked"/>
                  </w:sdtPr>
                  <w:sdtEndPr>
                    <w:rPr>
                      <w:rFonts w:asciiTheme="minorEastAsia" w:hAnsiTheme="minorEastAsia"/>
                      <w:sz w:val="24"/>
                      <w:szCs w:val="24"/>
                    </w:rPr>
                  </w:sdtEndPr>
                  <w:sdtContent>
                    <w:tc>
                      <w:tcPr>
                        <w:tcW w:w="846"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5%以下股东的表决情况_反对比例"/>
                    <w:tag w:val="_GBC_6081e1c76d3140b3b861614f2c136ab4"/>
                    <w:id w:val="-951546290"/>
                    <w:lock w:val="sdtLocked"/>
                  </w:sdtPr>
                  <w:sdtEndPr>
                    <w:rPr>
                      <w:rFonts w:asciiTheme="minorEastAsia" w:hAnsiTheme="minorEastAsia"/>
                      <w:sz w:val="24"/>
                      <w:szCs w:val="24"/>
                    </w:rPr>
                  </w:sdtEndPr>
                  <w:sdtContent>
                    <w:tc>
                      <w:tcPr>
                        <w:tcW w:w="1070"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5%以下股东的表决情况_弃权票数"/>
                    <w:tag w:val="_GBC_255dc4ec80534d56b5adcf7034819a58"/>
                    <w:id w:val="-1612517368"/>
                    <w:lock w:val="sdtLocked"/>
                  </w:sdtPr>
                  <w:sdtEndPr>
                    <w:rPr>
                      <w:rFonts w:asciiTheme="minorEastAsia" w:hAnsiTheme="minorEastAsia"/>
                      <w:sz w:val="24"/>
                      <w:szCs w:val="24"/>
                    </w:rPr>
                  </w:sdtEndPr>
                  <w:sdtContent>
                    <w:tc>
                      <w:tcPr>
                        <w:tcW w:w="851"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648666049"/>
                    <w:lock w:val="sdtLocked"/>
                  </w:sdtPr>
                  <w:sdtEndPr>
                    <w:rPr>
                      <w:rFonts w:asciiTheme="minorEastAsia" w:hAnsiTheme="minorEastAsia"/>
                      <w:sz w:val="24"/>
                      <w:szCs w:val="24"/>
                    </w:rPr>
                  </w:sdtEndPr>
                  <w:sdtContent>
                    <w:tc>
                      <w:tcPr>
                        <w:tcW w:w="1184" w:type="dxa"/>
                        <w:vAlign w:val="center"/>
                      </w:tcPr>
                      <w:p>
                        <w:pPr>
                          <w:jc w:val="right"/>
                          <w:rPr>
                            <w:rFonts w:asciiTheme="minorEastAsia" w:hAnsiTheme="minorEastAsia"/>
                            <w:sz w:val="24"/>
                            <w:szCs w:val="24"/>
                          </w:rPr>
                        </w:pPr>
                        <w:r>
                          <w:rPr>
                            <w:rFonts w:hint="eastAsia" w:asciiTheme="minorEastAsia" w:hAnsiTheme="minorEastAsia"/>
                            <w:sz w:val="24"/>
                            <w:szCs w:val="24"/>
                          </w:rPr>
                          <w:t>0</w:t>
                        </w:r>
                      </w:p>
                    </w:tc>
                  </w:sdtContent>
                </w:sdt>
              </w:tr>
            </w:sdtContent>
          </w:sdt>
        </w:tbl>
        <w:p/>
      </w:sdtContent>
    </w:sdt>
    <w:p/>
    <w:sdt>
      <w:sdtPr>
        <w:rPr>
          <w:rFonts w:hint="eastAsia" w:asciiTheme="minorHAnsi" w:hAnsiTheme="minorHAnsi" w:eastAsiaTheme="minorEastAsia" w:cstheme="minorBidi"/>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rFonts w:hint="eastAsia" w:asciiTheme="minorHAnsi" w:hAnsiTheme="minorHAnsi" w:eastAsiaTheme="minorEastAsia" w:cstheme="minorBidi"/>
          <w:b w:val="0"/>
          <w:bCs w:val="0"/>
          <w:sz w:val="21"/>
          <w:szCs w:val="22"/>
        </w:rPr>
      </w:sdtEndPr>
      <w:sdtContent>
        <w:p>
          <w:pPr>
            <w:pStyle w:val="3"/>
            <w:keepNext w:val="0"/>
            <w:keepLines w:val="0"/>
            <w:numPr>
              <w:ilvl w:val="0"/>
              <w:numId w:val="5"/>
            </w:numPr>
            <w:spacing w:line="415" w:lineRule="auto"/>
            <w:rPr>
              <w:rFonts w:asciiTheme="minorHAnsi" w:hAnsiTheme="minorHAnsi" w:eastAsiaTheme="minorEastAsia" w:cstheme="minorBidi"/>
              <w:b w:val="0"/>
              <w:bCs w:val="0"/>
              <w:sz w:val="24"/>
              <w:szCs w:val="24"/>
            </w:rPr>
          </w:pPr>
          <w:r>
            <w:rPr>
              <w:rFonts w:hint="eastAsia" w:asciiTheme="minorHAnsi" w:hAnsiTheme="minorHAnsi" w:eastAsiaTheme="minorEastAsia" w:cstheme="minorBidi"/>
              <w:b w:val="0"/>
              <w:bCs w:val="0"/>
              <w:sz w:val="24"/>
              <w:szCs w:val="24"/>
            </w:rPr>
            <w:t>关于议案表决的有关情况说明</w:t>
          </w:r>
        </w:p>
        <w:p>
          <w:pPr>
            <w:spacing w:line="360" w:lineRule="auto"/>
            <w:ind w:firstLine="480" w:firstLineChars="20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本次股东大会共审议通过十项议案，其中第七项《关于2020年度日常关联交易预计的议案》，关联股东黑龙江省高速公路集团公司回避表决。</w:t>
              </w:r>
            </w:sdtContent>
          </w:sdt>
        </w:p>
      </w:sdtContent>
    </w:sdt>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会议听取了《2019年度独立董事述职报告》。</w:t>
      </w:r>
    </w:p>
    <w:p>
      <w:pPr>
        <w:pStyle w:val="2"/>
        <w:keepNext w:val="0"/>
        <w:keepLines w:val="0"/>
        <w:numPr>
          <w:ilvl w:val="0"/>
          <w:numId w:val="2"/>
        </w:numPr>
        <w:rPr>
          <w:sz w:val="24"/>
          <w:szCs w:val="24"/>
        </w:rPr>
      </w:pPr>
      <w:r>
        <w:rPr>
          <w:rFonts w:hint="eastAsia"/>
          <w:sz w:val="24"/>
          <w:szCs w:val="24"/>
        </w:rPr>
        <w:t>律师见证情况</w:t>
      </w:r>
    </w:p>
    <w:p>
      <w:pPr>
        <w:pStyle w:val="3"/>
        <w:keepNext w:val="0"/>
        <w:keepLines w:val="0"/>
        <w:numPr>
          <w:ilvl w:val="0"/>
          <w:numId w:val="7"/>
        </w:numPr>
        <w:spacing w:line="415" w:lineRule="auto"/>
        <w:rPr>
          <w:rFonts w:asciiTheme="majorEastAsia" w:hAnsiTheme="majorEastAsia"/>
          <w:b w:val="0"/>
          <w:sz w:val="24"/>
          <w:szCs w:val="24"/>
        </w:rPr>
      </w:pPr>
      <w:r>
        <w:rPr>
          <w:rFonts w:hint="eastAsia"/>
          <w:b w:val="0"/>
          <w:sz w:val="24"/>
          <w:szCs w:val="24"/>
        </w:rPr>
        <w:t>本次</w:t>
      </w:r>
      <w:r>
        <w:rPr>
          <w:rFonts w:hint="eastAsia" w:asciiTheme="majorEastAsia" w:hAnsiTheme="majorEastAsia"/>
          <w:b w:val="0"/>
          <w:sz w:val="24"/>
          <w:szCs w:val="24"/>
        </w:rPr>
        <w:t>股东大会见证的律师事务所：</w:t>
      </w:r>
      <w:sdt>
        <w:sdtPr>
          <w:rPr>
            <w:rFonts w:hint="eastAsia" w:asciiTheme="majorEastAsia" w:hAnsiTheme="majorEastAsia"/>
            <w:b w:val="0"/>
            <w:sz w:val="24"/>
            <w:szCs w:val="24"/>
          </w:rPr>
          <w:alias w:val="股东大会鉴证的律师事务所"/>
          <w:tag w:val="_GBC_b83ac93717314e6a87c87ea2f316bb9b"/>
          <w:id w:val="1339360"/>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北京市康达律师事务所</w:t>
          </w:r>
        </w:sdtContent>
      </w:sdt>
    </w:p>
    <w:p>
      <w:pPr>
        <w:rPr>
          <w:rFonts w:asciiTheme="minorEastAsia" w:hAnsiTheme="minorEastAsia"/>
          <w:sz w:val="24"/>
          <w:szCs w:val="24"/>
        </w:rPr>
      </w:pPr>
      <w:r>
        <w:rPr>
          <w:rFonts w:hint="eastAsia" w:asciiTheme="minorEastAsia" w:hAnsiTheme="minorEastAsia"/>
          <w:sz w:val="24"/>
          <w:szCs w:val="24"/>
        </w:rPr>
        <w:t>律师：</w:t>
      </w:r>
      <w:sdt>
        <w:sdtPr>
          <w:rPr>
            <w:rFonts w:hint="eastAsia" w:asciiTheme="minorEastAsia" w:hAnsiTheme="minorEastAsia"/>
            <w:sz w:val="24"/>
            <w:szCs w:val="24"/>
          </w:rPr>
          <w:alias w:val="股东大会鉴证的律师"/>
          <w:tag w:val="_GBC_67bb7780e59242fba21c792cd18b2044"/>
          <w:id w:val="1339362"/>
          <w:lock w:val="sdtLocked"/>
          <w:placeholder>
            <w:docPart w:val="GBC22222222222222222222222222222"/>
          </w:placeholder>
        </w:sdtPr>
        <w:sdtEndPr>
          <w:rPr>
            <w:rFonts w:hint="eastAsia" w:asciiTheme="minorEastAsia" w:hAnsiTheme="minorEastAsia"/>
            <w:color w:val="FF0000"/>
            <w:sz w:val="24"/>
            <w:szCs w:val="24"/>
          </w:rPr>
        </w:sdtEndPr>
        <w:sdtContent>
          <w:r>
            <w:rPr>
              <w:rFonts w:hint="eastAsia" w:asciiTheme="minorEastAsia" w:hAnsiTheme="minorEastAsia"/>
              <w:sz w:val="24"/>
              <w:szCs w:val="24"/>
            </w:rPr>
            <w:t>周延、许沛东</w:t>
          </w:r>
        </w:sdtContent>
      </w:sdt>
    </w:p>
    <w:sdt>
      <w:sdtPr>
        <w:rPr>
          <w:rFonts w:hint="eastAsia" w:asciiTheme="minorHAnsi" w:hAnsiTheme="minorHAnsi" w:eastAsiaTheme="minorEastAsia" w:cstheme="minorBidi"/>
          <w:b w:val="0"/>
          <w:bCs w:val="0"/>
          <w:sz w:val="24"/>
          <w:szCs w:val="24"/>
        </w:rPr>
        <w:alias w:val="模块:律师鉴证结论意见："/>
        <w:tag w:val="_GBC_d0c7b16910d244b89157dac74317ac6e"/>
        <w:id w:val="2304220"/>
        <w:lock w:val="sdtLocked"/>
        <w:placeholder>
          <w:docPart w:val="GBC22222222222222222222222222222"/>
        </w:placeholder>
      </w:sdtPr>
      <w:sdtEndPr>
        <w:rPr>
          <w:rFonts w:hint="eastAsia" w:eastAsia="宋体" w:cs="Times New Roman" w:asciiTheme="minorEastAsia" w:hAnsiTheme="minorEastAsia"/>
          <w:b w:val="0"/>
          <w:bCs w:val="0"/>
          <w:sz w:val="24"/>
          <w:szCs w:val="24"/>
        </w:rPr>
      </w:sdtEndPr>
      <w:sdtContent>
        <w:p>
          <w:pPr>
            <w:pStyle w:val="3"/>
            <w:keepNext w:val="0"/>
            <w:keepLines w:val="0"/>
            <w:numPr>
              <w:ilvl w:val="0"/>
              <w:numId w:val="7"/>
            </w:numPr>
            <w:spacing w:line="415" w:lineRule="auto"/>
            <w:rPr>
              <w:b w:val="0"/>
              <w:sz w:val="24"/>
              <w:szCs w:val="24"/>
            </w:rPr>
          </w:pPr>
          <w:r>
            <w:rPr>
              <w:rFonts w:hint="eastAsia"/>
              <w:b w:val="0"/>
              <w:sz w:val="24"/>
              <w:szCs w:val="24"/>
            </w:rPr>
            <w:t>律师见证结论意见：</w:t>
          </w:r>
        </w:p>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rPr>
              <w:rFonts w:asciiTheme="minorEastAsia" w:hAnsiTheme="minorEastAsia"/>
              <w:sz w:val="24"/>
              <w:szCs w:val="24"/>
            </w:rPr>
          </w:sdtEndPr>
          <w:sdtContent>
            <w:p>
              <w:pPr>
                <w:pStyle w:val="6"/>
                <w:spacing w:before="156" w:beforeLines="50" w:after="156" w:afterLines="50" w:line="440" w:lineRule="exact"/>
                <w:ind w:firstLine="480" w:firstLineChars="200"/>
                <w:rPr>
                  <w:rFonts w:ascii="Times New Roman" w:hAnsi="Times New Roman"/>
                  <w:sz w:val="24"/>
                </w:rPr>
              </w:pPr>
              <w:r>
                <w:rPr>
                  <w:rFonts w:ascii="Times New Roman" w:hAnsi="Times New Roman"/>
                  <w:sz w:val="24"/>
                </w:rPr>
                <w:t>经验证，本次会议的召集、召开程序符合法律、行政法规、《股东大会规则》及《公司章程》的规定，出席会议人员及会议召集人的资格均合法有效，本次会议的表决程序、表决结果合法有效。</w:t>
              </w:r>
            </w:p>
          </w:sdtContent>
        </w:sdt>
      </w:sdtContent>
    </w:sdt>
    <w:p>
      <w:pPr>
        <w:pStyle w:val="2"/>
        <w:keepNext w:val="0"/>
        <w:keepLines w:val="0"/>
        <w:numPr>
          <w:ilvl w:val="0"/>
          <w:numId w:val="2"/>
        </w:numPr>
        <w:rPr>
          <w:sz w:val="24"/>
          <w:szCs w:val="24"/>
        </w:rPr>
      </w:pPr>
      <w:r>
        <w:rPr>
          <w:rFonts w:hint="eastAsia"/>
          <w:sz w:val="24"/>
          <w:szCs w:val="24"/>
        </w:rPr>
        <w:t>备查文件目录</w:t>
      </w:r>
    </w:p>
    <w:p>
      <w:pPr>
        <w:pStyle w:val="3"/>
        <w:keepNext w:val="0"/>
        <w:keepLines w:val="0"/>
        <w:numPr>
          <w:ilvl w:val="0"/>
          <w:numId w:val="8"/>
        </w:numPr>
        <w:spacing w:line="240" w:lineRule="auto"/>
        <w:rPr>
          <w:b w:val="0"/>
          <w:sz w:val="24"/>
          <w:szCs w:val="24"/>
        </w:rPr>
      </w:pPr>
      <w:r>
        <w:rPr>
          <w:rFonts w:hint="eastAsia"/>
          <w:b w:val="0"/>
          <w:sz w:val="24"/>
          <w:szCs w:val="24"/>
        </w:rPr>
        <w:t>黑龙江交通发展股份有限公司2019年年度股东大会决议；</w:t>
      </w:r>
    </w:p>
    <w:p>
      <w:pPr>
        <w:pStyle w:val="3"/>
        <w:keepNext w:val="0"/>
        <w:keepLines w:val="0"/>
        <w:numPr>
          <w:ilvl w:val="0"/>
          <w:numId w:val="8"/>
        </w:numPr>
        <w:spacing w:line="240" w:lineRule="auto"/>
        <w:rPr>
          <w:b w:val="0"/>
          <w:sz w:val="24"/>
          <w:szCs w:val="24"/>
        </w:rPr>
      </w:pPr>
      <w:r>
        <w:rPr>
          <w:rFonts w:hint="eastAsia"/>
          <w:b w:val="0"/>
          <w:sz w:val="24"/>
          <w:szCs w:val="24"/>
        </w:rPr>
        <w:t>北京市康达律师事务所关于黑龙江交通发展股份有限公司2019年年度股东大会的法律意见书；</w:t>
      </w:r>
    </w:p>
    <w:p>
      <w:pPr>
        <w:pStyle w:val="3"/>
        <w:keepNext w:val="0"/>
        <w:keepLines w:val="0"/>
        <w:numPr>
          <w:ilvl w:val="0"/>
          <w:numId w:val="8"/>
        </w:numPr>
        <w:spacing w:line="240" w:lineRule="auto"/>
        <w:rPr>
          <w:b w:val="0"/>
          <w:sz w:val="24"/>
          <w:szCs w:val="24"/>
        </w:rPr>
      </w:pPr>
      <w:r>
        <w:rPr>
          <w:rFonts w:hint="eastAsia"/>
          <w:b w:val="0"/>
          <w:sz w:val="24"/>
          <w:szCs w:val="24"/>
        </w:rPr>
        <w:t>上海证券交易所要求的其他文件。</w:t>
      </w:r>
    </w:p>
    <w:p/>
    <w:p/>
    <w:p>
      <w:pPr>
        <w:ind w:right="84" w:rightChars="40"/>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15:dataBinding w:prefixMappings="xmlns:clcta-gie='clcta-gie'" w:xpath="/*/clcta-gie:GongSiFaDingZhongWenMingCheng" w:storeItemID="{636E1DF2-5A72-4FE2-BF65-8FD875BB309E}"/>
          <w:text/>
        </w:sdtPr>
        <w:sdtEndPr>
          <w:rPr>
            <w:rFonts w:hint="eastAsia"/>
            <w:sz w:val="24"/>
            <w:szCs w:val="24"/>
          </w:rPr>
        </w:sdtEndPr>
        <w:sdtContent>
          <w:r>
            <w:rPr>
              <w:rFonts w:hint="eastAsia"/>
              <w:sz w:val="24"/>
              <w:szCs w:val="24"/>
            </w:rPr>
            <w:t>黑龙江交通发展股份有限公司</w:t>
          </w:r>
        </w:sdtContent>
      </w:sdt>
      <w:r>
        <w:rPr>
          <w:rFonts w:hint="eastAsia"/>
          <w:sz w:val="24"/>
          <w:szCs w:val="24"/>
        </w:rPr>
        <w:t xml:space="preserve"> </w:t>
      </w:r>
    </w:p>
    <w:p>
      <w:pPr>
        <w:wordWrap w:val="0"/>
        <w:ind w:right="-57" w:rightChars="-27"/>
        <w:jc w:val="right"/>
        <w:rPr>
          <w:rFonts w:hint="eastAsia"/>
          <w:sz w:val="24"/>
          <w:szCs w:val="24"/>
        </w:rPr>
      </w:pPr>
      <w:r>
        <w:rPr>
          <w:rFonts w:hint="eastAsia"/>
          <w:sz w:val="24"/>
          <w:szCs w:val="24"/>
        </w:rPr>
        <w:t xml:space="preserve"> </w:t>
      </w:r>
      <w:sdt>
        <w:sdtPr>
          <w:rPr>
            <w:rFonts w:hint="eastAsia" w:asciiTheme="minorEastAsia" w:hAnsiTheme="minorEastAsia"/>
            <w:sz w:val="24"/>
            <w:szCs w:val="24"/>
          </w:rPr>
          <w:alias w:val="临时公告日期"/>
          <w:tag w:val="_GBC_2a98f8ee0a3d46a7ab3263f488ca43ca"/>
          <w:id w:val="1339371"/>
          <w:lock w:val="sdtLocked"/>
          <w:placeholder>
            <w:docPart w:val="GBC22222222222222222222222222222"/>
          </w:placeholder>
          <w:date w:fullDate="2020-05-28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2020年5月28日</w:t>
          </w:r>
        </w:sdtContent>
      </w:sdt>
      <w:r>
        <w:rPr>
          <w:rFonts w:hint="eastAsia"/>
          <w:sz w:val="24"/>
          <w:szCs w:val="24"/>
        </w:rPr>
        <w:t xml:space="preserve"> </w:t>
      </w:r>
    </w:p>
    <w:p>
      <w:pPr>
        <w:wordWrap/>
        <w:ind w:right="-57" w:rightChars="-27"/>
        <w:jc w:val="right"/>
        <w:rPr>
          <w:rFonts w:hint="eastAsia"/>
          <w:sz w:val="24"/>
          <w:szCs w:val="24"/>
        </w:rPr>
      </w:pPr>
    </w:p>
    <w:p>
      <w:pPr>
        <w:wordWrap/>
        <w:ind w:right="-57" w:rightChars="-27"/>
        <w:jc w:val="right"/>
        <w:rPr>
          <w:rFonts w:hint="eastAsia"/>
          <w:sz w:val="24"/>
          <w:szCs w:val="24"/>
        </w:rPr>
      </w:pPr>
    </w:p>
    <w:p>
      <w:pPr>
        <w:wordWrap/>
        <w:ind w:right="-57" w:rightChars="-27"/>
        <w:jc w:val="right"/>
        <w:rPr>
          <w:rFonts w:hint="eastAsia"/>
          <w:sz w:val="24"/>
          <w:szCs w:val="24"/>
        </w:rPr>
      </w:pPr>
    </w:p>
    <w:p>
      <w:pPr>
        <w:wordWrap/>
        <w:ind w:right="-57" w:rightChars="-27"/>
        <w:jc w:val="right"/>
        <w:rPr>
          <w:rFonts w:hint="eastAsia"/>
          <w:sz w:val="24"/>
          <w:szCs w:val="24"/>
        </w:rPr>
      </w:pPr>
    </w:p>
    <w:p>
      <w:pPr>
        <w:wordWrap/>
        <w:ind w:right="-57" w:rightChars="-27"/>
        <w:jc w:val="right"/>
        <w:rPr>
          <w:rFonts w:hint="eastAsia"/>
          <w:sz w:val="24"/>
          <w:szCs w:val="24"/>
        </w:rPr>
      </w:pPr>
    </w:p>
    <w:p>
      <w:pPr>
        <w:wordWrap/>
        <w:ind w:right="-57" w:rightChars="-27"/>
        <w:jc w:val="both"/>
        <w:rPr>
          <w:rFonts w:hint="eastAsia"/>
          <w:sz w:val="24"/>
          <w:szCs w:val="24"/>
        </w:rPr>
      </w:pPr>
      <w:bookmarkStart w:id="0" w:name="_GoBack"/>
      <w:bookmarkEnd w:id="0"/>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multilevel"/>
    <w:tmpl w:val="00F27C1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D203CB"/>
    <w:multiLevelType w:val="multilevel"/>
    <w:tmpl w:val="17D203CB"/>
    <w:lvl w:ilvl="0" w:tentative="0">
      <w:start w:val="1"/>
      <w:numFmt w:val="chineseCountingThousand"/>
      <w:lvlText w:val="(%1)"/>
      <w:lvlJc w:val="left"/>
      <w:pPr>
        <w:ind w:left="420" w:hanging="420"/>
      </w:pPr>
      <w:rPr>
        <w:rFonts w:hint="default" w:asciiTheme="majorHAnsi" w:hAnsiTheme="maj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413DD2"/>
    <w:multiLevelType w:val="multilevel"/>
    <w:tmpl w:val="1F413D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C373952"/>
    <w:multiLevelType w:val="multilevel"/>
    <w:tmpl w:val="3C37395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9410580"/>
    <w:multiLevelType w:val="multilevel"/>
    <w:tmpl w:val="4941058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982ED2"/>
    <w:multiLevelType w:val="multilevel"/>
    <w:tmpl w:val="53982E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CEC59BE"/>
    <w:multiLevelType w:val="multilevel"/>
    <w:tmpl w:val="6CEC59B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AB06C0"/>
    <w:multiLevelType w:val="multilevel"/>
    <w:tmpl w:val="7FAB06C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7"/>
  </w:num>
  <w:num w:numId="4">
    <w:abstractNumId w:val="2"/>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05C"/>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153C"/>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3CE6"/>
    <w:rsid w:val="001E5A01"/>
    <w:rsid w:val="001E6D93"/>
    <w:rsid w:val="001E75C4"/>
    <w:rsid w:val="001F422F"/>
    <w:rsid w:val="001F6B2B"/>
    <w:rsid w:val="00202534"/>
    <w:rsid w:val="002048A3"/>
    <w:rsid w:val="00206996"/>
    <w:rsid w:val="00206BC7"/>
    <w:rsid w:val="00207172"/>
    <w:rsid w:val="00207743"/>
    <w:rsid w:val="00207E7B"/>
    <w:rsid w:val="00213781"/>
    <w:rsid w:val="00215E68"/>
    <w:rsid w:val="00216201"/>
    <w:rsid w:val="00216775"/>
    <w:rsid w:val="002207BB"/>
    <w:rsid w:val="002217D3"/>
    <w:rsid w:val="00222975"/>
    <w:rsid w:val="0022730E"/>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3B"/>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2B20"/>
    <w:rsid w:val="00373D1F"/>
    <w:rsid w:val="003745B3"/>
    <w:rsid w:val="00374A19"/>
    <w:rsid w:val="00376606"/>
    <w:rsid w:val="003766EF"/>
    <w:rsid w:val="003843C8"/>
    <w:rsid w:val="00385FD0"/>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112"/>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58B"/>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222E"/>
    <w:rsid w:val="005250EE"/>
    <w:rsid w:val="0052586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225A"/>
    <w:rsid w:val="005531AF"/>
    <w:rsid w:val="0055322C"/>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3172"/>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5F49B0"/>
    <w:rsid w:val="0060143A"/>
    <w:rsid w:val="00603653"/>
    <w:rsid w:val="00604BA9"/>
    <w:rsid w:val="00604E45"/>
    <w:rsid w:val="00610692"/>
    <w:rsid w:val="00611A9B"/>
    <w:rsid w:val="006136ED"/>
    <w:rsid w:val="006149BA"/>
    <w:rsid w:val="006208E7"/>
    <w:rsid w:val="00620A59"/>
    <w:rsid w:val="00621CB3"/>
    <w:rsid w:val="00624BC4"/>
    <w:rsid w:val="006256A5"/>
    <w:rsid w:val="00630145"/>
    <w:rsid w:val="006310D7"/>
    <w:rsid w:val="00632959"/>
    <w:rsid w:val="006350F6"/>
    <w:rsid w:val="00637683"/>
    <w:rsid w:val="00637BBF"/>
    <w:rsid w:val="00637D82"/>
    <w:rsid w:val="00640106"/>
    <w:rsid w:val="00642347"/>
    <w:rsid w:val="0064281B"/>
    <w:rsid w:val="00644C25"/>
    <w:rsid w:val="0064661F"/>
    <w:rsid w:val="0064773D"/>
    <w:rsid w:val="0064798C"/>
    <w:rsid w:val="00650073"/>
    <w:rsid w:val="00650B0F"/>
    <w:rsid w:val="00650FCB"/>
    <w:rsid w:val="00654590"/>
    <w:rsid w:val="0065550D"/>
    <w:rsid w:val="00660A93"/>
    <w:rsid w:val="00675FB6"/>
    <w:rsid w:val="006775D3"/>
    <w:rsid w:val="006800B3"/>
    <w:rsid w:val="00681310"/>
    <w:rsid w:val="006842ED"/>
    <w:rsid w:val="00686268"/>
    <w:rsid w:val="0068632B"/>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48EC"/>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76BAD"/>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1170"/>
    <w:rsid w:val="0084328D"/>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A23"/>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27514"/>
    <w:rsid w:val="00A3014C"/>
    <w:rsid w:val="00A304A8"/>
    <w:rsid w:val="00A31830"/>
    <w:rsid w:val="00A3201A"/>
    <w:rsid w:val="00A3214E"/>
    <w:rsid w:val="00A344D7"/>
    <w:rsid w:val="00A3732D"/>
    <w:rsid w:val="00A4105C"/>
    <w:rsid w:val="00A41507"/>
    <w:rsid w:val="00A41B30"/>
    <w:rsid w:val="00A473BE"/>
    <w:rsid w:val="00A52454"/>
    <w:rsid w:val="00A52A9E"/>
    <w:rsid w:val="00A5503D"/>
    <w:rsid w:val="00A605F6"/>
    <w:rsid w:val="00A62093"/>
    <w:rsid w:val="00A625EC"/>
    <w:rsid w:val="00A670B9"/>
    <w:rsid w:val="00A71510"/>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0BBF"/>
    <w:rsid w:val="00AB1F2F"/>
    <w:rsid w:val="00AB389A"/>
    <w:rsid w:val="00AB4698"/>
    <w:rsid w:val="00AB6B5F"/>
    <w:rsid w:val="00AC0EEE"/>
    <w:rsid w:val="00AC14B1"/>
    <w:rsid w:val="00AC1BA0"/>
    <w:rsid w:val="00AC33D4"/>
    <w:rsid w:val="00AC70C5"/>
    <w:rsid w:val="00AC7EFD"/>
    <w:rsid w:val="00AD1D01"/>
    <w:rsid w:val="00AD2B2A"/>
    <w:rsid w:val="00AD589B"/>
    <w:rsid w:val="00AE0A45"/>
    <w:rsid w:val="00AE0A4D"/>
    <w:rsid w:val="00AE16B6"/>
    <w:rsid w:val="00AE1786"/>
    <w:rsid w:val="00AE34ED"/>
    <w:rsid w:val="00AF1BCF"/>
    <w:rsid w:val="00AF3530"/>
    <w:rsid w:val="00AF519C"/>
    <w:rsid w:val="00AF78B6"/>
    <w:rsid w:val="00B00BD3"/>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18DA"/>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D6813"/>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052A"/>
    <w:rsid w:val="00C121EC"/>
    <w:rsid w:val="00C13F3C"/>
    <w:rsid w:val="00C144FC"/>
    <w:rsid w:val="00C154E0"/>
    <w:rsid w:val="00C1607F"/>
    <w:rsid w:val="00C16743"/>
    <w:rsid w:val="00C16772"/>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3CB5"/>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2435"/>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01F0"/>
    <w:rsid w:val="00D62CAD"/>
    <w:rsid w:val="00D6300E"/>
    <w:rsid w:val="00D66231"/>
    <w:rsid w:val="00D662D3"/>
    <w:rsid w:val="00D6663F"/>
    <w:rsid w:val="00D66C3F"/>
    <w:rsid w:val="00D66C89"/>
    <w:rsid w:val="00D6718D"/>
    <w:rsid w:val="00D6729D"/>
    <w:rsid w:val="00D67AAC"/>
    <w:rsid w:val="00D72C3E"/>
    <w:rsid w:val="00D74508"/>
    <w:rsid w:val="00D75432"/>
    <w:rsid w:val="00D76547"/>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187F"/>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6D4A"/>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26C"/>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2F310414"/>
    <w:rsid w:val="537A0EDE"/>
    <w:rsid w:val="64746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2"/>
    <w:semiHidden/>
    <w:unhideWhenUsed/>
    <w:uiPriority w:val="99"/>
    <w:rPr>
      <w:rFonts w:ascii="宋体" w:eastAsia="宋体"/>
      <w:sz w:val="18"/>
      <w:szCs w:val="18"/>
    </w:rPr>
  </w:style>
  <w:style w:type="paragraph" w:styleId="6">
    <w:name w:val="Plain Text"/>
    <w:basedOn w:val="1"/>
    <w:link w:val="24"/>
    <w:qFormat/>
    <w:uiPriority w:val="0"/>
    <w:pPr>
      <w:adjustRightInd w:val="0"/>
      <w:textAlignment w:val="baseline"/>
    </w:pPr>
    <w:rPr>
      <w:rFonts w:ascii="宋体" w:hAnsi="Courier New" w:eastAsia="宋体" w:cs="Times New Roman"/>
      <w:szCs w:val="21"/>
    </w:rPr>
  </w:style>
  <w:style w:type="paragraph" w:styleId="7">
    <w:name w:val="Balloon Text"/>
    <w:basedOn w:val="1"/>
    <w:link w:val="14"/>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annotation reference"/>
    <w:basedOn w:val="12"/>
    <w:uiPriority w:val="99"/>
    <w:rPr>
      <w:rFonts w:cs="Times New Roman"/>
      <w:sz w:val="21"/>
      <w:szCs w:val="21"/>
    </w:rPr>
  </w:style>
  <w:style w:type="character" w:customStyle="1" w:styleId="14">
    <w:name w:val="批注框文本 Char"/>
    <w:basedOn w:val="12"/>
    <w:link w:val="7"/>
    <w:semiHidden/>
    <w:uiPriority w:val="99"/>
    <w:rPr>
      <w:sz w:val="18"/>
      <w:szCs w:val="18"/>
    </w:rPr>
  </w:style>
  <w:style w:type="character" w:customStyle="1" w:styleId="15">
    <w:name w:val="标题 1 Char"/>
    <w:basedOn w:val="12"/>
    <w:link w:val="2"/>
    <w:uiPriority w:val="9"/>
    <w:rPr>
      <w:b/>
      <w:bCs/>
      <w:kern w:val="44"/>
      <w:sz w:val="44"/>
      <w:szCs w:val="44"/>
    </w:rPr>
  </w:style>
  <w:style w:type="paragraph" w:styleId="16">
    <w:name w:val="List Paragraph"/>
    <w:basedOn w:val="1"/>
    <w:qFormat/>
    <w:uiPriority w:val="34"/>
    <w:pPr>
      <w:ind w:firstLine="420" w:firstLineChars="200"/>
    </w:pPr>
  </w:style>
  <w:style w:type="character" w:styleId="17">
    <w:name w:val="Placeholder Text"/>
    <w:basedOn w:val="12"/>
    <w:semiHidden/>
    <w:uiPriority w:val="99"/>
    <w:rPr>
      <w:color w:val="auto"/>
    </w:rPr>
  </w:style>
  <w:style w:type="character" w:customStyle="1" w:styleId="18">
    <w:name w:val="页眉 Char"/>
    <w:basedOn w:val="12"/>
    <w:link w:val="9"/>
    <w:qFormat/>
    <w:uiPriority w:val="99"/>
    <w:rPr>
      <w:sz w:val="18"/>
      <w:szCs w:val="18"/>
    </w:rPr>
  </w:style>
  <w:style w:type="character" w:customStyle="1" w:styleId="19">
    <w:name w:val="页脚 Char"/>
    <w:basedOn w:val="12"/>
    <w:link w:val="8"/>
    <w:qFormat/>
    <w:uiPriority w:val="99"/>
    <w:rPr>
      <w:sz w:val="18"/>
      <w:szCs w:val="18"/>
    </w:rPr>
  </w:style>
  <w:style w:type="character" w:customStyle="1" w:styleId="20">
    <w:name w:val="标题 2 Char"/>
    <w:basedOn w:val="12"/>
    <w:link w:val="3"/>
    <w:qFormat/>
    <w:uiPriority w:val="9"/>
    <w:rPr>
      <w:rFonts w:asciiTheme="majorHAnsi" w:hAnsiTheme="majorHAnsi" w:eastAsiaTheme="majorEastAsia" w:cstheme="majorBidi"/>
      <w:b/>
      <w:bCs/>
      <w:sz w:val="32"/>
      <w:szCs w:val="32"/>
    </w:rPr>
  </w:style>
  <w:style w:type="character" w:customStyle="1" w:styleId="21">
    <w:name w:val="标题 3 Char"/>
    <w:basedOn w:val="12"/>
    <w:link w:val="4"/>
    <w:uiPriority w:val="9"/>
    <w:rPr>
      <w:b/>
      <w:bCs/>
      <w:sz w:val="32"/>
      <w:szCs w:val="32"/>
    </w:rPr>
  </w:style>
  <w:style w:type="character" w:customStyle="1" w:styleId="22">
    <w:name w:val="文档结构图 Char"/>
    <w:basedOn w:val="12"/>
    <w:link w:val="5"/>
    <w:semiHidden/>
    <w:uiPriority w:val="99"/>
    <w:rPr>
      <w:rFonts w:ascii="宋体" w:eastAsia="宋体"/>
      <w:sz w:val="18"/>
      <w:szCs w:val="18"/>
    </w:rPr>
  </w:style>
  <w:style w:type="character" w:customStyle="1" w:styleId="23">
    <w:name w:val="纯文本 Char"/>
    <w:basedOn w:val="12"/>
    <w:semiHidden/>
    <w:uiPriority w:val="99"/>
    <w:rPr>
      <w:rFonts w:ascii="宋体" w:hAnsi="Courier New" w:eastAsia="宋体" w:cs="Courier New"/>
      <w:szCs w:val="21"/>
    </w:rPr>
  </w:style>
  <w:style w:type="character" w:customStyle="1" w:styleId="24">
    <w:name w:val="纯文本 Char1"/>
    <w:link w:val="6"/>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CEF1DC4C-94C5-4CD2-ACEC-7AD949DC46E3}"/>
      </w:docPartPr>
      <w:docPartBody>
        <w:p>
          <w:pPr>
            <w:pStyle w:val="5"/>
          </w:pPr>
          <w:r>
            <w:rPr>
              <w:rFonts w:hint="eastAsia" w:asciiTheme="majorEastAsia" w:hAnsiTheme="majorEastAsia" w:eastAsiaTheme="majorEastAsia"/>
              <w:b/>
              <w:color w:val="333399"/>
              <w:szCs w:val="36"/>
              <w:shd w:val="solid" w:color="FFFFFF" w:fill="auto"/>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F6F6DF34-BDC0-4401-B5ED-C96883FFE153}"/>
      </w:docPartPr>
      <w:docPartBody>
        <w:p>
          <w:r>
            <w:rPr>
              <w:rStyle w:val="4"/>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00438"/>
    <w:rsid w:val="00134B75"/>
    <w:rsid w:val="001B4F05"/>
    <w:rsid w:val="001D6373"/>
    <w:rsid w:val="00234A6B"/>
    <w:rsid w:val="002D4B03"/>
    <w:rsid w:val="002D5EEE"/>
    <w:rsid w:val="002D5F81"/>
    <w:rsid w:val="002E36A3"/>
    <w:rsid w:val="00314113"/>
    <w:rsid w:val="00363843"/>
    <w:rsid w:val="00363CD0"/>
    <w:rsid w:val="003B477F"/>
    <w:rsid w:val="003E67D6"/>
    <w:rsid w:val="003F1711"/>
    <w:rsid w:val="004D70C6"/>
    <w:rsid w:val="004F027D"/>
    <w:rsid w:val="0058791E"/>
    <w:rsid w:val="00590B74"/>
    <w:rsid w:val="00634967"/>
    <w:rsid w:val="00637A9C"/>
    <w:rsid w:val="0064529B"/>
    <w:rsid w:val="0064556A"/>
    <w:rsid w:val="0069188B"/>
    <w:rsid w:val="0071227B"/>
    <w:rsid w:val="00730704"/>
    <w:rsid w:val="00754F3A"/>
    <w:rsid w:val="00763356"/>
    <w:rsid w:val="007A43B6"/>
    <w:rsid w:val="008308A6"/>
    <w:rsid w:val="00833822"/>
    <w:rsid w:val="008806BB"/>
    <w:rsid w:val="00884511"/>
    <w:rsid w:val="00884A9D"/>
    <w:rsid w:val="00895624"/>
    <w:rsid w:val="00912985"/>
    <w:rsid w:val="0091537E"/>
    <w:rsid w:val="00932870"/>
    <w:rsid w:val="00937873"/>
    <w:rsid w:val="009A3160"/>
    <w:rsid w:val="009B76BC"/>
    <w:rsid w:val="009C1599"/>
    <w:rsid w:val="009E45E9"/>
    <w:rsid w:val="009F6AB7"/>
    <w:rsid w:val="00A10E8A"/>
    <w:rsid w:val="00A92A8E"/>
    <w:rsid w:val="00AB661F"/>
    <w:rsid w:val="00AF0D03"/>
    <w:rsid w:val="00AF7E59"/>
    <w:rsid w:val="00B21FD8"/>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44E01"/>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style>
  <w:style w:type="paragraph" w:customStyle="1" w:styleId="5">
    <w:name w:val="ADC5E8691900475DA5D4DB5D4961DA5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DB7512B8ABE428E9911B70203B031B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2B08E5D92134A01B44782213E9862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8591C54068DF4C12B2C644DDF54610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9E91708FC704ED0BD90BCFF454BE5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8FCECD7D5D34C02A70CEA4DE12735A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FA8DEB327B543FAA8BDA58281AB96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1B508CEC1C6140ED975F26DB3F4B3A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06CAAB823931420C8E3DB9320D3B30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68C9EF537BB2436E9AF263CBEED5101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黑龙江交通发展股份有限公司</clcta-gie:GongSiFaDingZhongWenMingCheng>
  <clcta-be:GuDongDaHuiZhaoKaiNianDu xmlns:clcta-be="clcta-be">2019</clcta-be:GuDongDaHuiZhaoKaiNianDu>
  <clcta-be:GuDongDaHuiJieCi xmlns:clcta-be="clcta-be"/>
</b:binding>
</file>

<file path=customXml/item3.xml><?xml version="1.0" encoding="utf-8"?>
<sc:sections xmlns:sc="http://mapping.word.org/2014/section/customize"/>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mJx2A6cG2ILh8SHxA4JOM2o5qB0zeTRjhgQyZP6GydJ3WGhWTcVOoYAxiqfU4K7zVXJCTRl/YmvgIohI0OSMADdfICOgdTiSDhqfJyNgxTPhAwEjjs4Ow6hhWY7ZiBKC6lz+j/iQeRMjUgQGq+Uh9mE33GOfKhrC+p8w/tywWI4/Jm2BYdoNI+Y4fuDVx7zKXEFhwTxIM+A/iWxxr80iMJOF/Ktz7WEk7ZFvkYnO+yfa0K+jcx0AIxon5t7AFiftJRoPNGEjiq5ikIpWEHfE+oQI96yGt64vVsbwEadg1Sy4dcp03+R0Y4dsNUeROSDDXR7VqstGCoOkZMe8+OSWjUYrMj69oFQSeY9ei+50781AvjTvyinNJLeKWAgI5f/sOS8xkcNIzHkVKb0rZzL2DYBDRmAceg1Xea/6kunE4p4UWctG97xcfpIU7Ge5UOrlSfqhUWzA9FdoEgFrCfn755lxrmqlorGtu0DL+LdYzjVEieMLzWiOEw09WhfbVQC+ETZFoQtV8JIkOJHWtblrY5l5dYVdGxpk2dD0PkCYviQcr13QcOY6/JNoQUAcLwLt6BwSCdvwwn1D3v9zoFP3nmIYs1nFxdxPMGbHXSz9DavDN90egtaQeCLSbwKXLjRMBImE+pgun3HSKuVpZkieS0lHCHW/qNhRyxbHQ9pAkOYtCnMnGTBWq8MQf+JkyJhaXi2t4LHOoJWbMmEUqawA780gIstwA2XfuuDaxOd3UdS07C1uOgYKwf5ttCHkHUvq2AHHir12ejsCDuFgWzgFUEcAGkkH58rcnl9GmdzeXfzCxmSr1PW1UcSaQf+97c4btq5vCNTVHSY+tJdoe7nOBPceFOQe5Z+3j2FtNht8f1j0GRKeqYVn6pZYxSd5xUbxs4QPYiM32IPvUWpbPGDwhrJcc2IoUElBTuUMnEJbk1N1fQO9DjC8Sm4R9BkXrXuWC+As9zwoph/5cD4AOA8zLxLVkTk+Li/i7sh6HgYz8OAdikYW+f8Thwu8C63ViJkwS2PWK1T0S2Quci6ba9IpjUr0+G9IXvyUQDZJF2blGTQh8e8XHWylZmOL0vV2SQweln2PvDsQiBwuuRKlog6oDFj8IdNGVD+fc0qBW5H7mRnwHdm9pOIEvWt6GBWFkivLaa6/W/v0k1PdT7rRBAKNk+MqfyGZuOKKcdbm8aVUbJPLOZKQOl7KECOD4VUm9iw3Dp006/Np8t8YJrwACTVt6+p+d8BopbC/zdKPNbRYMUjLpbUW6xD9UGUJ92wN23axZUq8J40nvslVVJS/oWPXv4t+8sPLiNSf3qV9M08F5vrA5nDf6+cXYttDPNjEvj2GTlya6JnWp2/P61zi/aRidBKSxC6jcslX1G8TnunrUJvO88j2NJogsFEIKHnfnJPlzPf+l1Ek1ccG1qZUk+uC2bT7mdQZXpiSEVejxEAJkSz+xPbHiynaBaEG96MV8xmKfMkbZEsEaozSkJLEXD92l2huwJ+QaFtjXvlfCCJmzkbKwkY34p006FasJEjMO7NUynw0ErBjhpgdmwWuLOf8PbfcvagpihaF4CZikpO42rwIClo3em2cQfUTXXruLhcSgYgwrUS7CJkyex8MtEaV0cr658qFJ18KkFaTIg1E4hGwBsz4p+my8Fau6kDSwJcIP+ABrKzY66GFiYx4cFvJdz7Ss2SXriAc6ZEK/JKIe8p7Bt+MWcDHTsdpYUeKq8thb3VmLxdWJPw7KSwZ15F9VYvqc3/KjO6evw2heFVFtiGkoIdeIO1o2aCw2OI+58+/oDs++NXFTb5qmF4VxM4lSmMP/3i8R+MOBgF+VZ2n8oBM7GSik6OHrwYtmjIVp54hd0NUnLMXuxDNMKrA9dbq90nAlXiobINdS6ZGztYopb5UWwhvoMkiotW3EAMHj2RcKjw1egqEqDSQ0BKYKdWQqEavO1RTtafdbsfPmbJrGqisjwpxzcGhN6TvTRjZRnCZJqkL/le+x2E0T4AIPejnA6Xn+kddhZkyYjJgHUeOYgaCx8zzOozpst8DEdavwD5hEl5SSYre7z47kc1w4CTmgkTIWiC7zw/Ox5p4no/PNAtmPQnTnRQrdnD6jTvdsHZeD5a8PTpoTZzuqMAyEdL1ULZ7oOylVFBKkkY1vZFZhmhtsvp6ka6+/qezG2yIS/4a3GM4rOKjvszI7Ea5s3t8Ds8P33Rsa5a3AuQvTc5Lof01dxugDPvUhD6DqSYmSlbI9wBnN0PRJhFHNEB6BQ84q/WmB22kCRbiMDRsTOXHgrUz6PAOVzowa7RpNIkSEATjlh61b8H+SoBK4OcRMymGUpcSNdbT4bh1RuzAXgWNnD5C0unZ8BBQPyouwMYy/bw2qumHxjFiOgYvl97GrUq6W1KNmeqPbyEOdzg3cfL6b1YsOkmVhYDHXZT5AyiOxIR6nzg6yjs1V3nPrk2L5AuzCgU88UFiP3Itaui4bNordIRKF2uaLFd5f9hmwM2fBjr4BU9MN1000eIYuAdp7UYbG5Y4eqDpN5dEqJHN0bq9QupkWv606dAVs0uKZr5B5L6jUhFI6jU2F8qIa7zAVE1Q8z196Iuv1C0rbdiqXXUU+J2/1e4/6AZyXWmuEAzrCzf7pIA5TUU8OoiWPtzKw7b8HHkC3aMlJHvns7GewzYe56PifK8gWOpuRw6OhEAcJBvM00dJ+YdzhswLy3OHvNCesxLfJMWqizSJPDErpVzO4uX8rIDEd08vMoQdyJND9QXgf483wb26bVwKSc6pOkQ6zmF9HJqeZuQ1x4eiPVo4cQgkTz5vaYpD4BnaDGALBAmXEk80bmLbBk5vPYJYFya5hTI5cwe6N8xA3OS5Ogt+RH2uoVHdAZb7ezKggbh7uBo8t0puG+ZKPvqDL/vDQNhp74XNUFAO8IB/ddNnhe3pfb+Ulma356XYz8LYOOvZt/DqdD+qdeA7IYMY2qeMx4dA+XW2Xe3CTv0OCiNhF9cnr0iyaJI/L4PS00MsRPic/jfAu4QIWFjiBYEyCcmGrc4R7PJOgBN5q4W5RFHnQ7+hpDvty54fIfmucIAnra6YdnW3+fXduGaQOR3Ve5FlH6EGEmmwwHN79Lj6u6uKC4xjGsKoSgNPFAQDG6pXQAc432PUCqNB+2rIYhwUXdlPlOTkGhtE0ebJEzawb0+uAlvOLlh9YYeikCOpo4dWp7TFbFG7L7DsHSm7xunzf5RZMBG224JQX7dRgIHdMBdApKdEtYCsfV1tbuSu3Z1AGJZRbYegnaeChLKSbNgpbHzXR8+KhGUxWhYAUu2s64K29WJGcckI5spIgDrlU1eIwDe6eAmVsDxbQc+V9JiTuy8TlAAMWTk7ENUbzIL6kTbhOH4WwZCk56VuJl0tewGYThegXGsG5BSCUPiR/cx0+VQt7IUmyVCqfA9Fn1b0U+YiG8MPLDW4y2N942jjCYUCuwyYJNa4znOkPG9dtBhtBlE0PlW90P2SgGN9ycbHw8Jkwqukja1MrfPa/8k73mJEP5/GWLIFRSqgxIxKGObBBnqsFKrcBV4dKiAFzcjeQ7vG64ya+VWrDd2awuo3qM8oFW2TYpHEbMfQOY3YshiTl7IMNJdjsnbWsFOYwEcfxeX6ZHQ2/MnmcpJPhTuZU3l3j9c8jI6TjvP7RgSZJ4n1v5ca8L+sUR4QiZRnLcC+5ME0d4ktfmKyfPgVf6C7higCCBJRpOolYRbYgLjQ89ZUD7+q6/gCxngf32kJshbOfjRcoQHUJJEI1HG7EFtVS1q81ApamKb2mGzY2J8x3TBrZdzbiEGURx+wz7CR07gsUdXIdeZJRoLx9xS45lUcHnHAb8oUFMTaw8APIM6ypswxlNeTbIMP/u1IV5nbtr0btBr5AyzG6iGPNvzHiEAmtCaKbZeNd+mtJnKzLZOtIbdSl8SsJB53BY6cjahBMoTUhekPBADKUpughpCwlwFQ1SkcKbTE4ioZQn0JAgsPsSVGmoEF9gkrhuZXoYV+8fgJHtb1Oia8FeiaYmnDsIPiipjxFyGgxSdLPbIbog5hnb0C9evoudErYUHH3L0c8YXBLxcMkYrt6jdFnchZwE6IJL2/Aa5OqgBepiMLmZzda4KEF9c2RzE22FgfopMdWpo6u/eWaOxCPFI4eJ0gA1qBzFNTAXsjTODOkYtpjM7ELrs2WzMgc/y1bm9OvY6x9PC7XA3iPDv9yZ5jpI0zy1yXgFEMaRyT76JtR7TaEIGxZg/m609+Gs7mFG8nFy8V9kITpvh6xVR5mYdR9jGDchJSmNzdA7eLT456pRG943Cs70RnwpvsOF6UuNxmfHOZOakQ6+tEXKJJhLIG0Eq3jQQPYU9j3+pr6L34jnTh9gvziqt9u2SyS/SWQwMRHrpZnRrpryc2+o+92NLwXlFRIqChJsgoZy27cCKa+DTPnJg7NySD1lcWkIdw0xZhwHnhohi7kVTkvzr88eZICuI/xMrqfbRVnJuVCL4sa5OVQHzoiTW74C+kq6XKlBfiqbgP5F16gawypxGsQDy/GhU35iLFCG/gkFxekuC5lK/s6vI4Dcvjdf33VPLaXKvqQP7gdakmYlb0Ptx3B6OCoWbH0BJgeK3XkNXgZ0NjAtqr8fHrS77k6Lm58yU7jo2YMsBX1vTD5GQz5ED5dR/hiaA2/q5+MjHgUOs9GG2AifqorIk8/ND3y1WeO0KbUm6Uu584DjfR7/nzQH+mIuMvCsxfcVEyrbILi309cfqpGjB7dWmmt0wiU49qII10BBBRoLhgBwo+24EQbahJSUwn6wv0hf8phNQONQIzdUKzYZIAsNVmtvyLouoE/EHUIvadt25MWGp7EowJ+4pY6W5jDalFzmyinyWylCZZRrp+i8R4dSFisxpuuRXGs4He0EAitxfjy1R1k3ExEZ5GSdyuOwUlvd4PK6BkS+J4KObyr34AI6ws7O1/DPHRLuerZtZV67LRomkXlCsn6Cdt5ZOWlSTimHgwJVrr0vyeAKOUO71hVRuA0Wl+73ldG4R+6LSR3Tb2RWFoqO9DGMtrFpxv3prGnfK/U4bbGQYAmOzz663efCKSN7LYsYNNuuOc4vdOa06ElUj3wtIj+AaX6nHgsxltyvPnReeIK1kwQ+C4OIrcev+Mx32BlTUsSapyA4jEiHhwn29GeVMZMNtN+eDAn947v/whuAQWLRN0mmSB5+Xz91lwy/ApnLH/606HDt9G9I4snK5CRDKjase4PAZVv84AnEe23Ojnau5eGBgSl6kfnE8i7uH0gsJca6rCu0q8M2V6H2itgfsvHcRXp/X5Y0NP35jmo3IQdlKLZFj8ZRZPVg6bTZQObGloXk8w5sA1I935B4WaVArfHxy7ZIcfxZiNdVi4TyAf0hPQwjmhCUqTjC7edBlqJ8PRssCfY/j0y20B/mkEzNNXiGMFx6RoU4yxs9t2s+4eeHhcZXFlc9MB5NdcXdqfBW8p9MoufKC8Ex8gQ+ma1cY4eRARLragFbuNXZmhrXGvAorPW17tgY3DlCt9+diCIScvBymO5yk3HJWqRIDcJCLHUqhPClw0YpK5t2AT2u2WdobO/h4xTNYgX2LcWLyzC/JiHLtv82t2OvwR1Y+fyd7TeImW2T+UVQE/Aj0+/S1DjRxHJ7IOeB781FW0OMWcoDdrEusHHPfrwOqCA39wkT8PS0v39qudFs5OTxsA8cxtRRIftKeBFV7k4v3W/mQClIfAJyqMMxScioIzLuNEDWkLhgvV/jPCg1AGGLHt1DOdMfcbpu0XDfezKiRSLWRfb08SEaF4WqJv6hSHj68xkhzJ03dCXh3hOvMpKypya6iutRCvgJuQZBDT+iMreNzSdmZ5LocRGpMMS5Pte5sLIFvlwbH/mNJck4FZEqu5BE+jAHqN6qVxExI8HpYqyp/Id5D1ERLB8Hurj1m8J0mPSbx1eTz/yF0re5jwf2ruauP/IDX0qsArE0i5feRDUL2rGU4g5AybdfUT8vmVptvEYKa2+hiAff8JL94byNPJpvnNVopy2wyMWJlc/+WRsulvGEugLPC8SXU8YNyKYSlnuWGP6PGzUiCyeLi/VnVvnE8L9rFUGsozagB81irlcDVsBMk78mxCMn4icYeCJ1dmZLO7sc6UFSWgjf3HZyte1bHJ9pGm5sGxdArF6pgHVSh5HTmlmuqkrBbQHn+yKdmB2p1aP9PpC/Z5eXyBQp3ytgVWeE+leN2RLu3qFiPOLA7is3SXkwrw1XpbC7KxSmFv/58cNlkj6T+8YP8qVQFRFTCJ+E+cPErJFI6aQd7TFRSlRcMMZFGrEtfu1wwxuwWpxoCH3npv+2iXZNe3efUMQGP2MadEcVffEJS3+kZvjGuO4ezieiZzB0SE23tj9M64HAGJeHDUGOyw0yM0RAagGpTrDgaRfEfHqvdAjO+4mDAmXWkah8pH9+mx1YFnRE9sPOJb+DlUphRd3cBPjFM9Kibwr4t+Kusvixzqq4f89rCBPfo1F7mtC+Zf3+1kgTbPNkkbldZF0O08trDqXYLf/QM5JlExaAkYME4b9hgFEz9Z/B1I/1z40rndq06Dm+Zk/7Q5R+D/CDLWeEL5phvo5YcRzSNwsjsa1e8p3/rlKPvK2WqfeQVvRPbM7jh5e+6RI2nz2FEJiH32fsT3PuVp34G4MJNDe/qjbcV6eogRGn6ZoamsvfzIb6wMYLZ8QxeJJKIvpuNB0swJh5FxsYSq0Uj94WajOxbBvYm0ZQ0URuPo/7BNm2PuKdb7NjLh99zKUwejhbDU+5cu5eKYNIuh3fkV1MufpgWH6TcdEepEKcmIYFrnOk2o7jhifvsZfJmpXE1MtM949vQvufAaH6j24mK93vyS4mllOBVMphpfWU4DtWVY1TtyymaO46vA85bJ8q9eEu1w76pe2baPfPeQmMx4xoiTD55smhgjW5hHbAa8qlkoxD9UxAqjPT1ns0AaUHn23vlcQcB2gAg3z1Y2HoFN6bDNmK3VlimPcL8kfRxbQ4RSXmEeTi3nBeBy2Jdiloe++oTrkpKl/Q3uOZX8zfRBsGMEXhA+pyBvGWc0nxV6HepHi6KQtEYJ4WVileavWvjXUwY5H4TaIayJ5QaRDPXk0MJ+UVGfftlI4otsC7HGDRdORBp2T7P/8x6n9aYPvwyIxDtHqJjT99eWMURF75RXgRWY0ZpTRiuJVSj2n4nJGNTZlUM65CNCwhS6u+dj5cVY/bluDE//H0cmQ0C8ke7YvK2949j7H70GBngt9nYHZxyOvqwJ6tyucGVCTFwYrhI7bBuqMMpcuq1+DYUqi7e/g8oDbAw6ICob39HNaou594gMZwj7CgOsN66Fc98YPEz9I/W5OloTB5AJMUe50AS/CLJvl7BAE7o14ADbZkxAwDPKd6xKcurvUl3RrSAFGjE3LZIKCvldfiKoGtYrLkwuwSFcHXxcfv+DFL/eqXQxNmZ1gSNRs+LwSMcsqNj1zofTwuzofTpuQ6VRlLCNrqmhvJNqieZLhxOAmABxVW/FU7kq4ZZdqvaARXEtqQUYq02CyciZF8A03o8CTbi4XgP9bbKeRA3Dl6tp+bQADy5t5Ci1wlA2JnEh0uRBK6GXPB5ET34HtXEGozTokGcp2mcJy6YIzIWtj/eYVRKxdVUyNQheRjZxAH5sOWurOfMGCVwUAR6wNxSUtcHxbIdHZgpaE8wGPLMKN00aSGGhKl5XGupZaQOx8TyTJk+Oh4/4gbJrtCL3IDOIT3nTrT0W7VRF8zR7V3FVHU6UfUv6eQycUxRuQd0Z5xyML5oaG/AjQdM4/FCxK3bAhtL1LS89kTh07yUYKhVJsey5AmaK7iB/cyCa3tDErYULOjALdi4fdLTL6MVpaL6KEuxxDASf+WlCefwBrMfC47Qir640Zb4fRm2yY21DrjZKPgv2H1kl1FYHLOVXsVU8rV062B5FU4zxBSKB+kGmihrLHY0iA7Uo9+aI0Ev6+mqD1YoduJxObh9l+KKpkedoOj1PwwInRl+e1ZIGFR1062T36SP0aF5PO/qcVC6J7B6P6vEc+bakA4PDc5mNbkBYIyVnjUEetGIexTYaDN4wvIm7VdFx1niPjh5ZKHoFBTJvQ9da65vdWI4WnSRwbzzRkj/ZL1eHf5HajYglqevJL6Azuf28oJGePbdAqC9Qd9qe2AViR5yu6DJK4DdLXZC9rWroS7b55b4pvpaXAeack8mYk8wMXtdgmrlWNP9hrPXSeuhFCPpD9lnZ21vWpToJQBNXQFeV98bQm4Za4i8z0HsZglqRIuE2h1ITd7dZkXNPWWUxwOlP9XrQJ+VZrT36w+9v4t0JAC1dcxipxElS7tbnnE37SullIbcEa7zvjiPSuhAIAHEe/Fcx1elY0+X58jvL1eb+Ork2ER2yVDEHAUeIvxD4w+SXK43/IIa6YktXaGLmslSza1Y+5ehjt1+5FKv7QIxfQK9TkS+bOA50uM2zzmo5Xaf1t7JAFd24WC+gL+D8xHslVBokMLNZ2+y6SKJ8lvnRs7Hg0D1ueX6dISaX+8Dyq/5GafFC9Lz0Vp7vgLt3bP0fkEUOqHhyksWDApujaYsNivRKfLDRuajAqaq0RZzgLjQhv0DgrCF73FLcwWG4HSNXTtdvdeTsTW6nK9BVzPx1y0L8yo+zCKNuXrYLGuvbizID5UFbXA1dtFx8maU9Y+eMmJ6uPDMCb5c20a+zdIiVJFLT/5Mx5QViZVGuhvnXKEEOuARcuRj+6X4XUehQ+c1Dj17ZVC69KAOJZwS5/Xki/NiO2mg9SSewYB20bemRx8cHZzjVATGgh0uOOLdldqlhJhGT8SRxL/EaMQiBpzHGXJ907eNNcpmdYaMjBOIaWEHuTgZvjTNUOMAAjHyH/6elPgse1+SCS+SS7in7+uEGkDUmck/sBCCP5zuEul9TAcv9lZI9e/U4CkN7eqamHWvzhOaJFOltXh19u5dxketqJ0TXnogwT8PKZM/rxhLXv/U4cVd0CHZ0iEuh2ErorUxtoPoVYrtmHU9S1na2rFMBn2rirpXYxgrAbpiuur4abJORikbcpmEXFJUpdNAWTRmL7AC4ZETrhUrdk56sX1ffDmMdPH9NwkwZKmQ5SBSooQhIWo4Tymb1psqtDgCw8HiwR/Bh2CAe3JbnZnx/C9ihL/cbI1/frNy6Jw4kkON/c+VCedAxI3YRUzlblk1TQwgz5qF6ZyOc6WlMz/OGkxDJ0P4+JLLU8xd5kNNOmpJdOY8oVUyLEJHcJ4YgGilZD9QIndrIFeRQYA5ouxNGdam6ZrW8cDqNqorwAKoIPtOhatLrHuteebHU3Vjjvkxu8a6wGMmfLtiapmwXTPRvBKTrOOV8vU0cLo/aCpieWZcnVSLxA8ROgqV4hJYbFOyZTnoxbRtglN+jEHu3NNqKrOHobNyNGuXopl+duftF4iHTcofIWTjaQ67jueP+llr52A2btWuWFVVqXaj47hyZZz71fIXqIRdtkIJj0tNY2kV/3OJtvG2BYnJIdqwv5opCRIweSE71OUULjjXHsxNtRbnH/dpugnuZtU2rEqvtsQTLxKwA7xS917WLgWOWghdQCtLEo/sfw+0b3OC0bTwR6D6MDLzs5vbeH/rnUSxGIoJJ5uo45eFkMT3r89iFLM0XdGj/uTHZp3yx9G7AufkHsDND90YTwmyjqlP8j3f3SXZ6WSOPkewKESxtKAiQBo1SrcXkNaaCa9GkAmHCZoj7fgPm6nCF6ExVoaJhaaOMdkEBqZV7UGPDxnmIk53mCHF5NItlv45kFRe4SwuwSFQx//zKoNOPGEhL4uiAaBS8GJjR8NhtMrByVvwxovX4tbalaNv0JSGvPGEcRy9tFVApr1kO7057vGqoeY2ULyWgeRF3wB+sfbfGJa6GtU2RU0ea+ai3qw3YuwPhFncp6VlMV2Y6yGfRMS4o/w6FvOXR4xSr2ZRd4iRGzZaDAJGV0gDqZLnbtqk8+AUeuBDnp2futDpdXaqZHnSmUVDlfcJiF5JZyp69ISOdLBIQ75AA10wXebq82bLxcawbP+v7CaTukmmgbfLgNUe+sCZIovXZUgtd1rQGmWSRTuuhsQmP+B2ko283UDXooZj5jM2LpQvVUmhfL29RNvMi6p/k7PGT09m71VWGgxt6d8PqEHKvFnlMPgTMPnnEdA9R2QmN/AawS4eDembJ2t1dc4CR8QBtgYhCsBC+ZIK6Z6wKJc9zhZKmUVWEyGYsOYx4Z6j3+G4wiQD2xQFBjWVy36FNJiDY+411X4Dmvz5vIjoYftM23Uhai1pLPKeoW8tKBFwwAvP01qsUunmon7TvLPfH3l+llrF1Iee1M4pRlj4/CMjRq82smhaBAGUp83mVF8/Nh9ipXL971/h1B0/ZNHsC1i/rA1st3CY+3MJvXKU7Bz7R3sxAvglSJYoQtfxikwrXQtmwJbsRG2pVqpajWsbCokBqonpse3aUk82qXx6M3mnqj2P/gFw+G7BBZ4VNT7TmUb13eTUz/+d/vSSbEtnogPRJsXKRD4Arrz1ueIRTFqjd+lPSSlJ5WGY80jREOYiMQ1IhhuCwI4O85myIH9yCQGuEbtA/qGU3WeQPRlN+fh/x3r64UXZ12+eRyzj2sXHo0riFJOI7oVenhIhrTzLSi5MXEjVPUQ5N28/PWs1ns7l62rFUDA8r3OGUdf5bGsfCULvuC8rCa6ioSKzu2bkdSzCXpB+DdNUMbMduuKm9ZjVY/oNbUlclVpkv6+AhR1ebgH8TLpLJjQLjwiisqZY2muiqjmgl6Lx/4OuKxmLaJvl6+lpEnLg/vZ0bk5fyoWMF5PMA0O0/odePmRZqe1N0ZUbvDrtakDTV8pyy9wqoKi6epa8KuJ5NmauYJY8FfkNnBDbJ7JeRkXOfJzGO7WEFTHMvpvMJpjyOZzxAj02LyCot9TH71qzPwBkJ3ITUah6unQGcz/C73kxQIRxJh02Z9E/j08TVeiNdgotDSoOa1AE8opMlxbPvht+C/ypH9YVpdWaqwnH7NmxGmMK3/+jbTUdZq8vX1PFaIaFuOs4+XvogH7zlqyoWfjBT8Z4jIZn3j1/IwuPEuO8WO4PggwOHnR8ibdhtJFYn2BWNTbwa6sjJewW1+YaAlm+GdSQFjLIZENYJv+6TgFQgmtt61QuIZXGO+pV46d5CS/qV6QBq77h71Y+vRchlUz1vgklv6KZtIWbfzGW/Wpqfuc9RQts23nhH9QJ22ZN04ngh5O7f9Q+7rAjC2LCx8j5yCpCKoDfgQYtWMvJ9CPCXI2vaCPn2dxZ5jwuZOQx1VaVI1uVN2idNOktEJv18suOZdrUhhJgnOyRFqftJlZOdaxBVYYlVdakb0o1X7XLqJ6fk2SI0ADH7IxgRMdEPE5xaFzgWalUAgimBP0S98fgHr9vKYhSObY1BCJ5LGzAKgxMu9KzrM7ipLszY1GMxtK9RPI488V9YtLiHNy8o8/IHRoAe6GXhXrz7s2djKOtuMJo7Of0DKNSt73YBndwDWmvx/JBUiqAFR37kJ/D+ROfdisO47sCS4AUzMub3LqzxYz9z1riK+gi4zvfNDlxXMrIlFQJYyoyoLasw2Hqxx0rZDA4dGq8sLzVj9HOXXMFdMZmmniFDpIdbYFSYm1kg1QRQjqyJzyONyPwH2wijSqYv19cuHnciYA596kE5PWvB/sMvMcWVo2gY/g1vBOH68uWdqT5ET4Xf30eqM83/oYtnzPPKc5d7oieMnXudbutJGYJnmKE4Ph7Up49QYFWDqnE7rH/JFwEs0oZD7oNiLcNx1MyUjU8RurTQ0irf12YSyejhDHWobUE1ddT9Y7q3VzW7yWLY+SZltLQPCNYoJ/m30J9udaYkLMJ98Xs1oijPMrSf6LBOaQz7N0ylkUgEqXgwn9dddwDlgf9hnosrEgFmIZs5LwKKrLIzEhw4YtS8trUqhoc3RBv0E8V4t3FeJZAPB4I8V0U0wX0W98szzNpqzhtu3SAMODKORoGiaxBJ9GqddaOE9pUT40UtYbSIwd/t798vHsVrzCvi8vtF8x3ph9FlrHGRisBvQZhkahQc6+bwwKUAz1RNDpZPmJ8y60buadjmdxPLZEML+FDdK4b/qtNpJdsKp02xpdyoi/ZH3wFBCOWCgZGXgM+j11GFKHANOl9Icougtfc4vrehFBAT9aQG6qqFmrduchTEX44+jxwm9eNUGUpvOyOW8T3smwEeDFDcqy7zvbqVHUpYJbk5QalE1TDpU7tLpk62dSpo0XgyGnAoc2pfk8qYyy+3/JYkSgoWuOS778sWchN5RTvxkuiiWgkBNQCGZUwcoDnF3MTzASBua+abq6tDfI/9O/59iTFPUXTrtfAOZkUM+Rd35djMNGHwaiKOnqY1p3ROnM4xIgNTfJg8sVHzuf63CUtLEu0fZ0D9nmn9gP7GOC61lEZNSLNV1p5AoDkt3pOFdbvPHOdiXd1M3knBd/JtOKouWYqagL9hHpm+wtzmjL4/AUo2dSfr8njsqKK7ND3Tp9REXyg2/m9xIzuBlrc9GksNJbvABhIX7Xly9m7+YCbvA6Udc8cR17qBI1FdFeUFoId11i4Rgqlpo1csHzmGsNHTJc7j26gp4THkzb8KAPXjHdVlPHFtsvIHTK6uBBBLVmnXVu0QoV06E9+N+/L8ObFIqrUmOw1ccOYRyUjC9V6kpmL1EI7/IlUXWow/NeFNy06SZ/uoDfp2n7GXEjVGzS2WRanFEkQj+dCmmSNno3pJu0Rnq6EequZ3eaWoNmPb4nfh+3jRrBMvXgGX5f4A4NcCeaMTyqqelH6+Ki3mFWWlcht0yR4stFCB1vDuuOx73YxVGyFrb/8A/x15g/30px2xge00pMIXRmaBPRgeIOzQdIntUi4/jsvaDNWebwpUnWXPhaTjwUjq2qcQE9/LEcguXpgN+YG5Vkt2R8VQ7gvijEh34/L1jx7ku4R+cRFrRwhPYdIXxq5GLP1wQwcy7cOYy478TxPZl+0gbblBwZn97LR5oiqeLLsEi34YN1EOVLqfjmrWlxOFIRi/D+sDfvOEtZaBTv+4zNpCVGuFM/46Lb7g+Rr6kAZrcKglXAzblEc+8Hkekdw8dYt3Duaor50lR9c+4/XsRTDC9rdY3NPKwc8hQm/w79CAk0UmM9UTyA25S+vDrZ3/iuxG0gykjpzbb2jVz4UgWsVfoFRztPKNiP9rucoLcU5LhHU106+/THr/TK6r/XtJu8zw5CcOmX8fnDOc9RE4QsVUrMCsXJypg3UYph0VFJjhMcbZfaV3eWIPW8GZQd+VzX0cEhkOsuCTUCJ90sbfYr5HZk5d0BG00O8zaNCSP1Jewbqsedf2BzwDycRTVhYU9a7ukk5/6flNNwTNpMyY8hIriEcmAeq7jiTv9gzU7wVI55pNbnJ+avIMPfmeUQQU0ixOdGiH75hSTv/7qlE8M34NBVqIlbrVqDy6RkU87d+qowuw4y+jrNkWLNL31+grwuCxOCXCJzmG/BGCZbkkQpYEj2m9/bXV6AERm4gK9dA16+YfVDIDcNJcmAWrWpVVxSRsNNgW0jA9eYjlJDzD6/xtI2Krd50QpBhN+6D2qChK2tZqHxjMySh1EStBCt6tWKB2nqdnReUQZalR+TJZkWBs6hlX9CUbJFYiHd8YHScArtPKMZy9WVwHzATC7g8IJrpPmslvx+uXwFdS9uSmagcmbkt+ezeLxx8vmRMJS+PxY1k5u2dpU7rOmjvmQKZmm86r4L/2aoVXfqxOqRsYZkduHN8qNemn4+pcwoRNrD+mD1dCPkIoJuefTlhlIlEVTj4naE+XBXxDAe4jZ+E3p2v2xFb5ZrB0CvjP634EVyGQey22y0cfhhBjSMvLVRcxy5WLCbyCdyWBKLEIg2UW8oXfqZ3FRQjzTEyY+dJXd5E4qshKonVM6/uanxMcSLMUAxTiKJEhcxSJ900hILpyhyJpb2rk0FUhZ3yUFrzxUMA59jc1Xw4BfZrKFfuZmYq3GLfeKZqdg2nsglXTLo+f9Ll6KSbqFHRd6NUYzuu2Y/YRgM95SDhfo6Xf7Rny3IlAf5Bpv2DFytv5FjlyxRzR+FRT/TeMXnBsLHYrvOXoB+1ReRKKBMR2tuKa++723Q/tQ0xTR01XnxoUwhKB5J7k/bj6Qgg3G4amahyVGNxIG1NnvN+sNdGscZ5RdLrO49JDWmwHvrno/VRFInAhTTMvu6HV1CFZeD2ZbfErnEEQlR2N8TUdQ/rqxmZccuuDsMNCI9OZSlCLMu/A88zFZDNQy9cu5i+0V5Sw0nGslncrafRKKxuQh0nvAWh1iKxAHMcmddlQJ7RH2IyCtrPzi82Mdbgxud2NqYhQ8ldVeOAW3O9SJMlXN9puk5I6+k8vLuuD23QTMvjQvyQqSsrhwi15aoFmBYJeaXvFSg0zb2ges2qVfjF5AXBdUVNTx8jw9A+hDQDp/qD/uSuVhJN6CRrhJPHJeP6opeDNF+p9JNd6dciMNkDmgk07aNPePt0VYgmv+UOr743KoYm6s8Y0GaLRq6KvGm7IBAoKWAbsaCxRmYRuR/zO/EIEqsiZZJWhXu59ABLvlLUiiCoVS+5UOYMPJSTGJUiG2lBQCc6aHKUoWbiUIUbklUmh6nLhqKZR3jTaU0YgLs8RbnXNCXFSr1OTbcD3ZhCo9EwxaT6x0ayBo4unP1djMUzv9GdWOGGCqrobyJ+X1hWL8QFchcDiyHgCvJ7lkjwdw8J6IzIXdMheck6nhYswAj7dKSxEjfHDljIfi4zo3f9wx4TcFXrr8YCLFi7WF0bloHT13F1fsoUYWnP+4/g+A6HBzsAhk7NW23yjsDk21MwHkW4HepVwFq1pCKZgDZaw7+AfAS+5pX4prdjbFYi12lxNVavyFMX53pf55LXc1Gp+/vVeT4ydhQA10SwiaMOSYnOzw0pOemJYsG2WvoZPSW6+af+4epV1Hq296N+0zrTnXYO8BjAyI3sr0IZr3AyKT6Oc4AqaHivpXJzyXVny8qtyZwFbCUtIT9yHgqWJB9X9pXTtnsA8RAeXJZgbmU9nW/KCMVhxcP9oLY1Sn1hn8SkyHOyW7xhiDA5093sOulP0BC7iDHVMxF71uSGm+2tDBE7NY6iKMaOU4OHMItCCsdNQm7YaQOgAeFdrHudetpdiZJKX6vCiGYmSxFAblL4dg4OpzWUXNDxGiW4d4g1YFun8C4zkTLi23TEvXGo8vXMHUUG/h4D393n7ADWBfO8csl/CbnOXtyL5QVjPf0Ymaop/uu48DuYzeEcAw3VvzYQvGz2lsPS2vRZ+9h29+vnxSWFGX54B729SIbn92hqzK6UJWYDP8nwitqJjagL4GGIR7j8ajzWuAiQIzD4UUSdE5+TCIvrKhCmQ9DYk4MwP05vJudPVykXqrV0h5ve/ZngWL2hxq8wNudAPsp1FBFqRmAiuljCjCE9KC0G5g6gjThaJTtpygIUplv+VJuozKxx21130AmGJL6i54Ia3PIYgfX5TwJ/7NaIkR9Zs4Hdx9BdCeY3rBRsXwkElKaPrif/tCBSTYznxa5tHawMc7WbvZSbVbPQ7rP2OBojSzXe4MELpCbLi7zFd52JeJyykqDazetdxpcNW4PGMbPsbdGbNul787NuBrSRhCTH+NVnpFY5vJ2SrsLXlsm1oNOHWPrltyuUVWYEBXPwi4xUDNt6whmuxM6KA/9G+rDve8rp/TZlpPdkPdxzYAouw/eErZmZpL6G9SNW2AWgBtEQqYfk+eZLIY0W3PjhE9gvTsJZ6GJN4+B1Kc7sXcX2xi7wPqoOuTRmpJmcGjO5y50qi5g1z43TCJuthGpbXzSvec2sc6LuIt/I/pTsw11KFa4PE58FJW2ojMmzGOutbYGNSN7KOS0D38FCT2EQPOF0+eVY/D7RxLxkshXyYXE/Xlziq+uS3KIpfO1yapAknoG+h5tRRoMARscMptVpZH4fZszgfqIiP23IZHsDErI8yh9IYBig1ivTgYCHqKF3q4aT6LZUkb2/K8pLBHMvpEiCZ1E2j2/BVStfGLU+6DWY2B4T5v8IWLOiDcOkmVHgTBDwCE8b577AdR6O5KHfntn5PJIqkArE36zGCj+rQrup7QuDRCi0oCFkZW/RBZ/yYmAO/w9dmcZ+mMxb8a4ckMy2OCxvUtaTC4ZP+xVGgjQS6Sa+w1rKisGBjk/ZhGLM7xtTq3dJWtoV8GYJMQQYzfZWl4whFejVxSGWJ0pHXmx5GHHBU6mrTde8FAtZkvcviu4lJJaZUarC3+TbKrhZhCL7krkjqfwpnF2kyTj0BnjmQnZXtnA4ROCB0k1MrAm2hH7+9V1z5KA+ETbTN8PT7Q4Y5l30rXZ43GLjxKu6s5cDAAaJP5zdanrrM3G4n8Cb0SDJd8HMEd+/aNzXHl4c39dnPyWcFYBrbgS/OZSk+VQC7neaRtVHN+WREhXHsF4HtFfHIN9Byk+QDuQcxk60fuJoQXD27qnzQXEZ8eAq+qZ0uA5mdw6pfMyQSFxAFjmceYhRN+0v4mQ4oRQMo9oiyXhBb9LByL7DFJHsfSqmTGDDXFlbCfSAsM74jxrYV3IfUHoWJ91b7M5fvziJTUonDsVpcB3M9xiT/a4ZQ/CR7aCPGmhEJcyeU1++J55+ljsQAIR5csNFBO4TMyuNTqUYg+bvUFphTc9Ejmlbpbeq1ZMBhfEiy+6bvKEIohyYN9UfC73P1yqn7PHkEqL7R7TWwXTIVtr6mFX0qgz3LUz4mNCa+HSaiJSqIRWEcrXz/dEDv4JLh15DqgHP1CmUIeppR4gAswrvfS3hbqHIysENQHwNA6axIM+UOogiC2ZVjH5lmb215wagndpDWnhEwJcKxfRy3RhuM+sHkYZIGSJhMgqG7sZGEcyptHH8Qk2dqT+77xoqQ/toidL05586LZjI333fE0C4/nRXKy2GCXTfVuZBRPxKhYvbWGlZpk0a7LXB86bONTHiiCN0sSKDDJ/ccUN0ZbByemNbRduZIvbvOs3RWZhuOyljE37C5CX27iImO7Hv5C4qp9frHkyF37KT729fS7U8QheyQOZE0Hrf0w0cC5fIhx8N26YB1UhDi69m/u+x0FLDHK+pTm6YZRu35w/+pzxznBzVhMsqiL+sJevQxbR92qU0UmkktFJV70QFPJFy1hxXV4N3y0/3pu7rPVrKatxXGvJLEGaMFn+I8C+2dLMJ8ekplll3x71gmIBWcw3zLJBp1q2nA+smDerlaSYzpFMfXtWpJOb8lNfdBW+wx6pGntVGE98LWrlEPgVMUSCuQvlGEXH438tUv3zbRCneDajJ4ttni/tBkcXCqnz5/RoCvaP7s2Yir0UuKq6SpAB790MOb43bW9A06PJ9y9rDuFbAfgxO1f/bdlAtPCkVYkU+NPDkZbyUuumLT48Qfw6/5zXhkAht7Yt8rwS6xcRP1DUdBkD7Qk/6gJS4Eq0IbYYAIxJ9Ro2zFe6QuTlJ0wCxqcZAK6ToA69PY/JizqPa4s1GIwG3kgSo7xXGiulsGJu5a6aZGUrGra+W2p6gu0yo+TPuLxBwPf5O6uqTpohcUKfbWjtrXRjjjXQoAbZ8YqzFELe7tsdcK+yf8LUCQQI3QYGh8deo/pfG/HqFW9DnYCLhDqNrBa3ml4Yw2vTJidsSdQbQ/fP0HcawFZDrnUD3Uufill5X7GLv0ejt1yPq6dvxoULkPv4gy4Gs1BRub0PBGATqs3N8gpRdASXxmiuIztO4W9ZDBx+AhwgFU+B92kBfeBJW7E/SLmXzK8icG1ZSuFYRPXgwQBBBeLJrGthPxLSds/kiXCckz6QEPdTG+W14Hw4qRSgiiMJOKo7hLck5v+Fy0XX45k4KI70kNTkE6AWJx9tA5skeH1ZTH96UEVE1fEgfn0DwY1JcC1B78M7YB+G3NuF8y3e/U+uvV9LMbY2eD4NvztGtjq25GuYg2gkwCBjSQVj8PJ14Qu+p4WAEVQno5wtme6A+nKd5Sf0eK6is26GjxVjpzSphWu9G5E7AkGNEcR+estlJWj8K3z2B67rRRnS2aKki8+Nod9KMsFOQHa5L+CBEE2v9JID1R7ddB8YIBGCMGacQBOv5Nu/ED8QjHdKKSXNCpfuLW10nRJtpoLpQbAXlTRySk6PMHVWBzUgBEiZ5n1lBHXkg6A140IgFJRia/+MA5tnZH0n1c7AW6l/xDK8h36vPGubQuP15GTBvZXoa0ow48PdYwnFzAIBvDHf5k7Ig0zFDlEGvOzAQhTwuG1HyzL9uUdYJktVI4GfLKueHcsQst1Pm6IsFcbR9XR8YJlTV6fIVXYH0u844d5KYIGWJ48FpOqwMUJADUaiERyMTNA2+Mt7SiCymqc8S/edRVYAtGOqGoj5tg5+koOQw0WxHVCyWpkZbu3c99OZn0ptEDdySA0Dm9ISc2q1pHx5oHpvsf30BJIg1KVJ2f8dz8F6dpslXRJ9SHCOvPrW6mApEtzHbdBgP5WGN+NSz66h/bXF+c719JCKIcDj+TVmfeuHfukLO521OyHCYp3B3PHQdZpTB2ePsBblIMWEYgbO5UCOdMkLN1rR4MZwBYNz/HxddsjMkF+PtfOENZ2xWhtM76jxLi7XKPrR94Y/brsnD4NwR8UiUijp6sXUeZhjKZ01mM64pam/qhHWvQWnuw+6dhxxVupVD8j5e0PIDja8T4aLEj4vtALLVoM4vzauVPsA/q/aASlAAUyH8aypb8jtDIdeT2EMtu6ju5609HZKxgPC1YMBmhvp0k/41hrMA7SDh6/a0wTM50bW4f0VlHQKWRh5C+CwHtzPO9BT9VO46wABYgYP3w9dhJnirhQkZwm58LJG97CsfKStKtT1/mA0Yvw57ff6xdkIhiUtzNppUuagQf70VW9BOVoDoC6E1WjaL7qM+SoIR566J3uqQBo5CK/F8HBTbQSbEqmmecJZyaQZYND/Nc5vbjg78oov1+VnDakdXFhCOO//f2EJDO8zeh/l8Xul1mvT1t7fDr+1awoMCLx//3nWjajqUq+7gb5OtMyQLlxg8NzlL+Yx374xfNOZx9mhVAhxxjc/bHdUJEeXXctmS588meLi4ultE7RM7eB/O0KZzgHlze0w9T9OuZ5AS+G/yM8VXKCZQlZE9XRcv4ZoEb/Cihx2oC2W6aKBH8ZpIOqwomKZLSSvoRKFEqkibIpXgRPxrs4jfWY+c/ziF04AzyWdznRLNN2x9I4o+IautS1ZsDX1zUD+YxUC55uB1KxO+sxjUbP2fL9OuMwUr5add4L3OEKd9OLP0ejps+0X8V8HDRYzCE4PSNiRzBgsTXeb2KSu9MQ2Ozyk2lmn7XYUThxfoCsVYEdEfRC+mNpXtqEYD9fN6srVLDGVGkQoQeiQA05u+X+u77V3t2Gqm8dHoxe/h/wx/FUVrinBudHAJvT9LcAfJhyhsD6HDBrgpMjlZcofJzs+d0uPHBE88heac2n9OhhPYt1z3J8WFEnWUmEXfoAJ4zACaLiOWvFVLAiw8tGBATeni/uQOICk8enfUnEWSYQa0wT7shqbNVBXLdg7earLY6q15Xiz4tCsNWEY7Q66NS+yqwxQmDUZuW2lVI6DUXBq2BRJUWA/Ubh9GU2Lr+e7E84tmzS4yywiUFUAkyGCJH+9j3/q54iKJv2s/JJjzADDJ+sRmhkJQIDD/Tvoow12Mn/OA0eIiEqYntxG7zG0UGZp1YYZDIrP5ia0hBCkC1Rw6pEE5AOgKKTho1aZhTzQODuClWyRbcwTYua8e8ADTgNxwQfPbX+EHqazBS67sT59xj1uRD4/SLpnKeEgTG65CziIqWE6QnicjTqAxef47zg22HUm/bz50V+vBGQXl1ETc5zhh2SQVlt322zP6Xq5tU9s2c7pMoIAtto6lNNDXndZLR4/3VjQpr4rVQIzKvS6sAa9MTcrRsB9xP0Fc39K3y2dwPw9yC79n0Ewu30lHNHwv1OC+YUeVAFGfHw+b/WeGB1GUdxvfRjZUu8ElyCtu1uob9tdILvgCr2cddp4PitFe3asreLNG8mnULd3+r/lrWYlKeTXC7iZuMpeji+8OFq95aUlGsmeWeFtD12GsdNagR6AdNCijT7gB3tHqqZTESS/CsuYX5MtQKTX6xt1OkAmp1MmdkqeQFXbP70LjfTz2dokeMrkFa9p0qkF3SOvUQBmqFAz4NN1x7qZBvPwkVpCGvnDGDhSeb7TFW+WW1t0YZlgEpn0oYVG4xV8+XKN0NoEX0uxLyBiLwkszuYdtTqU9um6a+W6Mq7MCvvCQkUr7FWSkrk18VEtZHkYA87d/6vMK+C6zc7R7igRUQC3kNXx7tOtSEMqo6l0RsGneAiNJ715GPJvA03UEc6wPHnL5Efa7ARkhD1qtCBCSHdvyzZdObAM/0/A5H+RmfmMwsGU+xJi3AdS3KATQecUo5Rw4rTmrDeKMLYe8iO5aXqBWFIdpeENKpJdkV3+BzXD5p2fYPd7+K4AVNEguR2joZRn52Yfpq5OrQ6cwRmdwJSGYsPh87L+PRSh6krpRfYXg/NzjA07PaaoJmpVlWQkvvUBhG96yl0+rmTLb7Cz2v3eL7tIJoUu6jWRLOTcm+adPZsD+LfQCL3QCheIhta8deXFpUqesVj2Zg4jGo1JiJskqGUcM823Se3YeEfAMQmF4TT561ddk9+r9sW0s/higtiuKSIvuIaNBpzfGWzicrb5Ws2q8xmv+ptYVkBR1kTbaK++tvc0QlofsJvwvuDgHPBuBHluAoRXKk9x0nwuwaSgqM28y0kAOF5L2V65q0TEztqGnU00X9n9DKkXUvSsA2zCg+l31lWyuScwaQw4HnxXe057vycIXSLuFy2eIbR5AhrXaLkEWmw6Bk+9KWJiQjGvLDX0uK6mxh08twOWYtxHhlZGpRRW5+gy3v+gM7qOhnoKMkHsUbC8Lwf4MXRMEqwmkPv1+agtcTYQgVKTUn8urwUB9W+IFCWQOCav59yzSuWhnzCqTV6wxcxFd2w7uxuco+ooULKpIbKX8jVjyKB6fAoUMbc1L/Lq08pvcQEpe/NbOLwlcJKnI2wmiZHhtaRl/7tj9phZIoGcX+3+po7j10vxUS5M5692ESWSl7yIOrws228lEReXFTiwj8ne2iZ+F2IYmYdvGk5FNearrfnpUq57n4C9p3Ee2bf3cxj/pKD7Rhv/3PAnlh7Pz5dic7A2hoRUhpWkYN6nGE01cIv68h0256nwquXmWNer1dhccg9VMZaemh9x0CGYJLfbuT1vqMBoMVUpzwvuAkGbAomZzH7WuYpcnDmmUxV4oomQOtz61EjxfzSEbv7HWCV+AkKQU31ryI/Mjvpia7UZ9aoV3aQOSmavNcMMhye7hVxI8jXRJcWOslpojzBleQBvauwaae1DsWkUXeKjRPjuskcLe+ysFZz5VBVV1E0QS02o5qhMuqTJs3WZFPpAaPinKIrwNItbYVH+C6qyY3QW7+AoIkY3qXP4QdybzHwHwUHwkpHvqig7RVzuRtwzb7ghZgsVOHwKTXorYxOZTRm9AhVk37mT//vU476l0h881wDIYD9m/5MRaZV/CYH2zRSmhxSJ41hYerJgnFx7Ymzo2Y+Kd2Vx4nxSUM9KK2WtpvfmyNmyAEu/9P6clJexxO4Di3b7HeS8JFfpaWYKmcCdzI47BB/GNGJS/rvL/orMWvE/Py0LkNalGwvOPDyiZFR4HC0DtC9qFzYn3+43Ssm9mKOrrNUpCEUvsjzj8QjlvTkvnvxfKEeyuwiwN3Ae27SozO7Ev3GJQg0fojxbisUabfryg+GpdQUqZv+dfl6v/n3rfO8FPwfd0HebUfLrnK1fDw6Tnv0bka0jlV7Sct9ddRhj9E7kxJsKps6I17IHtHEJ3qs0o7KUx9zbyL7qyRg168NyIKmOY/x2F+Um1hUoBKx6XVrnIZcJyLwwgbF9D2mNl2r8y8wsYEdTQ5PTKJyBrpqAkDIyevh/MTo+NpAW/YerZ6dk4pGBIgzLemRwLx7Zdcpug4b93ZCjiMYZwrStzH/oiwYck4+/J4Tr0P0i7KQ0UL4JIuKBwnd42sz9ywpPoLi/8wkaxHTc0sOUtMJI4ZSuFvOx15ol7Da84+yihtxOI8BmZ0XS9TqEZOvchqe/S1ftOPcqpqFPWNLvNrbFyghTSh+2P6ed8+5u/1QFw9qR5nI7dVZINPH2d/Z11ZzDJHbsFdhm6ZqccHgCBwOVkOiODkDYCNXjuzWKjahVV+RXZjoX/ri3wTBbFd9DLNPumsOpKmZnCGy7teOcd/2KFP/0ven50ttAxGfrXP7wrGaHFkvgKgtXqsYdV+IIz3hzOTJ4ennfek92rtJMsN3HHrpR8p336SrBfoqpoE+UOAGtIPrVwqzFdysJGSRuuS/4ej7sV3k+Rjey6AScDJPNrxYM0Icu89w8ajhKLVFt5aGhmVH6kW+gHvOKUouaXO62h7DQL7E7OGAzESw3U2kGrm64ItnX9jt9u7phoqKecAanrGGW2dawcAINqNdqG67x5lPwqUDSTcGXMVxYOC5qVaCKyPult8/SCgp9ORwz7WPS2I5aAqyT91B0denoaVHEaTR3dJccnB/htPVcA0s5gYIV9tszYRChDHzcnUGpVcEyjkZqQTrn/wj7jOnEoTNIsGITWQKQxwjV5g/ux3YEmmkLpPY+pYowCimQBflUjuibRiBiHbUIu1fAblk569YvzJvy0edPKnuxyKmqZY84PxTCWnToIaSsyTy+XqlIvWdrYARIOQp4Ye/T5S3w496ZEqKYlUMCToRPr4Ls60lo75rW6Afs4gfk70QIr47eX7xSvhPFpamGCJ/z7cDdkx1LJt+/uFGpxycO5PUTF590BYRSpY768g470osP3+/aU1rcyx51Qfv9vYauepNSYXuwo6LDpzQBZTPnZu/N9aQHWEWsCN8qQBpydeMRJKCn2NJuARoTuk8N6iJ2BU5o5i4VLCiSf/X/g8ZkdVTLU/MTHZwhgI64i6e8RNoB8odmiTTOh0I9lQkZivO387ge+n7XuMceE4fvTEA7TsWQ+RB7JgIAJ7NAQklfWvHHfyjkry4j2W06PDCF0qdIJ9RcGFJ1wHWvWpoalPqR87NZCaT0JyF1kMSkV0lSUvM/C7BbCwIKXdCMccjo9qbiuLa6BAM5E94hv0ap7t7HASyUh7IKPio375NiLyQbL3mO+JrBkbcBfKnaCpi9pNEbuATITNzVAEl0shd/eUJ1JutDp3CjrtSGYKb+9/hciIrtmt7vDOVtBjN6RLHzPRxApXLBuQR7KM0sSlx1rSfvAf/mx+BhWRYlFGcFwKS/ZiUfru/WK7BwlNMH7t6UqwD+jd/D0peNT8L3CEkQ9HaIJZ5xkKExBDefoDqVo0Jgj8+lPxaTcCyByy505UU6Ac3bzemyd0GtewoqRwfNKJUtEtE0XMk19nDaDmmE7dzTEtFpE+wPjJqyeESe4Pc+sAlFamcFQ8ms4FszCV9vvlHxh2gmjKh4vid6i4Md6xfkdlDqgSjw4Xk7T6m8oSIc2/o8g2kRRChspjuC6Yb56ro85TmpL9B3wGWgNFnWqiLHdGytAJBvJrY0eNN0u3l6F92CCttVEF/lq89zS3XWc6h4kt1z7Mg+tjCEyVhF2dpEFWqCh56h+rQWoZtzSqf8NPjNoeEetkwlJBmBiwZ5GoN/rt7YsbIC9jjRZ9fsYMbJTOe0csePWCtzS8MWfgOW6SOOyFlqoEIB9BdfkPvmaMXVXweTKP4tHZzPORlFJvtD5fNpEx+M9ifkyucYtEqZgB0+Zjq8cY77K2BC6NPH4WXZYz/t4lSNs/3hsqgOHJnIaUahRCoCece//pCsMfqvns4ZEs/5vHkyaCmmkTPyD47e3002kQhDWqc3Wejaf1s5lCz6/raOBhGVNmSM7AY5wkqbls1UEYPM3DWDbmMmD3ZRSIpuk3xUT0D5ic4qfAvS1Iwp++hEf8JcUG9rnravLNSEhRDg+02XyvrxOXAU6PeOmy7srz9gHrqdegx00tCKIDIXbFOMPe3X4/MS3FYNx0hbIFKmdyLR5j9IEOg1KvG2B6r/FSDlxo3dohnV1vGH9ZTWDD19Af4oFP+QNZ7vHcehplggi7eecO5qyANSJNdPA6odpmyKDGihTGnKPT4quvqhgJAP73oe7Qy+AcelSPtvLRktkbsm/ExHIPVr8W5JoFzFxPkQ/PiQfNbO3guY7BL8z7IgsTtZQ4VwAbJUb6mbXIfiKf7rDiNt8ZgGvMr8OsR6f+utAu/8nJUdwmNAEQxH3of63aUQ9pA84rnN0uu5+iQ3pDfUy93DBVIpI9YoNJt9k4F8CZHwjtBERY+7Mwk3j8Oe+s4YiMKMFZvnEl8F3FsessXQtqYKQEHFoZjsgqWM71jN3YkLtJKfxK9SOUQiDBlQ/O62SyyL3ET4pZwL6MVYht0BazXjTSMQ+e/boVGNxP6i9/GyA2L2rBRMJxa4rwqLhQvLYnZ6vN08/3YuhT8/SbRRkqcY1oqIRFuvWVNPlnQYflFETLwiNJPinzVwRWHH5qivKeUm46VLEcxwAs2/+bNlKdabJBiCcOBc9kLx0sjDRJ+q9ftIkffTZ8dthZrMXDrG6RXh7YoFwIz/cREjEfqEBgQWUPBFSwKOlD9QoU3pcR4ymu3SbGpZWGzqyIF4z7X2/Cq0AeTxxBDJ5+pOuGLB+/lYmqnK07mN0G1R5hhivNq+rdUFiI9woAI5BXlUCHHOHg6MYPLcRNNm2lTjXrvfubiXqvJSJ/D845W7Az76sAwNY713FkIlm8rcIpH18fahR4NEqWhY2b4jKMYSA1HxHCXTHnfTInrwNZYhC4CQCTbRUMKiPSEshcevgK2cfXhHF28Oy9INn8dQ5boQIvR8mDe5Gujjyj2yBX2UKcTNB90cJNgpGK7ReQ7jV4xXL5VPmnHuJs/SDVrsNEk3tl27hNdL2smBbz8SPgUfxmxeXsg8U7IWTTUi05giVF5BvHmLDW8ie+bQlfj/4mZpX1jC0R0XR7NVRnc269WsZlOYwDNgc+UgL46LroWSMJMCi2evpvAd/Hp1+e77Tx+zDaEZlnasKNJVYUp2Zq9ov5be0mwLwOGDBlsjK8WyO7NVb9a1P4fCOZWqkFkVWZJRQpQeh1DsPddZjScXZl68GRBFFzhXVM3hdq1QYoFkjVdWREYVD7OHdIRb6lDJ5iPMlAOsNhjyTdk+sLtCCnG6twzDnIEsFLbZhCzM16h1+fLkKoErmvMkfX6v1b9zsATbvEZeokiJw5DUIYz+neM0lKVMeSbBINPN3p0trJXyTvoOv5YBWrf1aDozZFjWi1bUjwqasbrUpiL/vAvAzjhJlSp8DW/U0YNVb+KYM8emv0E1wwGkPPhvyapG7bLs9lyQhNcgCaMK6xqhASqsSdXHBwgmzkddsp3BIR8tjTPPRhGu+GMZ2ApjLjuoZKl9GNdICF6alN+sDealjxResyVGRpfd0lSDY/q8ogkzpl+KotAOK9YePl2Fqz7cvJh2vnfNiY6FTA9KofiCVhvwsPrKepLbh0nhX6URG1RTajE0O/L+cuikdHCibC8nD1S4X28YG/VQi6u8+RVQHNoFrUPVj9ZkICNOqMg7iaQAC4mADnJANfTtrl/kiruWNj8HmSd0h04tcPXIgPBW7kM0jhf0YeSic/eZY2L9+4NMZyQoqlK6nlq4HbADWATZ+OUf4vBfN7P+Lxoy5gybAmgHHaad3FFEygzoa5WA38Y0oYVP8aYINp5uNYe1eAU+LSQdlYrEtt3ZP1F4AUC/VADwsFOL3yqJfx30z8WEtboIS5FvLX32PWeHqbzTmG9JsAVdqGahuIc6BG07q53yshcbvsYjHjErf9HcQnbZiwJ5fiRpIAQ5ZHm9V4TLeBruzn9swlVJt7by8fxZFtKSBWHNrQICLWJj2xjzrtY7agxCiw8ChcDJ4d/GlTX76zONyFAw1X2BFwJhcPURsST60WX61nlbUMJwRRrBpsxJ5R3Xv/WmANx6D1GkfPOolJ7eUdNtJxRDmc7lT6L8eQf3XSDNhEI2OoXup9L/BnE4M7PcZy6een7RDCPuLFJ/6rA/DLtZw2EPb1iIOYAMWJv45JQxORdwiLRzIE+lzSf1LkJn0t1a8fOouaTYQUDVVhdF5fLHOVv6BfhTvEjG7lWmpDHXdysGvm8Idni4JJhzwe/YbRNz4WISRXyC9lFJ1u0Zg14OU+p/bC4Lz6g8DpmwWi5r15Au4zzY0t3zqQIOFfeEYRq4+bMfuO8n1D1FyLJ9Pkv4C0dUrJXpxUqmOFL498jqPx5QJrB/fr53lNKmuXSRVlQ7p37fPtWbJle2M6nv6KJ+WPDddeG9a6AgrYJbnsRMckmI3gqJqvJIFimxGQe+C+zYyQoxUarykmHq1OqDjfMk4wwVJnA41d2j7oAYs7WidXIx1XQ4u/7sHak9fWa5kUCFVxudjyaEyYip4fEwq0W3fatzUHlN18RQ9NIvBXW4jgXAUgUP0yn25m4JQ7minkwRXLNQw17KKMPUjqAp/XG91un5Yqr06qplYAraEJz5RhH8oTnMZyKAY75dj+LF3NUtiw9DBQWUFt+kGlXtkwpZtdfWSPhWfvfeCAhKQ4BuBcMcXmpDFGweD8pi91+YdVmIna4wmPtRsiuR5k11sN2yyUyxyaliFnfa1IBTYGmtsnVsSV/p9zzAXcep6WRHAdvNP1Er/w1z5MineLztj5yxHpy4x5LNeMP6H3p5UbrzO2UcBb1uirNEQH660pWxXt8HMRU3DbOoM1s2pJCJFkKeVgHdaRCm1AhVzl63eD47yTtnd1wS/CuANyBMqCg9zFjvir17/zhZjVRwU18bPbKFh+ffe43fd1ODgzNitiUy2BBWF9n/nqO87UfdTDIfRzYG5cw7KsmF0dCHvXj1ZEYWVzIPqRvx5B2DAnawDeRpohjcw15GXv7i8x00MKXj25GtqnOzUVZqnDSRHTA+TsQrGfCfTcMVOZuATVuVZE6qiTS9Ux14CMOrbsPKzRtV0d5ofQdDnFGYdnRW4FrpMK9zEXkrUac1ScPzxoSWgo6EdaukcdgpVjgKhbLTN+DAb/aOP7qwfFkiZqa+BFmTX55BKgKFyX+f14KHe2iYzm2shSYnmdxfkCvaM+vfZ5elBOjSSVe11YqVOm/tkke+kR8/J89M5DoKZqzsVIzn5ZAqFDdHKNjVgmjNHTQvEnOvB/GKDp65RnhT7WohBVNqkrQ873e4r9y6VSuqNvZebjO1ejyGsI8764yq7Zj6gntp3a+TwJAje6Wgo1Ag72nWuDY3sDH/Q4FyzuplVfw2SVicGKIObe+52AquzO3MAqt7zGLd0VEi80qTBlHkwsBgZwa3WO6YUTgLLiKS7Mw+HcTdlsoK0GB7vvNUQ3+ixjOi3gSCPhGSoCDcI1JIdkPZ4WwDJdLst9F9oW+4mv4LCP5ByJUXz5pq7Arb+4OXI8dBR8CaXIZ5ccdkx+PAC6ProBoEbZZUNAaQX7qpmKg/4+oJKY3VZynwSJQ/xKeg9IgSLLAThu5qIrHE0HhW/hNDDXlD0tR8Tm2fLApTy5IpOVZjiBKK9yZojDYPZnZdmnCTiVbZDsDkMWQEpNTxgb42g03VG0auCbifHEU5SwxtXqgs9PWqsizkk1cquUYiueKyD9hBANlaFkJxbyDTqneyZvcOZgso0AV/59caYP2LePEukpsn+JXqPgKvVtxZ9HZSg/kr9tQVD30eRuqQKvuA14RKluuURf1LaWwInIBGUG2nLW+LeFSp7HihRVYI1BKfrIAIGNfd9E5wBx07RzzBMtEDJnZb/vl5UKmD3+vHfzGj86h0QMkEOf6q7+6uXl0tM2yNZZse8ZpgFWEOM88uml19O/ccf+DmlkqHZBVreyHAZvv6vgo/VXKmj61nJhuOR/Ku614mIJI9S4tIxQFaKwKK3vg20YNCDaesyWf47jKTWNFbLluxfsOHq8Th3M8hEHHLnauoF6bDm0GVdMyNsMDf3DGL+EnU/E4xTtuA3JHqQCkWmYoTP7e2MmC6dtriq1Uyy69kKz8klItX9SH8Nve8s0nRuKaDK6fydL15mr+L4fLZeSWRZMiSSMBpyS0oaQ1XQRHHpc3mfu+mpllfXAHjsl8Tk6m/eySxUnCSl5WFl4rMjt5jYTswyHu5CQF4B19WPAP6JSo0M34iaBwgQmX8c+PtBEjbdUXF1ankLX2pWFQt4oHoRoWHz/doNjWpwy04+SeSqJFaNMN5Ls8ztSJRx1Z1gNDJfq500HgCmi1SOWZR2Gf8OXwv7ff/zH33kyoU0YqxzUIUVuezL3T78kh4WToDJTrPifreQmC5zWUF64zhxxW/83moO1LnEmzL51ft9hsDQDp8Kc5pJDdBGShcrU2anWOPaGT1zP8H6Qk5xR2ilm6fIhMmByWZzrtkytf1Ulpkwypwh1CrBsRhJ4y0eEEar8icLWB8h8u6ENqLM0gY/X6zxlBa6NntROPiUZYp5T3cmk2OMR757p4LYVn4SdvE0bbXWIZIyw5r6VM8AJEeYdLHa0lxwydX1ARO0zO+NiJO9sN/yJdoTq+fXasBHQb+uyFFvvSArNmqWUlAXBZHUsLJRzh6ljmxNNzKPM/soGoCoFeLujuXAc2S8Oe8iO8fs2qr5ICyvu8Yhp5uwX1U9v8oQen8JyJBRKZHAfmLjR5K/RM0QEeUWbWn1COYgz4b21MuoC8kEuOzPUOUYL3Vwog1jYHNPpCe3GAPLbEXKI2EL9RAqqX5pJKmJTG+qgiNVoQh78d9IGiHCXBRpoFU8s57hsM2MMzaHCtFD1OKGUdXwgOuH753nz6nWqWivvO2yMlWhQjGLF/ocKuzclyrn3FtrqOy8+D1z+ft9ph5db01KTN/ux8tjQtVXT+oJ0yee+hA1pOT0UnkmZN3iO//0QDQNYuXF3BLIe+qpRtZQJ1UGrRlbFXbq0CfGONra1E6iHY5wU+tXmHahM7PGH7py0EmJoOJbvS0ENgdMu8NfBU1QOn4M0czbKgA47hP0ACenhfIH723RMttI2EIkwNBg/YjtJ2DNCCgRQVrwXX/7LYTjOKdxT5/tVPjv6fuzZuRFqH9cmS8/aEoztS7bb53giPiFeLfoC8ckPklZb5lgEqKll/ELRzv/UkFwoSfCnM0Gtki4OIL+BmUXVnR1N0ERv1wIeqlmf/0ox5LinC9GtIvz69wqKfyp3ZgJY3dPq/YgG2jfKs9Nz1DACoTf6iTn9E0/f6Mh4yjKg7RsoMgtEpjrCjQUbYPbq1H87JfI0HbOPSkfs5nfYybpis89kfk1jWGQ8SP1wqSMemjKSx57Ni/m5Cc7/hNW7QJlaqiFyqdQuJnYQfLRailo8UoKCqsXxXjBZmC30k1FPJdpEbzOgDxkLuWrx0rfBgor7v23em2bysgJ96qE93+s0btd9ZDU+G7o7Y6Vu06bWrCvHy3Hvj8cL84lwmTewnYjqYf3FGDoJBsYg83v6GL0zzXLgqWRLgwLAUEwZCdRrTUAxTJJYc46TacFkddXC2Nvk6tCYRMuhPY/UtcRlqqhy6WtS6pgQ3Td9ywQIlIpoyJrazZ4btVd0q1fXlLu3pEw9q+X0H7eurER+3JxDaBcXL5BZJtVmiBYRbUkZ8X5qj0j12saNMHPPR4cVPdhgKlb3Rkkwy+qmyBxSyYFcr/caUc9miKwO9Fgzjfu67zqPtdufOwSH7lb6OqnXXfpXD6jVdRd+NJE027f6+qS3+E/BrjzdA+tpn6Bds+ZuG//BpfqsOR6msQd1kkhLGG6stZKnb/HR8pBcZI6tOHT+6+RLW9G10Pjc1LMITFJ8JWDVrPigCiwf8/IlFxH8Z8NN2g6sMejvoeR1bHLaZu+2QoFnCAcL80E43imwYwk8/3wWhx0WeMfAYValLwVdynUvgg81oRzVt2uOp86RmmJRuDtnqgHfm/aiHIyNtIUvvGD5VWe7aucygBly/KODzW8LoJOqgiLh09AovBERV3ZNTxVVkeoNdEzmSGKXFwJSBwwRAbQf7CDybAr2qiGJ4eJXDWq9bu4aLr0533HIK43U9+VtIL5eCipUak7iDm7vlHV2gB3aUUrY1gygIM0ltFD90bo5vyJrUtCs+/YEg6PZ0Tlw08eZTNV1sk632WglJNeKWwX67xtQS7kaaa7QyHqjD3bv5LdtjFYGNd9MFjq+rA2fbOSYB2a1TryClBRBz1lU2kA8MkzO6L0EkBS+zfO5ZOWpkCcUexbTDS4G3OUc8wQe0/gZHjaJ7U73sZJJIET8whkhyuFsH3g07dEllQFDVJ91zdrwkhjRQ5gC9Pw/1UT//Aafvwk2Vjiq73nXsbf35BR6ma1ae+2FjpuszUydG16Z6z35JBppMImT/af99H2KMCFhl6KUcevBD0cgxrMgtB4kvdlDw3kBtQcGZNfpvjWIeF9iwxN08RfYADEQwb51vWZrLqkafxEWhhpZ4+lkrotAUn+DNzV22eOvGFFBWQNIUjhgu0rXS6JSu9MGdOGq2DeX7OWK5PPHxaQ2FxOt3Nse0GB09t9x/nd/An58n8MaqQgZLdtI47qluIfI9NleSeHiWIG1CZ3RKB8Xk260BF6DJXAUTmYnZHe4hk/t5rEmi93N6JSXrdjPyP6+YA57FOW3/dmRxuB3XUfc+Vv8njLr00qSJve3IOD/jwACAAjKD3vOGPHydSQB6gzNmHwLj2A8WsUBlXxdMWFubt+WPtsiTJd0p8vEMWmMXGDJ2Vq4M1YILSKrKF0Teyz0izMOHfalcKSQ/ead/9AsmKJ5zsV6af2XoH9utKgLlmoJjgzmsSw2ads1cggKzSEmFoVv7athda6lAGXrIhYnzpJ6vSuhw351fhNSzD8D0aqd05joRE7hW5X324ZkumH+jAVC5+Qe/0ep7zJ+mlBh78+J9XFC5lC9jrh5+J1SDNb1EcXY6WYOjo17e1A4Lj4pApIFMFXUUCY0P0tVxXwXKptFXdjeB9cp6E9D+FwfvYWC0RO5K1YHCE7etx7nnaPZ/alDLwTUsyUkCAVDrK6Fol0HPlg6DXneWnWv7NiU2TISrGCDbdVssYF3rVvv33Eu7YdswqO6cEdlqdBAl7Vt/mc7Qp5EDjytzxqHQetYIJhsug7U6T5ozvHOPgNlzeBAuGsAeHPoBaKqdZIjy0ou2YMUHrjSx7dcb44ff/BZioAsadDLew0JQ5b0UBZmzywLYe2cmZirrWHZV0sjM/uNHJ4RivfrJxzVz/oHyeCX7+E3ltbqzye6ucqdKPwh5Z/s9esECjd5MX8/HppP5QzsI3EkHv2LtDaldVyxRMIyNMLBR0RQfKezDdo1Y7UaEpQZqOOO17+UVhn9mmtQPTrNnq+NK36bbJ9ty9HV0xyBSmHofBCk+S2kiq1dH2QlH126pqwaW0MGhZt8Q4uIZpM02j/Za7vw4p8HqmPi/MbvbmTDVoRXkKfGkHftUshGB6sMQzWBnLY9XTkz/u7sZqe96iSQ7ICmdBJKE2jD4i0mZK4vlhMnta7tjdvP2wzWJH0VxiDPdjY4/CxNAgmJzcAByyA01HLNxVDDe3Yn7KOVLrgxVY+CpbOQhPKRXr+xLKzw/gsTuMYdx6jL0Q8fOknHzmpchRtBRKDpRGUm9RxTsxbCB0vV/+7Izgc4/WGMP49r1qosfsFTmTTSi7ZhQVWewyXeNs6DgxCcRm9JvPYTEK6nZ+ahmJtqnWTC+Ut9cGSg9t/ySHVRKaFiUgFKPP4MJDbF/L3QoKOjHfzmzuiuVRQI+C9Wkl57jDs4sBY/4fWbRUm0J1A0+9JXwZb4Y2dJYfhCe2wkaxCqzL5BohR4heuyQzypAcjFi3XqWd9nsud+xE7MGCFb17qR6uNWSNeO1gorFdIYSyB5p3PBvoTKcglCCa7IgyxCszAVcNWxA/SSO9heUjDhyxfRj4owrkDahx+brBdwF07tLYhV9lWZ6xMWgxPOgLm1elYxoQJ7URcZMH13TJYPdA/aN5kxotKUNU6U3ZvEajT78BDuidr1Aw+RLgTqI7hsS0WwURhIjRLeYebVDabYCOmmNmBviCPcTRHlLcOxtnicqeMJdR9d+3wUyNrRRcBdryQX3egG5o9ARH/o1gPKqMO2dJ4WOF6ge+0mmdT2S+PIDKy4SlfD/Zz5CWXJcbrkwJGKJU+vPEJ7q009lVYScbF3Vhgw2HWiK49In/RETh3SvQZumgK1+iesA4sK2rv8Ag5IhYLnQV1+jvqtHsDNCpTbMgfZBJ21PF3cXDt1vxh5wB8zMyZGGd4OzOszVbgTtn5JxQ8uS1c6l72LiLo1pt0J4dSIm8qBf9thezLImSMVVoKEBoe+rBjNaBe6h8RspxARLo2VUv8nKHweUXKK1Qwp+tU6NAguosoOEXc6WZ21B2BUPuF4MKTKTuTqEwU0TeCRLke8ijuJGzGtwEUmtf0PC0QBrvVbb/XlHmseqeG4X28bN/7o2qu+CPs3oKrlZFS4mzfNjBNIQgZvfXnLZqszPyFKrGsx5JbmbWFwTQL5xuzwQKBA8PWdowLpYUODpyEarsTyq2PzOgBReIXJgahuNbLJ0tpmyLoqLw0Uuu4N0AsMorr4pY52HfLkuoK/sR30nh7+tsDQVuF7tg9XUXFgXerMy+G1feLsQt3MgDkZF/PkosOjB1iQ69PXVCUI+Le6goVE4/nYr07SQcE7dRAfTfzQEst1cF8++IO3pmvQny/gZXQjYAsytD3RkLUP9hpzdzXUvjVKEzlUZm1HiizXePtlObxqj9sJewfGb/V703qbbevd3XcEPFNCWZ+D9Pn022WktRIHIpW0TDlDdFx4OrakdACDsPbLPHBziPTBE04mFhi2NnyVkHhDdQ07vUO9eyKtcM2VchOGmAFNTh785UMF7Z1OslLquEZ80rbLbPupNx1rrLxDCbkFVYzBAA/J8jQykHfQ5deX4erzo3CFOgOoGgp7fReqvt+Mm6PEJbYrgB4k7fAltoEazBUkBheqqjUb7mmcPWsNcbC3NaHLLs7wwnImzwmFkjOp7zAQPPjjmKBi9xRdXpQy1Q+n7R3kv4ybIZvQM5phN6vVBXXcIA0tUrniPO/glNWyZ+eFPhwB8O17LQLue5jKk69FNCaDeQsEPGdkxEsLUVNGIfSA8PP8SlmHK49NvKYb0xtw8Len0B7eksVsII4aFLSKvPugPFfSiBl9Y+FITjJczX6EEdYC9my4UXfBqjjVYApThQbwIFBcTZ3mKylaahjEycrJXQwLev/wpRnyj3ELm1G7YVn4madHpL3TFGJUuh7qndwkdeW6BXi0KmJZCGSiA7W1VjLTmvi5Gp16WZhxD0UGZzPDupyKFQLuSCBYhRykN/3z2/09fuFsmmjojPIoFgpzPgu3kiiudtFT1JPKUIYvJJvPE8KdP6CqtWoDJEHe6b4W3M+W4HTTe44P8tgBRoN1j9drJvUi41avCSmkUVxYaF6RYfoCq1QLkhMhG2Iwsj4RPLYTh+O9RviYZ6l4h6vbRG01RLBkPcREK5hqrrpgYa0RpFSCUgs5oyR/cMkSSHj8rOF41EJEaP28udFG+t1efitwBXMr/COmHqvsrx4Ntktemxutk57bn0LFd7yN2F2yjFSw71Ulzz6I8bzeIhuat8Z1RpZZSHsOe91+CAeo1pQfchqwkRnBDpF9h8JjanIHPBOAeOWswv23iXwXcm+NeuyuUB6YYB5ZXZNlm7AXmZko79PC9Gr7iBdz52Ja2R21vTIRQ+mlWkGvMRWSALBqvNidXUPmd6d0ol7tRJUqEzUqxTtaImdJ6VZ+JbJBAXLEEXXGIKyFU3EJ5GojqZkeU5s7D8cqGo+k5PGS6sngk0p/yQGimxCXb+DfPRyxuUBxN/6+NObcgE/zzjWE4wqQz6TcStX+ecIrSayD1OdwKu8Eg1ZafH4C/cuKsQ49LhV7VYZ5Rqce5fxFBGRNx7M/WXp3bKLl5gB9Yw8iKFq6rR8L1Gd+F0+hHhgo/cTbe9BbhXcRWaoaIRDpHlRXw2ZK7sv6YVCZ0xemiCR0MLHuz/xhHKnbvJDyEOPNGnWP3V4KsnJpHhXDv7u3PoN9TjtH66PeiqP/gKcmMCtMdgluNjrzX8gvnr+mIvIfoYV7JZ9uNY9tONfk1jtMmdW6rK8oQwv+2RE0U9ac3b6/WzqrXyt5aa/nAtKZPoSbELcGeeLM4osoCeNba2uOaCcW3ZEz5PZS+QhP3tHl+Ly5J48XvQeeuzcg8HmbxmrNsUvpFIzeaDtABOpsxxWv2bNKQFwX+yTe1Gjdh7FQkehzjIgYMeV713cZ3KuD1CTASERmSiWpHrq7wPM6ybbFll+QfmxCBWB8kr5W/TjVfQMxVsEl/+lRa4CcUJ0RguDZDvkUs+4bD1cBA5jfu+IsmftTjUSUQcBOTZ7QIPbPIET1zr018ehx/iMqPFQw3ow7IDXh+MG0DVFQ6EVdfHd86eEeZl1umy7Fiaq2MfHsDxa9sonP0WeNYnJAzHORNhpcrVzw2USv+yu6f8C7JLUfTYqbau3gfXEIbxDLmcTAyPJlfAPAoAq8YM0FLPKMXMfulY4MamYSrnXk1pr2Km5IW4Ry1ysjw98AcALc0WR6xOQHvq6xP2LSJjplmNyPkRCtIoB0Az5ywDCvL6Ny8ZHAdgobT1LQRAOgIk5xFWzbbrbOBehao3ZLw+0nFFn0p4H36F6FKgnW2i92Dhhy9I/wlrhdMfXM1M9UwQo403/vu3CzLz5zoZxwmt4auNeXltdH0XF5zXOVHiQW79XX4+h7SFkNawLWvT2oA9nsxwVUsBl9t/h7IrpP+RJoPZS9QKwyVQyrMX2hoyO95lO3S8Hh/UYd4dSro8S8Eaxnct2Z11O3si0nqZLQAHfVVYLR4t6nEfYI92szk1LQGA5GDZzPLpT2C46YBOg97nqb5lQNDfKYuVhs86bVOuJAf7Kunw2sMLE7LxcG0chm2BePIxzn1Xfxzfgp5vGKD36nOYeOS8xRAFTKs56P2Df9imP+QwYYg0/FGW32hLEmpEkJ7cbMCgJD1S2pfIqKhh0lQa5/zVjt/5xeiJruUW2RNRhjHFfnDSXaV0MjSQ24wNNRCMy/EszAVTMDW5bMwSTUX8DKcwPqq6tufi62pznhp+Qb8fPAro7joX+/k6dYwWLrB+vEcVocupF/00Vd4P61zhNfbViCD979n/Uc0G/eAGu2XP+q2FSRFObivuvMEKsODfMj8yDyRqZd5g6f5uMMlp9yDZNVK6tgWBnE5oaTY4XvZRlSgj8jfeEdqIVCPFD5uCjqgFPLcBcJzTyB2gEtGBgxPUQQ98pP5u8Wv20uj3mxuY2jg3Xz1krcoNAaO8B0xs64ScIgOAcj/Ml3sM7FMpFfTkcHiT/m6NV0nOdqfnuG4AMZPFtq38CKbk/wPB696izAZIg9uTL6tyaAL/s+XAu3aGq/cqv2OrROukXECFCy/CQu//67vd9/CEnGpeOJ7+2qmwLggNGBwyKwmjf2nvt46410dXq0FoAri6+2OAHhGesNu6bJOcySdIo4E2gkS/M4sJlqh3Z5RJw9WuoATyvc+Q/X55GAl/Z7LWk0lOXUu4vHnCdiqldwXNONppBqKOjkIivlrH9wEs+2L8vqPj65z/PgdsdMAW+MmIDOtDnPEJz4kIgMPQNSNa7fgcwg+WwwfxqQ3aeJVWhUQ0mbFj4TrAJbgsz8g50+en9mNuKgvUfu7cn+XuE3Sz4j33oAqwvIr0BkZWtXsIYu48nI4Y/CgsG2bcyIHfFfUeANyjWSTMhQJgdzPENYi7N6YolpsLs0UGGAnH7d36ms62NRKA/5f4LLI2pcK2xIR2pQgI9tVRVFOHML1h6qccIyPZGrsldjO5fIbc8EXMH+jb7Z8G7YD5dy+PIkywP5xgUFytxztQ8QBEISAzDHDUX0778kK3kpoOc7DGBKU0r+WSCtgxdpDq8h0TvjamCa8wVs5Y8oGCr4oc+TBspcMdAN2jeZY0SSl39+rLneuL+BGltPbf2ERd6NEjIn+5DJ0hqDYUcfs56FQ7Z5ZrksDOGyCzbH4g+8XC3rkgOO2yNKgjhlln0HxhB6Wl8ikCANSHdKeuDSItl3xCP6dalt3t+vP46QBBG95drYrOluOp9Nt8r9hQPaD4L6tsSmL0ua27/vRmBewFyvUoiCyO0V3GhiQ7QDw0GEblAGQf5mYfLVm8mYDONEnzHc72bVs/FyUzpWFYEwajf9VPlaEXsNx35h2hAxKCd+aXJW9JFVUAtyyjcQh6Joiic0YBVZc0eEFvFyEU9h9lOsAUIrIdYryUfJ3svmohfcxu4Jw0LXDIbPbUmpY+G4N+WD+W+c3e4/w3w03vC2pAQm9rkwqElq/Cd8eeYYIw58rWB4y+NxxNAgF3Cv/Vo7bTIekib8PxR/tyw6ieCQIcpYoCh+avuEtBh0JNnL3CozA5CEtxlFstuLIZo7rsi++iLGHD6NXZf3nwktZLr/PbmbUAPmVDKxIa31Abtb+/Wnm4gPLuX25jR0w6WZMh3Lx7ekuDKw8cgR/VD8r5EYg68CwJ183XrSRxP85f2/pscYQwO2nmPrQLAQ8DoLl6bE0oZSfUQK59QcI5280YBD+PEzk7js2rxQzINuF65guZ9EloCNd98JZEZ3hYoZ36ZBHcv9ez0iHhlQ9tHNroLMm21SEPk/w4PRx1KW5jqb7GCxkeVrfDX0/lCwOS6wi14vUTs9adfbtTXqvx0XR1QUc5pP62/rImAaKaDlt5oNn3NccLjAcdbCa8b/nBgJUdWijXguyZuZ4kprNPGxrp7veke+q4vpXP9GYspDC9hg5GXyJIOgYTVDh1eGZ4etL1GZy1Ufa/LAi/OCuar+/GUFaNt5q/Ka287Pdd2ZX4pJG6hNRY2sIMex4DQ3WQrz02TG/xk/Wqnq6CxHFYcJTyW2SXUbvsFqtA0ptJgmAzZFdITOp83erzLVlDsDBTtC25uCQU4pqjxRQnofy6fAJkFaxz4m9ZxrYFG0bbLczJ6Yye7vpmZKmy+moay24mIbkCLkxSlxePEHnY4puf1E9MbVeQI4iXnWqm8w4FIucnzQBtYYqK6FZm9YgkvEBGomxrmYlzUA3i1K8bD31D1EG9jrodTBHbYy7EnFuhPQVKRwd8a4BiUszl9InFwJSlgS37jEuxyCC8OyrrOt8zRWdXDm3ky9+dYjeNrJ7xqrOWxzog/1xfkq+W5bvJPNXXqRhZUGZiAaWUrliNuWc70J5TkWBotWiILd9OZaCedSSsF29+BnLcQJJTZAxAdeqaOHGTyhtIaVVc/enz5ffe0HneHSnOnyy++tqnkcbtYlzas4FBPQvHyirpK6iZi6P/+F2xX2ayzyCVxEgpyMehjZDNvWiZsN6goz1Kpbz6YN6mDwVqzHwT5GrxVS1MibS7wLhcB82Uful1fG/63/xjnqmMLTud1T+I5ZaHVzbvOXWXgIJs2pf3QBtHsc3RTVAVVrtVHLRNGqHFmiKQene95ZpEWToy96REkNdx3BmIv14+8CNaLhESNBjobVRWkZ1wG+CFM3jEOjci6vZTA/lkwROeYl8QkgeeZoEoxRs7yBmS/PVqTsKCe+iu1FMLkzsdKm6JcUDSaMBAkxSa6rPg1OJC1SQ2nJPehrVD0csgPpl2U1Vj5mi0oZ/knCeAlt6B/ED3QbHn3JNq8iTrS/koo3hdADAA6VlS0ke8sagxD5tO8JgFc7hk1buhLz/K0/JI1fXLbxbZ35wANJKua3PXhaVCGFwsN3Gs0kmZ9/rL2837AHqP43Qr0CyBJ/cY9OI8bd7Vk6DnEdR/MRcvjJaplYFD+cNM+mZmm3fSMU6ss6cn+fwcbbuqPmimcmgWJbPDn27mVvXUzQLqG84wFMmvv8+iRotepMSDz5fsMDOVhnhLF4hvDsMtJf/y5GIZhfr2DlGJkdhIEodQqcPlAILJy9spF1HUACqycNZwIr8I4WUWGOddmxlsh+Mvi54LlxCABoyXpNybqKBLKs5NMzw97I4tFjSKEeQ9Nidw1Pl/ulnvZcuOqDaDMXTxTT4MxUF1sRfGj29jd0BqiIInePzb/0NkO3LwNDI3CJ8K1Juqf6+i2zoteysKMS9OJtETMYW+7NZfgTditXJE9nOWctTDiGf/L84WOmo42QOBjO6dNbdWA1A09D7OT1NjuFuWKivOHMblKDAlpTgIHao75y0UuNs6BvLVyDxLRU55WO7jHuUdrD5hCL98pWrGZd4iO/VflsYQ0ABKRcinggon4XOo8odNB3mP0Apy8xX68a8zZ07MKkL1stEtqK5yhJgWi1L/HSQk+OyC2+gwh2n2VPN+0sEnJG5o0YZO4zKMAEX6bTy2plHCaCrZZKg9/+AmDKi2WwvRn/cr4FI6eRhBqRhbT+gF47Hbbv7raAW4PHnAFofzq/6q3ul7EmCZaRpT1vesHR8aLLiV8379/MmR1hkJ7NxrlmC/vlntVhX5w96H4V2YfBJz9b+ElbDJaW9U0cL7kE0V6kNCJJjOLaTojym9xCKcPgMSq+YcVlIjKevPostour5SazJqvKXkb2vJnaZ02OWl7O3veKE20nnq9I6n8eNAzR0TVvbJSB7bz3P4wOUpLHqlH83jtVfzn4rDeKQrFsyj0ykcDZmBfmUXuzYPyf3dq/k/3MfEh3JM3QrzjDvg0TXg5IPXSU/b8jlgQaYQ4WFQltM8OoMMY70lqkwirArK5bnLqH00lel/R89MPODVD9R+zsG0jbD1US2fLLeAd0dTMhpYE3wJh+m+AluoJ7shjjSjRdF2tO9CKJp/+wMfnZYtURDGM7840UPF8obwaNm05yfqhO3pRFKPLTa7Gg5HjYX8UTNrvn6yDoMyK/RLzIQKWPrZhsjSDMa/NWldspmM4TYfzEc2Izy6tLBXfFeROM9pCjuBOfARA790Qd0o2+WIl7tSP16Ikl6mnlbQRS7aHbhE/0uxu6KXtpbF2/ECbgPpBaC+6xvx5kjlIPRP91lpzcYl9lXRdbbZHVNyFaAdMjMrvvZ32+GV7moaaykQp7i34bBoD3A21g6X93DgO/uMezY5QVDPYIxk8RsWoBzIPk905IFBWeA2eo/OLtlc895ES2BGKeJManYKlpX5ddTEVsYNhR8aN1R3XoEpx960vmPKGZ9QJHlupWK5ztASRdjs7B2twgM7gKpQByqdPAZUeOHJTJWn4vzYXVD6ODf7O3yFb3D/MuETY6S8qviKlltmeVgTouE5bfIZ0yWX0MEPnzVrXwcYxZqwDQTCwuNi8qT7Tuusz944gWZXM80+EtQ8NNzHMXL4MyJwr4q1EBaYCOZTKwhpAntZA155YN2TVhHuzhflpxQGMteOtpLFOV9Gqx62+ZSTdGaXKQkFycNcTgzClcmZklir4NeaCxVJqXyeSKcIm4W6FenBBVKjDfRv6NLjqB4IoAp3s3xI4jcetaxRC38oCl0TNkNYXSVcZ97ZejPiDqCi2gzYQ5ZHdz6a+/Q1cqADvj3kbcn52VU33wC8p8yNVpy2/GxTKYKnIN3Z3d1YaIo/fQMqDpvpkz25amSkDlI+TlrXSea0MygzO3FKzOqBdPobLXzs3Ir0Ytlnc8Duz9K5UOCoO1JLv8gPB/7irNcuYUYgvG63th8PICeKKtfQeH17mey+2sSK1D4cfbwakb8N49MBF9FpLqWyivtVxBfkHIxKAPRD989Mg9I1BaG1KKGlcGEW9Sy/b3j9cJisa98Dn6DNWs6QP5bP09pcFihxEzlo3NzHqx/179P4ZuXVKyYWCjaF2OyVqOQXG2WYfX7QgOevZkLL5iYuKcxsmL5hAJgkD51orrLRSZIC1EqsXKm5k0sVlUu3KmRewZ+rbpy8dCKglK8NjCIZc9V0DwmjbBQboNaZUn4q5mbAY6aoA9485kZ8vu2FdTn82Zf62+NaHMtzwQoaJxQ6HuxYk3t2dAZx+W8V1x6fKAgorrA5TWt3cXSIWzyrVEX2K9j/AG93xQZSDh6FEKkV3BR7IpRZ+qzHVzPbOlOtUCdzWIgDpGeRDq8mDZZSGpS/0HKFq1vYWxZpRWyoPWeRKO5Cxx8o6wuD+H1VZAAlQipPMytA/Y7HTITJPDGSr2X81E1MgWjcRZc8dYWtjQj35Be2tapWGoEalQMs7Kvehj7+RnTlljjJYCnjIHlAxKAE0Nb/04sDaQguYQiEBSJnUmxuK3u6Sl41B8VZTMKEaWVGtZ8BSpuQ4bdH6YcpCHXUPLYn72wtCehGarus1e5WOWVJn8lZ1XN0FzT/LAyxW9V5bA+t4eT/vJoeCQT8uelzBPlGq5EUImVI+E0LpYHwp8DzQ3Fs4Ty2RA/t7kaLkEnkj6+JOBXf9lGaHJXecf/4PkOvw6bN0VSPqJ9uliAGnlouVOgAoNmS0IjkxcJU27iY6DCFCqK2RqkDVX3jn4lWcfJNn0/+v+E9lKNer/mJFRiutyLyYvsfrYZIq4SQH3gOVLIO/y4DeRrbwd3uTgvxM6qA4jJGiRAnyiqx3Mj2wBMYvkkrnXyfWXx2wVH8NS+zdSGMUMfQhU3YNsySyi9vxz+5MJxl9fQI0JI4OwL+ne9EO0QmPaYNMvQW2/Qh4I9ctxcQA6WvQw9WEVWZtQ9Ey0LHRttI+VyvLw78mBEuMRGURaTJ5SpIB0TpKfi3qOt9rniGIapzyZJe8RMcz6iLOpTcoKugDS9PctH3ltjuS2R7QUtfJJCiSyxZBiGXKcoC9lWD9OjYtwc1mkv4U20HUm/ANBP4gkTuj9zxjjymvA5xoj242T4EmBeDbDkU5clVZ9H+CgfIhAIJbt9hr0KZ6HLeI+3RHk+5M9z62YXcR0ezscqOQbr8cbanK/WR3OBL5T4dN4s6DwFmzDXvycmmTUdfS1O8m9MByLzYsJXN7mZ/QlbPE/SoTLD+cWXoAy1IHOYyMAeEQvPTRXa7Ry+xK65Ebu1txW2ZjvfelcR/gq13oubfsMADSwcZosPDjlcdWUL5e/Kr/7U37kQIq5ShWofr/qIaAipVqFNtV0HVRDJxEeslU0xKwckFadjqjIUlQCRM0MZckfyg6cQpTGhGonggqBU4jZFalmpLLhK6glxMlwHQHf1bAEeHUkaaO3qJpuOHEhz2qeYLTQsBCHLT7gjgaddxHF8E2J8bcKNRji2wsNQVB5FJIs4xicuYgKg9Ct1w8u73KIQBwDZG434p2ZcqIcz+DbdZnR7I6MONDAMLhiRyOVVDTwFOxleWfax4T/mBVKnjtCLTdjjVQEf9YYpCN0051bXq1SygdORgRaPB9x4lFdl0gh8BeTpnS+kNgz855X38zj5NVNs1AOyZRMzJ6rXglcSw5BpElJ9rJD9PVvQy6JswdgV3yNf+ME/1wVTwSK5LYRsdJKlTHNbqOGocaKVMPZRbK89CPTwQ1u721E3mFISwvVopeo5mxoZRyV8DwsVQ+vm++RGviLU/Q3z5Rw8zMmS6Vs8wgZTStHZLkXEnxKXNxRZAvytJmoZxfgu3H2uANhkQcMFimlHC9sU9DZcff3duv838oy63F2gKrRI3HEGKn7D9Qe45GXqwOVJvWLSZdlf0MRMGNUnxiS/llKg3QUS0mIoOLw3oJgdDgToMZH7i11RYBqSwJVtxHrZjrqiHd0R7lwph1+d91CJmLXG4/aUukF3MIBT3VMlaTUohIY+V30r1e8bws51luWGSKLCBbqkiIsXLATfHtBez5C2ZR2GvdMhYNWxoHjPfJTJxyPPBizLnMPJaMGXBioWuUziSvfWTYnOZYtzkYEHhHNykuey44MFNTFfLZVF+7n1PCoOWkjMZXJUjg8UqjbIsmbLstzjuCPm2yvA7ygV9ke586gt5H6brxoNYZJ2LLaOeNgjowq8zSNqNHwPSgqEapkMcve6tXXZ2XjOyD9DsF2d+vBFbSji/6rtXLw7KAw5FkGon3elgazi8czS2eGtPlxZYcXFDA5qWT+J3+Mec3VBMuB44XNnjOx/PSZX6NnmfWizOWzRS7vYVSC/uG3Us6VhViMN66Hzgl0hiBSou1eQqXN9Hd05sdxRpZmjbD4YWIlRPghgphYHuAKv16KRiSBQP07qqnKIWyoUZWPGusXN1KcXh4Pf38G7cscHOuvMLf8Vgm27MjT1Zf4kjrz2Y0lkBlIVemIUF/Un6gKGS+PDSecsbBMWdJ5s4aV8f3M51s2uKFsPNem02lokuvZ2bacyH1qNW5cIlSbGX/PB3rcd2/+f1Sb9XKrH6QcC0+qdfT1lERJMx4aF3E/SKOOsIkpg/YTelZougngZOsDWibDAC0eL4Bcd2pNeq5rxpMN1bwxPkf8q6pkrncwdfdBJzhLGINRvMEP3Gz1RBAsBiNL8CvLeMIXmQE2i/iVKcrIJblZ605NJ/lon7Vyx3t4rwmW2KMbThXTOQxYHSi+0dWEFA+2HfGfgO4/hHvfRUrBQf4m36SwUDlJukZBP+Ab82zSP0x5k+1Y6DL0NYBtYJL840f00ZwdJXoCWBoX1if8EoAtY8ccZ0Lcau04b372H6adM2mc7Uyuq2NKeKQBGrxmNSHamwxSFHRPvLltZOWxRRPhMmGgbKiWnrVohXoDpdVl4847CMi89H7zk4MpPfLVRwUKuPPZY3hQC6posEzC1JaBD/vNGrN6Z3cniTzky97/vYke6vVNK8ZgjKDDVunIsysMMqWvgbXy3XlDyJKiwNDM6iQqVAJoNo+gw5um+WG7VhCXnhro7ZYJdWzPxTBK5TqQGEbW1XUn25e6xo7lPsbh0//HMsEat2C3aRq5F0N3lvW3F7sER9HIyylTsO+MnjkXw/m+ZT2EEhqlqdl6U/pkQt9Jd8ntb3LJspyY94CxHtrdIF275VJJlQtzSALpxXUWNQRXPDGSQmQnPRIaXfK4XnUYmA2Stx8CSP7AqPRDcgnehtMHr+Q2SLsI3hqeYKj7ByGX2jjm+Nj0SGOtCETwQ6Z8ZW6gGvuLHV0R6XQi0bhMaU8X4ROHUX+Jsf2VCwG0c7BrvAD1re0s36JJv8Op4mTA7q35tprHoe+8L0eIdHH+K5DvIc6loMB6vhdINCyIWlcgfp0gedHaSRrnFbPXCt4/PLKstay6F5noYkybZiFQ0hD9c8xrYFC2INSFkXr28xDrMqp2pVgTb4U3WCTvD6d7nv6IRvKhvHwr0YYyR7mcm9IdROveltNnzFXDKn3/bzf4r6iqfTyyQhhl2Nn4tlR7Pl/rzidX9iwPrGbnr68v8JRWvz9aUxjhWBlVW5McHmM6tsy6FV0abrCGwYdujxIXYhCM0bYhOKsFh3g5Vi33Kn5K9s+HYxkLbfH2OEVBGBCd7pKtfUPotzypJiGl2DL5KCIxDPxJTbG9W8ttAu2HEV3TpX3BlI23WQIc9WIz90JQ52bMSDzAZN+E0yNVmaTrnltJwN3eQuXFnVwIaqGtVA0nyeBT/KtG1dn+Etx6EJfY+l9KpWxQY3P82eTX56f/fWJ+50IbVtKp3Z911stxlYhM5LtvnVGjpRj0H0RnH8hP5ZswLq5JOSXHm0hMHoR1JyYzptmNgsb0NAYaYC5sdZbG6rpkVSv9leabWH+Z39KxpbqbTXmkcrhVlrpgNnK02WDk8ZJWTIXnmRVYP0VeegDshEA2qBlZ4zH6LTgksopYo9w20DHc1+QiRYWdLtgrzar2AlgG2g9EWF8JVHJ3vlYcDYOEKcX+GCw5IXTpNFlkKOLoCt+QEw8SDGMHbv3oYSCVuSMtPrQ8Gok3Z16/MtVM0AH81hul8XNxW3VxDnKklbE1EwQWw0rpoFQHfC9ztv6oefIfspK7XXoVkh8o3psqBeuGFwkmydhPY6nHUHm9PFPicRFedmdNHh7iRFEjn1zgVK6NJg286QhoFBVoQCZluF/GwWiOe9lPyxLPVk4040dbeZH70O0CLMpiz9qz1MbO7ogHUcawOrpOuCp2NQKUyqDh1+RgAyKldlJXrpbqrztoRDpX10RBH2nkjWsLv34naq+Z6Ggxk7g+tLPuyU0NWqf9Ht2HryB9RRgZkH9Eknfkrcyx7JEFFqCTqxhe3i/JFE28DYSqUYYOPbCrJf68/bXXgXDj7PpPJ73MotYs1IeeOUBzYKLyPBw2MANQghm6GhnHBfm4OROolJBxVxNZuV6HBKlzHlcy/CegnH25hhfbaWTvZZylvMtzg+eh5StDW9oO+DoBaxSpqcbiOdiVUQVlNoL3uDx2tsO9SmGWQJhZhPPpaTb125rz41iT8gDqOlPPKBuQTHi0W5yM4Tu/jDzahHVTQY5Gspy39D2Gv4pv2pl9Bstc4dNC0riruAwLolwXUIQcZu150GfSxuN6sLzRNiKNalCTky1O9qyZdsj0POJHAH2cBwIetItRLFodf4TM4MLFtwNasmlWBj0txV9ux3PGC4cLjv1J56OFzuf3mkBTdJtgoX4nsgL6AaBXvQZ4nmgWdWSCzlQLY4XrH1o1fcTrKacy+1P+iV+2bCe92hkl/+EcE0r2iAkOq8+lTa37CajJwnQgbPmHMOG1/btjd1JlHBU7tker+uGEMZL9S+ft8N8dmeLWt9+ZI0/ZU+aVheOQanvVLZRitEUkS/3TCznyBPEnGlvpmZaBEmh8fCfV8IqBZybepvk6at/rttatbLlv3ooWh8GVsy87QurYbYmiNWSFlMYDBXb9PjywRBABolRxa+BG1fSxDE65TH1/w+IxVZymkOG89Ob+IZppXqr9fopkiPYuMx54jMjfJQ0TjoO8L7zI/5NrBsE4dHzHcoDsy+jLicfrYdF9IGHxmIb4K68leRid6tRFT0Kdz1aJH2ORNUJJUvx3DN4whaAV45r4Fs47Jx6iTz/8PVvcNAc6jXayJSa1xQHTQmsv4iRWZf8k6Abqvfrkuelf+SwO27fhUnexZGKGceKK4aN2svmx9kT1QdGeQzDysfphzG3T0nwct6XUEt3Gqy2QiixHyO93HiLgPEVi43QcuQf9y5sIzwfncGq4eY4GUpM0DO7u5SygP3bqlSd3Po3X0T00EQDaTzRts58ap5JZ3VgJS2zFs0Y/Nd4M4I4QFycJC4ZLd0/HpRFQUUnpFSwZbrRoQ/ktPG9W54CE3+BJSrwPcr2n3XCIoeMfetdDsdYEqXJLTz7YlyEH0gQKsQzU5KgjdoM1bRQrnsLkvMwD9HEPX/zVMv6KXEBYzQNl1goazZfddFqEemhv3DAqsChdMNJ6wSgALiTFaoy9ij1LtRcRi+IT9eBTsme48d2m6YlCBwhHQ7Z6NOm2SklrlxVIMFpB0yHhS7FlNl4VCdaOO9o9W/iMGPezAyCksAvhCPSwK+Ny2cjOqOGP4Z+WgV47do4UMU0hNdZjpopuUTpJKlYlokbl69nC0MrA97a+UHGId+5t4CePRmmpx86VkVHjOKiKhZ6Ef83kUURPB5OrUQ8pUxwJcyjfILKARvbnaW6L2jXS4lsnWnyScI/hDq3ct8NUZbQt1zcLtL5ddpSzjUWl5zGTCbi+rYmq0Xn66cxmbiepWNv/RSche3D3uQH+bAZZQWqjR5l5b+O1OA2mvihGarBgm9xm2KABlfLzOQHeIQ5xQlIw1aOrLAoUJy3Fvn8pUtZbhE6fpoptuuJ3tdqJPFz7MH9yF/IkL5FVT18MTtDcDLFyxh6t6aaX4wbAjyDTQTH9Sdi/fsJfR/xt+uItXMgl1aWRE5kZbMHHUMBp4Mw2pJD5F570E6tFM9wjIXejE3JI7QfbMvJ/ULlXptEE6bDpniOSizV4psgIZYnsLs5bEDRubwz/8GcSFVdd7PFBEZyhYJ7YOQwMY74v3iFged5mxEhzSreWHyM1tpgRHrkdS8hPg8iHKrgVZCE4GiLbfp9Ym3PgnJ0V1T4KAngT+1gZVPt6tR5KWNse1nzrNj/dpxefE14t9bQTy+f1e4PWgA0f4lbZwwnN0P7qYMy5NJK5tNa63AMkh5U1LymTrmuijjQUBqK3cXkxktgAPO0r8haxWueztSZPzQmA38kry5dBFVLTM33ipw9+yjcuwYk3w0Lx3X4gxyA1QfkJtGKcn/ABYltAWvV/HTr2ftf9jugm7d/0uEPwB14rfmjbRfec/XvctUFjemnaqABacax6kSU6pNvyxSMgfduQUAq55knShcp6U865X25VSn/zETNfpUpZA3OBvDQ8J2r7y6xK7keUSZuI35Op7NDpPpU59GxHixTKQVQ0GtMiWXHEuo5CKS9WUgRdzuH/8wETTU+6WwHNM+rIuvQ4rddV69LEtvFdALgRitJ5GPceQivkBxXIqHtrKj/tqm+FpvEtyygtDx/p0OpNWkgv8umXFL7AYVPVifflDUYFbB+l79647IFse6/9xme1zyoSz502vY12ktLqIMpuB9Lma+ADSFLiqolTfYMyCqpmfkJVwPo2w3dO13w5RKmlJlmKaz3EqCnWD2bG/i2CMsvusC7xbNXI0masLuXSnJLQCh5ZTDvAMZodyWrzZQeO3E+zTorvD4XmtVp/jQdLNi/owvutyjv2HC+EJlaUOG3CUTdjOjVa9iMtEJkwmKuUk3BI+NydKo0l2vlQaE9GBjCe0QqCBmaHzvOKHVQSE6FRHbSlKPQ/PHURO7JlgfIaM88nJx5V4HdSXQThvrdS4gV0XGgTHTtf5N6P/ckcjaES2Gb055l/8pWGIgE0rbGTFp/L8IgwiYsFT8MmfejJqwUJeuYFvXO7GUkCzsUvabdMLiwc5X8kDz6LtZaPVyEHHvi1+qMoD5qGYoEzX7+/qI+0RLv/qcnnaSTKBxLGxOtQ9dH57qwHeGwpfLG/CHCgFCoNNPnP7SLSlcJhmf9jPtP/z0SJXSNl/c3XrEvKvUnemEuxwYQkCu5ZaOEODehjrPi31z+sRJIImhm0Jg0c7NmggbWx+K5sIQT1xRKo8l/ytF7jpspHAn2gMWmmgT8r3AnCtkyIlalj5EQD4FhyCHlld1dxyJmI9PSSS/VBSZ7bvEG7GM71+NVGFjQlmTk4cWerf5w8KmvWtV3SfQDjLkOOeSB95CAyFo8ig20xzaJ1NlDv1+6IAxfeBz1/MS2swHbSOTnZ3utwSIoI48hryiOmLA6/PNWFq5mqicDQsiWQBUzKqKAuMv3Ld9Ed/yuV0NYhdGQ3wuWj/bfk+vmSR3I6GDFcTaxohNFBy/hKeDJokFnDqYKpxXXkV0hFaQjEXZoCkp2PsAUZ6LHQzpFHbGmZXArGrHDht1VTXGX6Y2UM5bw2eBAVq8vYXp0u43t8kVpXlDH1f+HsbQJkhfhbpZKDZx4KjP7A7NII3uwA1tVc+KngMJt+Wl2/GydMaJyn1gk35IbRsKjOif3126wVeO5YKwzGg0SKGQEk3QEl7hY+8wcSf87R9Mosi5K1sYW4GtuWWb6iQlavMXHLleaCsW6DCGrarT+VJA74FhcJvkAzxoVy11IBa52REMp/1nvgfXgORvHRhp6PgEx9N5TcXRg2orlwv2RchRzZHvc2gfD0vWCSNnepAhTy4zn78JZGAep4i9fiq9EWNVl/Xa/243cpHaj2bfk9IQfTGACTZTH+zPjCucIil8sv3pUQyYG/RlC9qHsgIRhT49+aT6kdENaim2WSXVzPdX/0QmprircgNp4e9xpUyl9qUaEq6bVGsgNK6vvyy+3/n6j88eKMb1Mz9kQ45RICSVjh0uzGSKpC2o3+c1A7Cyy8OX7Vsgj4XUU3tfVJNY8bRgINbLNli59ZcAKXiCDJsFExuBDQmYtbR4ov5prnREQ0+y1frnPdwna1fXB4ndc4PoTlz1ofKeZdcVihLKh7Ye2hd1eUtRdxsNEw1AG54iHrBSI3HYnlt2COhnA2khOUHyTzKvGyHFVlSeQJ3I9HVREGxpmyvwvzFrzAipFH+gGKxYYY6o556iwvueeTMBylgc3m1kMttCGTZF6T+04LEnlgkBLJYQmAQ2G+C08NfZCXF6SL9dIn2kyU+4swXnCOgPV2rIuQu1fOy90PeGzd5Y/+3k6RoqR5uwo+Wzqy6Vu2EI2zdLiWxYG9avzdNPCNGykG6x9b3s+OmbzqTjkGDcssiLbyDH3WjW7EXQtX19lWZ6wO+tsCRR0KxufBUbynILBKQtSQz/AbQ/s+R1maPiZukC474sOpSt7JwkcT5pUiFS1eMxTKyj7t9dgnRLnCT8S70NNL47w0iuBcrB+6iZnDbesmsITMmyqOYZ1tdXi5OZ57pZV7lsxia0tCXad/CYR3pwngGYImqM2704TEYi7f33UpcrkGqR/kBn9i6X7+IpjqsYxp7wwsZvEPgEtOGuGjTdb2X1u455If1aoMaF6etRZEQgQxJbo6whQg92erPDQQaoprGPa3MGmXjRkBTE1NG72aEiMZrzlSyyFR8xYYisbqdBKWug9fZBdLvTKVMMtqEJZ/ExSJ7zLLLQq7xpwb4ihBMCPN5VXrv3UhUVyd0vA0kivaxNqrtv/7vZPAyRDScwyUysjE4fePtcpNmYa91kPTl1vO7DhNuMtB1ZxIdXQYlxbUuzRUkYR4Fa/t89XqyUhRYwIDVXDsgvORUSPSkGraXCG/pJm1rKOJ9N8FtGAJixVkcRQJ3G5bnXVr3cMIzPcrAMwQd613kXNi2cFZdYU2nLUiwI3IdRbqLhCYet1uRdssJRr03GQoBk4yuRoN27NVElF0KpjWcAOHr47v1KqKUNvqzfGMMp/xsO9j2RlE7C2EBjGBSmfhPk1LUgCqHV35Oz3mfHgqR0MyuYmwFvp0rbNjicqgyunoieIzk4MLgBI7UEgHdC9flNLi1bKSjF6GZcAnidxuhCvVb9QVyS+MabAWIIGHDj2u4LAvfoMLhPe876dLEggXgZeUFNXfQjlrL38ZCMtJHJpVcaqSDozbMv0aY/n6ZX9WXOQo9dq+utjfOzQnyE1CSB5XRj5ph/QpCZy95P6IphI7I3gxOwbH3Wh0V1I5ImsULkT1hS66t5vZtZ+q7QrRSGTXRqTNwHqEvsRRoIgNyXGVSid6fYY7rXmpzBfXmKC3dJ7OJ84z/CmqU5qPVlq8kEUOH39luVBGyOBlaKuD23/a3EnObEiEV+oTv95l1vfWTiQbPBOwALeyvMNDoiETaNeVl8YFCehk6LTCTbNkPr3vBiUjgCTZ3gzyZHw1VBWw+KMB1WOM3jP8+7L07ZEWCD8DmdTpU3xFjeKFNkOYbjqZKQ9XIIKB4Ll/ZIbhte3uC48YQRfGCFzLdePHAO4rIF55ttzcDm2gSz4h5GwxUKHmKZbRrQcCFO3WVAah38vERBZ1tuRkNrFvx2ERrPtHXSkzdziVW+L7V982uCb/eKnQtfkJHsoJsAbhOy+gpQLcF4L1d1RvuR8GtFX2odtgOLZqHyK9qnJ2uSuLCTf3j54NKE7UdYg2p21ru/bga6/2nQ1BWRpxMOGtJ9nVGx74uUWtZZ/EkL4UEYcI+CzO2kzUiRJFMjXc/pPW5TLqdxpxM0cQkV45HjWT00dMIc6Mwz6DI6uWkvNUw9sYfRnwG0hk58a0Y4WtMRHvLrTXPpIsP8eUm8GI7KSelgGgWfXL+gbt23Id2ttYiHGv6RR4/F9sPUZS352EnbokdvUoZUL2ec62tCslM/rGSg8yxRiPR+GBJ9zTa6u/fx2ndte4emybtJVjBdDnG9WPmooVh/D+/5dFhmPQavYmPyajdxg9kuWEY1sIbnEETPCPXl7xEkpu7K5Ng6o0gi5BBu0lAXoLDEKx3ACtIYCXqHBakRxuuxl0a3ra93IspAvVwUaVQSI9vXycxMzXvZ1zItK2CL1+YQbnac9p8nqnn7yySmJo5qu4JPzKCBFRv8waMeyTFj/HXmZ2jKCpx9rhszdqHNFSgK1f/4nnovvwg0XWawYfHO69ZdECz5GB2GFeuwDt6MXOIjuzG7U8ZURbFjxov9PoRfxK95Trb/w1bhRNSyV//QC6tTZTeyei+nV1t2fhg88HCvehVkuanAMa+MpNP6qMIcVbFLFI3rUuzakrDBgb9Ro1Woek4Iy0Q2FyYVnfgJjetjreaaRV/cGGXlHMoSEOwQHvOKdsBhbhO7NJcfvSJjoQyQSC731korIhMWw18ME0BnmFGSu1ZTwz7NGhQnbIbLVMgqdW9Wq81Ceeab6CAfYi4emFIYVwE/SulC4vRA34tL0Cpp42p+NLbVkqy/d66Wl270F5GQ59exgtRGf5769+3h4Lsl3WTPVW6E2X3Z1+k5K7tb0nBJhi8sm443GXPo8yXISdcpTQU/+w0qrow2HRvJv4JD4CcakDZQ8vovJuNYnbufjJZh0vxEq8N1VKIyC3Dc/6GqXFIDkxbNm3k+YZGBQin957IrIaDY4d6WTkRrtWIZdUnvvVoRBaF4xSsTzM+hK0fekRBDdLMpe9H/b8K2qvZy/dkFTTGOcTnDgpCZy9LKG/gUzWGFOC7T4YVPFHrccV6zJN+fhglvbYZws9jAD/ig+Xpe6EFvH6FmwnvTgOIzPsYTLujuRhS2z7+ki7zgddlQMEnidRXdODlC50jFf/ADPtcyKYPHsMyR0/VPevg3NmMHzwPOZ89sWHYCg9ITPPr0I7W/Yxkx91Dsj1D2bnrTZ9yBGLI48Km52ZhvIXgbsBDrFwnLSov2MBi/bRWAc7q90Et7n/ud0OOHDMNg8o0+G+y9c/qM1nWwhn1g2PVl7jbQ1teap0scykRM57KWjcclOJSLuMm/ekfrCJbtdO+KQqmPxps0aTmSnp0sS7wKaPvix5lFwJS/YnZ3S4iTHVlRlu40JapHuo11qooqOMSAnm1Glb4Ih6uE//QfuuglOihSIhA3YXJfNSaAej5/UB5K2YBzeLS+atfAUN34UfqNjykKQfBZpv5Z6iocOJ0jzIdyxjweWIXD9kRyZL0Fwj1/yhBPgTY930++9gTMsW/PhLpolkvtuoLBwjFFvLiIktMv20z7IWnLj0Ir15dRBFrwjnFHXBY88cSprmk2EZJ4JHraIl+/QZ7+5RKMjf9CvPk6YoHJtf8elhwW9YFhuvc+iJ7ieHqeurmB3MtpDw5dL3TbZCwx2Ps7d46fNUeCDQ0NpnQQRTzVxnh3US1CiSPmS2hwEIUpDF9bxnjCKc2TPgLoo+pv4KOcqobRgoKAzGH1maY9T5yR26Vta5CvUY2kakbqfSIQp9kA/jES198/bUCw1ZDtbvnoJUGdT4nfjgStAAQS2C73qpMa34fFsoc6IRieWQBcCqMSPfVazWBSSOUok4FbuX/aBGUNQ+0U2rKFZM6OswDnJeyJ4UlrQ9ntiDJ09f0XSdscWjk89qC4QUuY6OFxWHTveNjkfYDcJG2Y5pDCJXSTpLRuazskmVXbKOK7C0i3REGZE5wyThw70AMx1vkLrlN6ROYtU6Kr6z1yW4I93oqv5QAgUEFwK99dZqm+92esAYuzQL3HkkenrKoTuNXMMt8+nvEIqHNnPhu36+mVacUGFdHwm65d0HUlQNQzcchvFmRXMY63+5CJrVowqQ21ZMzjwFASP+ypHQYS9j4wIUvtZ1oT8t5yYe3uGSXRa84OtUEegNRYhNzWqGPSniO5MK7VRhHVdAfmzVgtMscJe9a7gSaT1bR2a9QQPph8HAZhSI33fS3b+/6eQ2m1LKGGdX1gYE572PfFlvziw8cy8FFnI8CFheRiAIRTB3oBdKp6L0/ySKud7VLpbEQRvAxwwFg/nbN3B5WyM1KSRAUF6AE6IaI3+zAFTTX6uoXblKc9lL+1aYGfOicAxorBnDPh8kdyHEPP/pTlF1+aWH78ZnGEpeKHvkR8bbNOYM61l+YxwF+h0ttCYYKLcPD6L3twEsd7E7deVqq6PxCRtHvXAFZ756DorrhykTOt/m0kKby2ZJ3e1Ux+dcyMIWU4ocmvVsWbhkAZxEuJUL/lP7Tl1mgg9LizGhvzXxHSi8IaUJG0YuTeaWsaWS4WlVu1Ku3uaLS+yRf3JwqnsV0Mw0B9MebZQ9bTcN20aP1J5CN8G4LjTbEpb9j87teCtmWZoy19MS1kV2Y6pdyEkSRJba/ZgywRniA0bzAyxfx9nCT9y2mZ8n9B9q6WQzgbisRZUGAZCQ4oEFTRhsTqV0chlJQSX131DwRgHt8eUH6NcyB8hPDUoBHZpdnYjOSlljwqxzDpQHfmTTPoTsxzeKK3PSyaJdl50KTeoSMbzo2YFzHDcW2nsBBUGUk78o7OjOmu7YKjclZWnwgD6MxHLyO8dKrz8yLG95rovixl1VE4etMSLWGWYhx7jlesnySRVYo/XDC39pFJFe9l+k6CU4vDPB6GraJEsd3kUP+A61MW3QQ+r9xQitOMQi4B/vFzJJVMLJK58cYrF0POsMhRgBkY0GeBbhwmPPydU457U4K73FUAceHLHPoN/b5rFM4XbHK1NCvBESMYX5/cmFoPRGtT2GwNO5dc9o8hZ4KEL+KURocuhmpPAU2hCEuf2c6lYVreAa41uXp/7zrY1WVMfBNZf6Jnb1414eJ+xMN0hKPtx0oaGv4Tk7q0ROBL1vCniFsicrjmGITZGYkKroOP4gfI41HrK+eRZBzfAVr8NfSqJ/fLlgQRwoExkRkmvS3YIxS0xSNZzLJ/GvzJw0OSKDc8/P1ipncxXRzAbbjyrDUATvIYQ3dSXUQd9yz6ftOGZnnlDzvn5cM+oWST23gkP0Ei6Sj1fX9cCN3xub2SiRHdUK44Z170kjYCT449aox6AXMvmXPAYHl0fXAxgZZcjIdDbn+t5G2+eki6z8sTdLvcHOM2lUnIvq0re3ESVgeUsZlgFxp2E46rdLP8G1hbXbW7XwLAj1Jqd9RO5kdfj9NN8iEXXW0ksJw6wEx1NFY0AXPI+oJyuaGjDXyZxgvIDb8wOhVCN31iPyV/r+r8WcV/go8u35kGVzQIFzOKmv1IhKMZP/6DzQ2fa5oK013/SrPckP2kDcHIQxIOwhl41aFbT8Rj/edGBLyRqirj4DKJQzhjKa4rtC/1eS1C5iGfF88em/2kypNsMT5seFYwJRB+ykwVchniligJnvqF0Hmln4qInrpb8RDw7aNf0k0VUrkGt46zZZ/rXwS4zCm/wX9PtO0yontMsThgTPmvFdIe4i6NsGy69OnSSWycGNqvqpqJfEk3Gy86GQsYJJuZsWechOgahngEwhT5q3CSmxl2krNzsp523AeN89tL1kheY5VnCz5eU8V5eoMDiQNj6mb6QlUUT40Trz+njFT0AAyi6EOEsrprjzhk0kHKKOf2cwQsirZDEZ5EIQe2zHF2SE/Pi27jdZ58on02hHuhMFi74JDU2rxWzaBy0H85ZgMWaa6a7OxRzbd1vhyNfKQlnD+NNG9j0pWOHhS5ZCn1ytuQrWQPcPzsrcNuK66N3ktmQ0e/f8cjj8zQILKRs5nvlYDGzeUkj53Zw2dSQDWP800/5c2wjuh8J9xRgvjBFBSyJnXjrokU1rFUfos3b3cZOJ7El6buYV9d96kkTJ8nU1cH9HUGy98NqcGHfRnPVQfWBZ5S3J5UF8m3P65R90JXZ7EEPgA4xmlOplADuhRUPgYjBpTz43+p5S9N69J4DvShvZucqC/8bNtvNLg56O7EfnRIWJAGAA2lWgtmEzwhs+lls7JwP5/GmMs12xuz1Ez5qQbzKneQccvwoEEUpvVela6pDypKY7Yo5KCm0M2dydZs31bvaDbItUnvqXjymYc9TTm8Te8Zm2odL8iNPapAnWTfEeUYqLsleLsHonJS/yngGwr02P3y+y20gyN35wM6NEAPTn0vDdX8Mshu8lbN6wa3xCh2n8MzIwCVyKwpD7wTKrDJv8C+PZtrd2oR9PvOTBoPgeQWXNzG7hs7B471We6Soik5rMyvT+o0PPbqcDP5EHwcBI2La2qOnGApcVzjtO7fuPlxGi4ton931NDcei0yA07AccL/eD77gu3vlCAfJabG/MeFR4VK0L6+ImvSXTq8XWjUVVEzzQa061+GIXmTAOI+Y/H7kvyEbc6YcHmx2F2di+w6mFhdTsMSUdW12P0+zYa0CIYbVQaF/t5bQiGzRHJ9oOUntwprwMGPCxHbeZckN9uWV/YLxmxC7bA0mlmiaEKPywF69dPioU/NJ/GSp2g7+uVDueZEuWciP1GLwjOHoilr7hb6DyTg79nUAPJEh9sQ2yf3Ej14y4C4qhGYxD4kWVpzYtSUPuDsk0qzwoNzgG3zaWCEmk0fiIq44K1h+Xbvtuf4okdfncKdhXdiORVb49L17iokBc0TwBv+QERWXnY67IOdZbslfzeYnrfA9Y3XCAH3v9ed4TlpuYz8OxU0l3unfxEqjqjlIbxTiutV7V/XqMjRoO20pO+DI2bFfvK1EZGP0KZedUh1tyRm9dhvrnhq+gk/snDNvs/fPqu5UXPqkHDOJNhUVT8AuuMIkYBVWF5KiMmyiLoeL3g5nNTWvcBJOi7xAHZrdik+XU0xWaiixEnZ8FG7nXPTACH7tp9TtTUwguIXM5n0DgKoywba/XYWPtL5NXCPh036azMZ3ADtkxyFrGNr4w1oyveUiKZRUcDkZaZWygE8nIhI93Z+8ZaiLymttXM8+X1hAB7tYImNtkPSc93uA4zQqmHlzM6T2Mav7AjBFhOSF1Qn1M6dG+YlCxyuj7qgdT5NmB9hmpwE6ewN9YSps5KeyvzUzY8SY81P6cke8cWbnt3tfqXBBCpubZY998QvUnfUfljB1n5c+upLFPFhHl7LhVt0TCiOqljOzQcM9iivt6QaGo6x3iwDmrFXsenMuyUXEmmBds6Ry51xRwXMh1uK9Wa3RM9IsODCOKnQDdxSI1fl4SkKozNiHbTgVIY9npnmX01AYbOQ6ubrOPpmIM8VCT9+iq3CF8WV2kZPN8CvUSwNEiVaryteZEEwCPeO8FROAlZdCYKYTeLxTgkmx+ghpmkRKHDKBFeAojuF1LLfsiZbmh+vC0gkFn26x7XJ5O5+qp04VxutULA7QNNMfNISOk1JuLz7yZQ+1EtlIPluQjJXgXWDQWMIGbdA7e1FqEq1bxfmRDV5H81el3XwyP1nXiD4WdOcTVgeAqhE1bP+qqC8mDxKLf+h/5RXoQ4VCkB3sEaqyLlSHsilOmtNGX60W9KK4vDWcZzV32xXe7UqIxoJBc5RodALhD4soclJzZadQBGhmfFSZl0rFFQ9uUTmhiESCnHnTVGJzzqsa4xt5M5NtioktVSLiPCS4OUQiGCdjyhVCz9jzAO2bvaQSInoYny/Cx8V1ArWMMUxWjh0NV5F9WPAO01iH6V/6ybLq9vLK1b2k5QtWWZawTNUWGmK35N4HAsqA5trRZVJLLdjSEUE5qeJkBYyfrFD58B+ccxQL4gbpykqvv2L0aU+cf7xCLQXjIlGUzdJ6HOf3hBQgXFbuinItp6OzcDQ01O3vRjo2c8cDWZRxXBLel1axlAgpkm/JZwybWFwt577eNqC+ASYsA/mPmXdi/CNekXWqh+qN5XdGQRz4AbBjBwemuCoCLRjQDOt4nwy7VURGQAf++YmvXo7KivaiRiQq8BLGcssPoZGD7kQR0zXOqc7HKAK+8Shc6QiDR4Z9qjBE4fg3E6zxgl5C5u0uunx55SVM+8xdqg0N90pEg9pnf1B8bP3eHMa6jZs23SdJZfhlvPWdoCucv3WXDRGYMnZFZ2yKgpQTUplasBIaXyBFujSW5eszT7HF9zpRe8y8xRl4gU0QaHkY3Es86Fi268KDgGwcFjh+GWrgrAHazo2AdglPvgh5FRF986JGtJr1Kligma6SEmMvB/9NwMyZnzXk9bwdM9KUjBTSJvwDY4kal9Ks0yJysypkuib/g/IL/Elen+yNPwHoHdzlpJRzXRKqTB83VRoj51anS272Fjss1WuxmwGEsRGYAPPajIhXs19qetcCoREHRH27XNAKz77aoCd/QphdQunPrWAgUOdKQyO3+XaGJHYd8zycldoOfQc6ZPPDYLAdYiJmleydAH60rtzX9hFW/Gz/u8+dLke/3yPVmLHLV0+Lx8CoQX+jpwDSiXRIBALGmvStvO/zU5iZLV0LatBYs2XlwKYfnw++aMwWdgZLVzTbGclnWa1jtDKWTh2PzVHRXS/veAos2pxgBHMFlZk8/JfHw1csjavhhT1+0fwpP4NSmzwyBGoHKkaBuVfkaAuL2Why7nurJV40Ep8w81s7efGrlT6M3HRfC13RX5OS84fTR4vcjrydhbP/mZuLpZJkYHsAfyl7i37oSsP5nBH+BxRO6wcNVGzETageXKAhyrknWtQ+EcyqIMecIiqAtdcX6kzdRuVkfjWqUApd68QEFjEBZzrnFpegDOU5UJprgubRtNwRdvkOnlmYVeinVFa9ZjMF3Epjq9zpW5lM9B5077cLtUN6Pwm7/tpPi5i4ulLL8PwfkwfpfG515BG1gzR7+/R9V3Ag6+y2EWLkFN9KfU80USn+DA9FWk50VJXQ0XC0umbRdPSRT6dzN64wD1Z7Yo/OD2wSio/jAOkS7zZaeTS4xoBEokxsIjfV0jZdZJegSlKYbWCx7gWvnVI6HwrP1xLmxgp2nGiZA11B0pi4gci7MMDDfJh0ABe0qhqcibW3xCwiUYX408+wFCjYKx3EsYNwy1TmoVbz6iXALdTiXWLptJu+S+bf+jirIRSKLqoVDjNG/ANmAHe47ScRq/j2tK2ZMd8NNVbf39HLXzVVbBAwCljwMa89+HxMwfexXK0mhlk2IPgBKTuvLIY6JjADicTk3U4GFmo8KcE8lYoluWkoV42gXQjmcIlnHdhiRo2KY3jEJAzIKY3LHXdgsXvk/edHTZYe6KkDX0MEtkUdauM8IfZl+h+u+yaOBFLiv9649kjB17dj1I/QUpfxJxY/dgnCNkfxxiETRnUN0uG0wMerFMPJGEW27cUhuOBngLpluPm3xHey+/GIEiu/lVj/CQ45MdoXeT/jR4nieS0zdZq2sEHRp1v6jXV0JUrerKz1icM82orxmxfvzL0qMXlaA0BSz5t2cZEDtvmlXodc1hUcTeLv9rLld8JxJtofv0SmuQ7IgI2+MBu4ZbJAYExP4p6kWJTUPo+C4IUsjI/STNqbaaR74Sm1Q4CnwR1mH6UPutH5DVkzjnqAkdQLH9//F1InAAaWTYMeutILi6fZslf3wmQl3m1CtcuIM5gDPzgxs+W6JFbt4p03VHUwdsA5sU68c+iMzVWvnsnd6lO/YEpToahF3oD0SV8ve4BmIPSSKf227OFuYw6lOH5++i2V1gdZDr+wz++xRH7vsfX+jiCDYFXisPZR7lewR9JoUGBfipD1AMmzfoduPkKahv0pwkF37Ok0Db8dWWP7TbiHTeUz5IqKj3bnYXEdepw==]]></m:sse>
</m:mapping>
</file>

<file path=customXml/item5.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gQbVD3bvIyYpsYVCbN18klJsBFsA7wiBpi+qdM/2ofFYgifdI6wTcXWWrB0P3hOzB3P1w1Q3HvipICpMb6vA4aqOUE+iN94eGh2UImvKErnlKYMFn/YoOQ7Q2a0IQsEGj6MHS484vl+ViurHEHSttlCJ2+sJcXSSf9SkWwMyznJSsyaXpp8geZeZ0U63GRScRJi7+NiWilrwJ4lMtN5DBNxcP6Ixjm3SjaIcB1uvX9aSboCBfIjNAwWCA+Az6z+HBSnAHW1qdRk1n0l4E0rGwPYdNFJV8HC6MoAfE6x8t81zazZOnfYhardKzZAI+X1HX5kByKM8m5J3wDrp0SL4FmyTBD6Q3O3SVV6lx+ZxM6YeNRKw+lxhJg8Om2KPMYXuKV5NUV+sJ4NlX6DR5qaeoIW68r50/knjqD/e19AyaBaMPXYA/N/+LtArw6h9JnXlIzsjtjR74Odu2tKe7gwl+RtvtxdAhUxc48osG38MmeQrlTACmQ2tRMyDO2FZZWTbLEtZLKliWLazDz64FIzRKMTWbg3/9J3Hvil7DlYZ3/6/C6CjEJIWuF4hdj+frI2y/Sro13JbvgQoNdNWc0JGhh9ZkVnAwwWjQ7GeYyk1+cbsLZwLo9XloJxgBz+YJlif0EsuV0NigickDszGGY4VqYt9UK9KX8l+i+qU6q84wgI6A39ZtdeCsrjVH8ifeneedIPRQ+nGNpmxogERIKA9W1xDOOmllTkUmJcznnPduEKkGIefQ/DKd74tFLPiud5RtU3z/xIMz8PLfvzprskgVJuTpakoa8wwAH6gWKmp1h2flcEAmb/M90Djnuuq95n2eDEkclAlxT3kf4vxeYEilB3E7T2JAFJ8xcZX3UPgboKcV2tTAtXNNPiLwLqFKlP5O2TequnfcVGWzzvrIhZgJWjnXBcxMlCawTUCqO5F0ftI0BQ8E4QtbWEov/bONafH6vAQzSEj8yT7K+xniA6sMyL8MeBEauRZltoEtPKPbk/v9bd+250pJru2SV9be9EbW+9k2B4zm0G2byR21XoSBVqJoXKdfP8rBUAfsCyyJUn3nX2Hmdw2yKoDHqxo7sPa3OztINxEHrMOyASXNlX5w5Efq1QcZ/p5PV4yjUfBZgUQA/+s1h56WxBp951JB5a+yJAqRjSOMLtMLv3x/TUpiNtnZtl9xKB0/TiJIi7mvZRVLkuHvh5wBDcUkUxfYor0TDWII8BWe3BGfyBzLmYt6tK/6Z657dJ59wfQP1R/XWhoVnBZC/APrYodhjFdKkSrJgn2Kx3PjDAImB0kgyPhZlhfyXJlmcme7XvZKvwrGO+x3YWNXt2AmYzzl7jO63Sw1t0jU4Ywrl+4sf3bwZAsBUfswHr1gCVF6dFroB+Dk/xvRY+ShLTBTgpxwoXc4dVfdtx0qpAq/je2yV4UgENQzqJFoYzFfGf7wwzhsGKEqSVDRWlUn40y40NKn6/jyrMP1T+v6w87Z7Ufu09S48ed4EzOF7KCtR2YYtkv+vEnAJKBoR3Xtc6UQt9NGAV6cQ+4ucIO6wHHqlWL8qgzwI9Cfl7JM5F8DB4g7S+gXLqKeYX25tk1EBtF0dkW03HkuLWWaE1pe/k+Z6KaLUfM1g/VhEMH1bCISDH8VXZdmlUG9ylrSgawkOIgFMSZdpWVfkVv6msuUkbB/WzYhT5aLfOF7V2rYuxpVmyhe4I099Fshs/v0abCe4LrpHha0xYfP3QiyVJXv+Gdf4fMTw5W7s+ec6WJCdfFGmvhNJivTfaacHdGfjy9Do9atcRYLACvVmVj5MpmzGq6wN1OpgABO/tsbvFp38K5d9NyKECrbu0YYXWXQ+GpesEfvunLxGRX5PV2Jt1HTRR/U1kMRwm/TIT5ErYh8irK5m9ebZa6KEII60q7vtGJIt6DzWncLQNrelcYAT0SAgcnPn7fH4nxQBe3/b8ROdUqbH+0uvQMrWbzdH1aRb1rSBGlVHMRbP8xm+QR7sDu+RQXsX0Cep9meby1Tksm4m9ghrDfTqEkSMEUq5xLjp3t5dWTTQ56sDpzchzjRv9bP637EurG7KhZo1+ar3BuluVslBkqE2O0pHXNdP1lZEXB/LxJ4Ilm3aEfzkxIoZrgOeKZbHDk1fCu6TBcu9Z/kGiuSXCqHWAboJoGiS+UaKTqDVSx9Wp6tOJtx54tiBhLTx43GECANLTQf/SeBPgelkDHneE6gdTkpzlNN9cwOuiT9/66aoMRA0dSNDpHCF7bZIq6LbbSn2Z8IwXman4TQdrPRZ+LQ2L7WzhCCJCxCoowjUy4KJEUHQya5oVcSEgdEwtYj4CZ59eYuOwaBZ8LSB8JypSuqHzawrVh8zawoZ2Km0zs2ERDui9rd6Ud/ZbQD2zk2ma641D+N4cu/hFs1F6QcQoGv5JglTKtBRKube/Z+HYFXmh0sompFIDf2cEk/DCL2hf5tYBnUfz9l0hAyYlhlwzVSjAlno6mA9ZHCKDjCepAkhaQByjzZLQ1i2L3fZxRgUZNSGUmWnBVjZL1IiSXcj9zNbPucNPlk1GoD4uyye/K6mrp9i3I+JnRHv7kBLXjE9Oa851TBvVlVXRRAWFdpytFrEAhuCJRUlbAmbzLlVrb7qENRgdB0syvBmCwyNP3ZuYHJEKjAAGb8XSU5ph+Usd98lSFzBjoPL/1JGpOMhF2/fih+K85xSxAG0pFdXhoj3eX5S0v+xltM3MX0GwUQZe6kNEuHCpf+fhochZlRjy9LD4eeGYtdzjwr/1A6c5UP4HFpsmUdMk7SW/rw3akFOEJdoNVbXi+8DA+zh3XCMytnw/dvt800qEwEbuUMQuqvulAR8P9iPYwmqiRprwI3ke1tKNWb2YY9gdzbVQLie0vA66xbG9ZSXPLLcjW3tBkkslWSX70l55HnWyA7NbRqDIDkViK7erKDvrMTv6OuF1JUTxQ+r6Hhc9fBC/96TCECauXTM5acBj9XnPjc9AJ53FTrM4CoMFpk/PUZxnaeC6UwFr+xAcJVEWJleEtpW8E9/ZPoWuW06epWZn+TYUkx5l2OClXnhafM3Dzw0Mnu1C+S2hVpVYChIpZtFWxtQih5pjkSnmv0NdqSvyGmq85UOs/m0n+eyrmAMtg2gdd8MDvszycmTKA/GCfbl81Lp6zH5ANXAmyDJ7lz77zrnjawyhgTYnxaBKna2DukkiBpnqCsgva4jnxZKUkBuRoZKNu3Jz6Q/vf1y1vXmp8ROAXnwTP3EGxBO0uA1d9SF2UFtaRNU57UqbGzGNfdvoeqEOIPqgz5sfSU1HjvCXkCllgYFvDlypCAZhuUrkRhmLubXXScPW/Qht6S5jo5/okCKsOGKNlWTVTqaNTTPLdnWw89zXZNonr245cPDwQUEf33Yk5Cxk1vZ1kXiWJcbE3l06p9GDGld50TthAu0y+fiYULigKt/Kcw64giDFRmg57MWSiLEg0v5EgDXmr+WvN8yFmPuIhxMMEm14Lgv3uw4YJypX5bCCptmmuEG/L3OdQn9YEIiug+HQLSnociXG1zbaGegiG/9dvVf64n60w3Ep1ITNaSoeepgQ+bHlCnkccPY1PzLej3Qyf01Kdq9HEzopihkDwELj2oQujYVPjH3SEKPgKXvBQiDkFlEO4kGAcVeT+vO4lD4/mLUF7qwmmE6nKHPZ1XhrpSpqlWBpaN7+5eYcIcXI95AH/UQGjBU/mvZ4unTs7AJzyqLfSduFDaGBW8FujHH1WYS6oarRhS/+Yi6LtrOFFHSV/5jwoh3XyMEpgEZrKhJ94Ihb1suIpfbIiH7dDC78FuK7UBJ6e3AfQIG8bL5Y7rtXu4Gs1oj2LWHn20FIs9lwDrQ/1YFMhxFbTkvphkU18ND+sIpwM6t72yX5Ur1i/ctIs7Bxt28tjFWH8pTw51JYV6RklbVZ7YWf3DnvF2UAXd12u5dFtkCezA+cWXAIgz4zZ8fddyI1yare93+fDetG0P8wdfTrDbtaoYWLnAn0BlfMG9BYlj8ZRrLipriNh2cZKRXv8pacoV5oauM/g9BxWNgrr8cTMWlESnT8565lWorHi+xOozocqYZlzapNa1XwaeLvFHntDP0QopmWHxgPMF2kH5cRU/Nv3akvpPg41FKtxL5nE1+bXrUsEMJeEuweTolEK49JxqX8DUcR6zXoOxwCbypQz9Iqo00W/jOMZTEBW3L2aljlGF5afmZ0fAiWtiRFlU7GCLQwbSojI4B1LZigkgI57Xp04Op0gDQV89sO6z/JSI4RDqC8xBqfVJrA8ufXhnSzdBqrbGV1CkVWmjat1gMoIyxyFYm9vFBt2SewYGTfHifpdhR2UUL9m5Nw1cNZa15K7xlYBag3C7g7AUs8joawNfpjjfbsnf6MLrbJTn9HXKnkEcpZRppWyz5eHkSJYKx4saf5lAPH9jChBsovGLWSnrix87DICNPVdV4Il0ebbIklvNK6uSF3EZfkI7GPfl2W0IWj+PxlZnBwIpG4skQeql30N5jODXpByEBvkFNQKMd0ibh1njs06YTGZRKJzWWk7kRxXJsyXUAhsocB4X6mc737fTBzBcGQP5Q1sbshFxndDockWO9NESE8DjwPtT/KfbhU9FrDVRE13FDjhwxCn4FoMGOZsu7HSCc6i+7lWXsL86z0sDFGLQoHS83TIb/JsXk3RLGuvSRFQH4ydEyW5M66h38dRMF81Haewo2JE/oUPLPHMLlvsEuSVjWGDk0zcWIzHyhGzMpo7KKbhNHBL8EFiDd3H8EiqqU6KRdo9eSClc1dVNazy5fajnRRpur8WeXTX6B2TNB3xFNd4qDEUL5OD8sbU1KZqCgNKjluyyocKrhEMUz7WfBKqfb/Td8FklRelUTKPu+G9/6POWPeRR7dnKmGKShLxz3FtyIlOoskMCv07TYuxqDwQ2+pPCdlleAgWd6v9cv/td/AxBIj3orYdCSfIg2ukJ8om6uZgusUcDRUAtuMDGdF/VfZqFctoERhGRZiA1iVY8akvV6HS78HI+X9DmnSdjhkdhvxYnOMvvvrAMOtoK+NEl8wnwYuTXMe3fNTS4eGfV9JG5RueQ6YBIJcWa8Cm+f2S5O+dmB6VLWlKNOp4EJrbtmoUbU/PHQTtSv3jgsYHYTeNntmgND+TtbSJ6YW6imCVKM2gnAIH1J861YWyPO85njObr8ArXbzwuOZxyiBLf+m+TAMS5bocusP3AxSaveDlOsOAl2Le0L8ZyVC15NU1Ev99Fp/LMxofVY0LS2lZK6FMUfYsBthc+ZhMhLY6Mrs5ghfOI0K4C7Vcvzc9Kxomc/ErDtMmOaRFhvg2Nq0PTQrf2qls51zWRSZ7+2FaE6h7gpnTP9kbN7cwKxl+ZwI5GjWdzFgHnjrj/Y1T/8brOiDB4bItijPjnqbnicUlBqb85vyFtWN/wKKLpF1zKLxPhDJMjmKunnsq5yHZ2ivvtgxAtyHqgZdjcc8XrZOOZu+Sm2LKaVj/V60JxdbqhEduEKQSlRjTPXr4di8web+wesApbd4ldnDF8sgEFecAZFt4GGDbcM5QSVarNpJecyNzgaSPMSmUZPC7HC+xmKCXPiHbwotsdQ8vAqJ3b7FdwQwlS6Sgc9qRanIxB9r3tMdy2YJE66E78UijEdnW//bIb0MImcyn98lJwoqZ770AiBbjZTrWI5h/5J8UEAnTfuycQQpbueTtJE+MbYb9VcQkOZQfvYtZRXZmX0c7QckTdnLMHc491X87wUDSboBfGKcSpz3zYIh0YBP0mDywoxDhgb+sbzPQrUGLCF35lFaGv5OgCl265VqQSVYAhQhh+QtjTYzmAzYHJOhztnwhjYP76W2qPiRSy0Z3xVtXwu8Wyfh1rDKCJy3lH5seFyEvfwO5GTsFoZi/O6Zjp9lzKGKaWDL26tdkK3IHehkZlg+FqlDT11HWj5wG7Dv++fOLn80USjfSkal0NfIG+BrvUqZDUHYaWvj0+LHSPNABv1CvjJpYXNtKSFvPLN2DGBsV+vuKBBCvdGskkPKXaxz8QO8WrkG/ssA+aQ8SF+ml+AKtzRkjJ3qJnC7Rbun1WI6XqDQmJ+kExkUSHHpR2ZOYX6khXiSAvFGVZ2bKrpCHDGnDruuoJolJXQOFpIDUgrC7d3lUME3nkQMZu8WfNLN5hSJSu4sxiC33DeEgi0uRYZeC6IY4xbPJBcn4nxsFdqVeM/XARoRUB6VjcD9kTv+aSsavSbat6sHUvla4ea+Ohseqbjh3KDpfRwhFEOnYJ8xGQhWv63l640vV5S78GsFTnca5k6oL3Xo4hgEazkD+jrXbUxPRFm5/8a8qtJOHPHyhhGlcAiiJvRVk+MQPS+WTDT4aRjToZu4MJ8Fu5XoOfxwdo3WOPhOE/A28Juv7sNwc9jFBQfnpAbPEBL16QSNsrly2mbPQCju5jzqkomISlU92FCekx7I8PEC0pVEIJUrNobKzibZmLTDqVuAQ3aiu+pbCsuNp4p5buCVg7ON4EDEpaQDLep5140oJg1gQHL/sO7nQlHbK6F3cWPm/J4CD1eENfQS2ZaX5BBEm5zCOrl8tPx4KlfuZWMBayvE8KwI5dATtQwsq3uVB0L3O0vIsJ/vALcJ3jYLCN4m0djvOdROJCGJoQmZMSITpDyTh8yijnN442NLE4+5yX4AtvrQVrAYQYoursZskN1GvN0N3tkgMDDtWUVa7ClN5nz9Gnr+6oTKCD23nNzONjkPY6IsKfXEgfJJJAY0aDhzZFB/rMhJU40y3qp6a9P+Eml+obVATsQqp+JyvtKCpc3j5qPxVCEih+XejL8RhXT4ujjYYHCh2ktIInSOSldd37VXcwC6rmyLGhs1+dQxVKxxzzJA7jCc9iPGW2TPbeNgvaJVSz2rDb80WeKFC8TAlKz3NWa8J88SSWeV7P8yRHwIC4CKZ1+ZsMd8752P+zpvy0oFRfHlcv3dOwUh5ctH1KqY7kJ9DzJEnHbFMalu3m8+1TcoKzij85eL8e1X6r8DTpBVnx0Kkmrhl57xF9Ms2PhO4zopBt7ze6/k0bYJ9L957wbgE0BsmtKzA/WESbfJmbgFVEze14qqOPOvBz2M73nOQ2B/AOKG4+fPGzwwvgNH0LyqhdR8BXsEIm/J6bMU1mfkecEW4wcD2QRbCgX2wO4yaq6MIyofp9EhbhY2O/QMH6QzC/u4AeKIWZ0ZC9LxaFg/uxt6JjInO2ko0iW5YC0LdKdwtuzDKNeGJQXi8aNM9yKQCmZx6Bi8q/SPQC44vCrnb42ZW1hwInXzeY1kGfL5Hr7wYBc2/c38v0JAkqMDAP35DJ3052MGf7Q85hNpmMXCgwcG70RTlnI6sA/En4mrTplYjepDuZ7+l1uyPjxEvL6UHIMp1sPKLUR4UI0gLzezmydq0TyCCwGg8f/3xEhRHP8B/4zlIE1enMVg09u9n+z85CSDSBMN55Lu3ZROtj6PN1gO6BEbjH4e8zk/aHsBMSYji84aUXN1rVMUNSQJHaGsmB1txf1WjqOQ0a1JnnRODkwO0SsSQL/aVvCIqAgRQjsewXwpj4UnvkuZnX/amDDmicce4FVYwQBuI9f265DbyoVgoZ2XTJC1ur81kZYC+f38uURFJFYjHuQEkKsqWXzxAKvds7/S0Vy3AFMQWrDWEs31bS4KWxAKlZiebZnZTgvLomlgwcOzUHpRJu70cTIiY3Gab0vXWAkCJ/yeJUjRRmIbM3tyQDc5qyUtThm8rbygbr4iI/rbiOT9x08VqwtMJAyMblXHqxqGcYl0rV5RJ5TuaNuY0iPgnitA5s/hdLk+tt8X8QQxME/6iRlJ6DERIsDSBYtFKErgEinSKJ1PFOHUd/e6a08DJWMgGOGoNOBs5AahxwG1xibKFx/glb21+Y5pL51Cl5k4aA87ZN8e9dMyJg/rCbSjjFlbjko6EcUyDWHsM3HzxnDpcSxgaZn9CZS8Osz0NVRLNUDlxoUQhURARQF38EyTqBFV1h7TSkTGViZIClpUZN3HUuXWJ947qeOnEbNl3jLl5tn7TPP30LMstmwtj6Rzw3U+5vU3tVC7Q/vXoU+eXaRodIM2YkPLGbzwcrFqTNmeUwLEzUhFOi3IdDR1fmVg/RdASGiWrq4A4NYbqJQvpHa4I3Lw+JxYQaqnCB2WIAdlsLJLsr6wTxocg7qWz1QO0q6XnVfD0yr4nkNKu43et1mBnVTlEhvsiO54Dz7V1ECUF5dXiP52d/OSab/JkUeWQMEsEnhtT8fl5ydygROIbbh4ZSnNC1FQUK95sIQKo7vfSIYCp96XxC9ejblcikp6iWGbvxZuqexBVuPNAKetbqGCgChK8QwpGZY4UUVb5BWolOg1EkTiJaDTzuwUgJu6Qg92jDPAicT1Q14pNBadqKt68RKiO/JbYsp3hEiGsyrGmQmTLf/aMDb2u8UaQrMecwJ1LEWF92MUWwhaE0lEH/9OfHRXUmiGBn0KcSWAe5Fb8/R092MWeBrfg7kDCdOYWOS5WvScvOifeGS9ZcGWkg/UwM0LOgT2Qld1EjQS6iHSDuIEBkvQHGyTZdHsH9eFUGXv6/OPyPMQhoWmeFjux0VLbYtvVxunTxGzsyERx3tn9JO/F0lkXyZREOwrjgVygvt8UAwPehDRgERLjeevypfsO/Z07zybcHBkBw1JMSH5KVdLgPOcgZOiQnDmhffoD3c1iEQctZWk/04OfP7Xx8d7jh+TU6/VsQEoWnwlf7y6gXkyLp1WZKS5FbX85eQitjSy3IHdIDGI7rLP7Qnr5ljYrILuX10iHKGnTAKjl5HojRvqztNKSuDvPm9JCk5v1FxYoWWJ9dHfaJnj6h9VMVMH9IXAA6anYQtv2vSSFyw+g3RvSm/YWPSqqLs3aBJPC2K6J7Mn1no4h95lhU0vJf0vn8SgWobh9T/Nf2cdAVzvWJ4fg25RG+uiT8OX0e3lVy54cLglb6HF5ZcfC61fmq/V+/oJACzI7CfYT7AHvsmhMshUUpCuWm9pLBwOAoyd7BXbAqNviBgPa4hN9Zij1lZvgQd6RQU4qcbvF0Yfp3QRAYBAUp3DZhqxXLguAwG70Ojg+ESYJFn0QZq34bWg/qkH2Qjv/yfk3EYvFkwkw5thMWMgX4gOqismG0U6Sn/28bLcdiiyNFEaWflijkSrZ0T/J7CJrT00/MWfUCfc6j4+zSXJt+UKNwPubjWfblwEysoauoVisv14YU4TKOpYRLrXyLmeg0Kne6SOhl3a2LbhY2KcMv2/fA1lxEeDblejkRY1tMFaHhgwGYP7sjawdvArasC9tobM99xg0pU5R+3OSKikF8fAEGDTSP7RmFzpSyhOFERDOEviGc49STxq2gOG9hu2Ovr0luJslztq/Oh/PQ7fx0ZqsczNcIqzvL3BbPEcaBZaZkLuXck5CoAHpspf6OkTUeXLqWEYT10hmhAfMaoCj7VlMcQUkOCyqtzqhVBwUR2Wn/222S8kA9DF92G97BDsIRblPraHoo39eaDvFiaylbbUJGmhHtq/k5aCQqRi4HKuzZ7vtN+qUL3eU655muMMZqcI7i+DZUxB2orAkcm3SApp18afVc3G7dA/5AtapoHZNvjaglXmjQlOcI/1xdo5G0MqCUtn635OMMprATtsq9Luyw6QQDRrbPsTsE8RveVMkVJ76z6isPeY9Ib/6MP5xTX+Uc2scsz/s4fBc7UNa5uqBUIAclWEr11/vo4W+j3Pzc0jxYqw5VxsGKFaGmlXiE8UhgN1hG0xzdG2MVIvkTssyFWbaGSOzgIPY3uWyCLR1uP+WNBukAz9YAK/lq5XJBeOFYtbSom557tkeIaJ6DvII8Xre7JOTzea5AKBzp8KSJbqU73uxkbEu6Hs92h91i5tlneeA1FkiqsY+wLqIgQUI3KO1eiFUHO1ENFp7y9fOZIHGLImxR0OlfATDg7UW+WPzDsIBKqqlfwek2XyP1nO+mS4yObz5bLRb0VBwfSQpIKN2i0o1CbmpA4TwP3vAbmD7OQL/EQRMAZ0VJ+LaTf5zF5bBmDc06BwpzM9CMVcgkWeNJOw9rght8SnEGcQAj+0yNKD1f3Ta3F823W+/rL7cnbEx/uPuAATKgFPLLKDIcrNqzIsx9XD7wa5hKdwha4+9Y5JS9j3wvvYHyiTSC1tM8lOb9ZINSvyT03fltZru4eM7hFzNCTQMeuMVm3pbn/5WJWd6Uqi06CT0TX62S1iuFeuZnLkyphsk+lV4iIkVuJ+/88VEBprbElLdshsnC9P3l6YG4XJx1R4ixirVbHHFnEtCW/2R21teJgNCbPN1XxJjXZiwqM3lHesBjQBoDgOjOBvWWS5bCjUIBM9sUvRWgMFXAAecX7LU/NNVn0PU8dbZYfogJBFtmNTYw53CQ3XFPH4yC/xArf1HX/hHiSaK9a2UP51iEANv/S2IRAWCRl3Omk0v/Awq2Ob24nQJi6Yv+9aIcG4D1Ew3xLoTNQPzYYHtXnE6BqxsSkL8G3WbDRH0o+GmaQWJKhHOzNZPhI6xCSxhnukMlDeX+Rcj5IP15Xvh+AyYjt6jqqyQInmO3yEM1+WnuLuCATEgeELg0n4uqr3KZtIbXheQiX1xHq1d0YHpMxDTFOrbCov3L1A8IEt138cgKGfApq/K7W+jTzzrQo6YuiiHzdMZP0p2h0kfAEo/QlTiv4Fls13vrucHY04RhhXKP0DtbQZQ+jbvLhRlfaNW7BDZulAmj4vdndnpVTrMRqnnofGaYdzpBc6oxGQupKDOwZqJUUo+Yz4Wihx2zzX6swtKiNhVPZI1fWH9zleMPll32p39dYBChlNsGMDYTtr5Na0MnOZiN3lgBGqAW/qjdJArVN8qe6FVqOykV3vpP5IscAGVl53ozwpmkdHnGtWUCfjJe/2X33Dlt/+2fCw7DhJs/4dWGPLxN91bC+GoX5CHWPJzmSJQg105GhrQypTOGznSWpAzFZp/cuTWdLu0fOOAO71LLXWN76nyhu9kWm4Z0SEG+iVluRDKq0bzNKQLKUygnjlHNLFjlEz4Vb5k9HJbYKXZZbrWPdkcAUCwWZcDe6h//KvcajCS11EzPXZAmHqXdIqFHgWWtPz4Mmfi4Hghqcn8x23BQRatxLCqz752MoyvFaMqshTUV9DHCKxdffLHkkoTLvc+YgRfJeN/U9BlDot3HUrpSrze4fQLFviwPHMvx6Qw+SZav71drAekZmbH/1e+dAl6oZ8MBZOD5oNwE++zqorN8vWC1yfqufDIiswwSsOY3gNY9PbP1R/TNRSZ7a8D4zTruzTMu/67JcdtvLgMdEJ0OhE4Q+WFxcZIK+7qXYiquSGf1GUr0re3hrzDf2r/kS3W+IeOzLzxSj9HsLzZLGa41n0FyHb+mluoqxkCWawuX3AX2XGXbAWyLoFQwAdG4nFrpQxPCbdYpUKOvuhS0jaqo9zJs0iuQYJ/RaLBZwjYRC9o7qFc8YFNblq5xlvV391mSmfHLIf8QZl68ifmNHe2fXZ/vr3TN5iCdG/ktvNYU4Y5klQLqCsHlmdykKj5KykeZSVuMTebaZ1ioo8gbZgc8ecmUyHoZkT208QIT7tRignmDS/Lx014QIY6++2ehHGnO6D/qJQ85+Q5fCk/fd193MQX0stX7JYE6atvCSht/DARzvlgCd0oabTqspEOjNyMu7Pp4Zos7vg3ivwziEaNzOHIV1YUD0+BbOiTU2skG3CD9fABhV5IeWt5Og3wsnTSO5onX2qmYZ7/M7BAUxFjOvL0IsqKSzm2rb5eYFgGbsTkFdIs1x6xDbrxEiiZtvygziqCuphwlgDbRL3mP3CKF+LFQ+fwZStOoT3eeSySgKs6doTFFb8ieIv3+9uCQcq//fn/knct/Yy/cHkEbiTQiNfn8k297Z4OckS3f/5mB2NijeCEHbr/a2wBd0I23gLcIinPDFCwdlEpCkzrVW5dIq7MKs+mqUzNTe7zl8bpO5WmsT2GWxGOADmAFdCbJdD8+fXjcNXPQ6ak8I85Id3ql9Jx8WCBePXA7td48DmDYxIQWjqMBFRRxUIvVbIZXz08O54XuUQ0IpUrsBIkmahZB883ZJ7oPIz6JdRBzqGYm5YTNvmjI1b/m015E+q/LHEo8sO6PdrXrBHIYlgiBWRLj47Uiq22G8CXoOiE2K5eJxMFuVJqeeriAl8JXo38Q8+QCQXPgB+hEoceYCEzThzKCY2cjizAUuWTQy1ffooz+vtMu4ZdxkEbGSP1o+lMPyoXLX96J/6i7GrQy7tioHaH8Yil4l26AZlnUB02O0jrR8n2KK16b9SpECm0SpfY6UseLOUDwHLcvMSIBc15wnjsgcz+2R5tQtr37HCmfy3INPG1XWirKdJiM5G2pF4xnsOcir3MpCfrakRFCgNmDww8ZYWSr8SghWP4NGmdxgtn7tXjqUgtwKaUFd6jR0XSvBdB7wAOCtXE/mCmKgdOsISPC8DEeRK3ljs0kQoS3HE7tz8uVV/XXmGqF27zpJpVMpfHOsR+CHT0TJ8fQhzDfBaPKjBWMMq9qG5RACDfyOp2FQeBPm5v81PCxvhkO22w8z6ag8I+zukZIUhz3Fkv/2LYfetwFSzHo/Z1lN7kHgLPTZcD14cK2m0KlTrL0vivNhOuyNkWqWhXK9gCAwFB7uY5/oCwOc5rCyoZQcrbjhhLVQXAUxXHNQImby5tg6pVxoRY59lP5clcyqaI19b/JJVGBrzfS6vVWWjuzzFgDcizqqKsIpKppz1AfZf51937hKgBFEQJr8mVVCpQD26gSNtcxHhs4tpbeAiZc1qyTMxHj32Se3dyMZb4v5J2ydXWTOx0gMlC9sJlpONLRA8qtwiFHz1Wgl+s6siJvWKLvIWBmvHdQM6xA/X2yE92qHEJ5h0JnCwAVA4ihSLh9Z4yG0TfSivsYBXVw04CwSXWJwBRBm+UI014DMVEF5DGuKhh7suLpl4ANkhYhnhHgDNZo1RGRn0wTmnA3DzvqhsEWCSFUsP0P7MoCD29/8q1fFP/73PdLCIKgcGrMxVjES7X6WtLVeupFkHKSWNPQEXfChBUwprA52p6D8UKNzEiB6gQnqK10jlaaAzv7Ome7aVs/V1NOBE9s4zZlBEDMb5yBay4CFWvFtRxK0Zj8XfS1yaQ70MSbS0+sQsqvANcXIU7INYyb2BT2VdsfZ9c5f1PpOhvovNJu4Y1xG0Znb9Z90zaUrGajeGC14ydESU/5RgSguG3QzG8LvOBe5JrAkILap8VV3A39U1K2uvGPmEdXhsLREupBhMbACIubJMm9UR3VuJwg79ApOonXqHnDOnWKbQU48lOzoICboLfI/5PpLkpXclETPvgTuXtqezFAxP/RkJhZB+wnslTpD8yBQX5r2SPVY7CJMwOGBLLu8EFfx9KdgVyGNFpUihK7RE0pnAW59u2ioWJLMCYRG2rzryej1T5WIVu6zMgxjfkY9ij8WhYAOJftTgRwc1WZPA09hwl5lxgBK1/ZYwzcWX1nZuvD+M9XA0uTmXNiy9NUEOn5+ov/Jlec6LVOOZcm4j14h5Dc3sndngPAATsz4icrdmng4Dw/9IJ3SrhTQEU+6ZYyEPiR1xxjoJTmCwNSjqAjHsQgOGRsVMkr9a6zIz6c2SE67eQE3DCR5eS0oXiG6+AuNRgqnBxVvgg3zJE73lyodJlYEofC76O46bIrmgszQQ26KZj89J4/6U/mVoyfxn2CWUOoKnRxcP1OlEPGOpUZbciVmyMuePqWwV/KUmeJGx1DrCyQOsF2N0ZMmn6WS0GOPttp7n4BJRdyxlb5A6X8NFDD8fBKTbJZCQyNWnRbyrzSvCb7yUspv9MZ8EWqL6HrtpLpT8qvsOw53EPZqYJBs4MCvr7y8ZI6TX3dhABT6UH4c+UPGP6JFRRLGhcCT1uHtQ96VjvlXac4XhqgYtmq8/ZDgTImfqyEXFp00BnrMgWgJdft88lWrkEOdcV59RJPnSQtqTldIvoM+6xAZpqHToTodVzcCvwpTYBHI4xVrXe/rmTUkf08IMmwoAKQx9y1DDclhy0iW8sAosN1daiA8+LvySTocaDXIlYlSmGbtzMIAn7RWo82oW4HekmFEodGjx0rO+WcxFTB6LVEh/BVOM5IINGa5lnJcgBsL+FjH8KojlrTSbCBMzxJ3nOBTarmo+0c4AFxfCmBdTamVKjNBmtMDgCCHTgv3XELe9z5vNY8FJoXW1JJgCzv9di6Y2/w1UuBsLxTxO5k0P+kGWBxXNf/MD5O+sIdnYKAo5fQTKgOVpuFiWx7seQTBbAsjYvHeKRpR8dSvlhWCQ9o/Qfz3G5NUPuXUs8OgbypQNX6BenLzf4SslRcyIAz4fic1Es3eSXLJHQyZMtLLZ8BwzDf2AC5tcqevdPVTT/pNmoM/AZqu9TyNgtffB8d0yfFT5oeOTzybEgFqUiBBuINIO313b0GsO/GahwqJD3M9hUp/PgJPldmXecFvHtQ3h6nv1X99AEDY9MqUredFJYszTkkgOWVQScpTRnkwOjL0YXpbU6q+P7R4B+0eivwRBNoNzGS/9yGsRI2eAyo+V+CO3D0y9isc6sIqYdSNmu3o/QeayCxkfKLk6P+Zi+1FMtSoFQtdrQBEWby7ZHiGPXhqFNKbe9CzYx03tWdz/4JEr73IqIoq0DySGvUnrwJgm6BJhy94tyaYsBCDxb0UU0KmD74Q2G1Bz7XD/BVVp63x9NcSb8QJSGaapErprVWtyhWNzq7nRRygwtzIeacKoRWeb4Hrz7S6Y3ajnOkSRGW37kTrRmEzSd++9uI8SBwojpD1ETTMMvugtWHNTYa9+Cd/c5gRHOc70yZiPEzHGDab4IVNTg7qomO4DKeuTt0hIvnfcSq2rE3o9UHDrQhzCqr6Igztu/xeRy1ik6eBXDpmW5MebJNRX+2QE6u1mUKTO+2EjN4N9FtF9mS9WZnvzyX7DEvTiExSHyhIMbMMdx/0Acctj7gTfS1sPXSVaio5Ojn19tlv/zn9nodsJAkoaueaIBn33l75H7OMZTxi4MWq9SOAdqgUoOOzVDMzWlN8sXiEcgY5cmlUVCsZc8+5V71DBGpbnpxZW/TBfZrB3Q7OBh4YAt+k4HrchkNRWiGmCyV3v4WdlM9txWBg==]]></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6E1DF2-5A72-4FE2-BF65-8FD875BB309E}">
  <ds:schemaRefs/>
</ds:datastoreItem>
</file>

<file path=customXml/itemProps3.xml><?xml version="1.0" encoding="utf-8"?>
<ds:datastoreItem xmlns:ds="http://schemas.openxmlformats.org/officeDocument/2006/customXml" ds:itemID="{0612884E-C3F6-4B6E-B9C0-C5FD70138168}">
  <ds:schemaRefs/>
</ds:datastoreItem>
</file>

<file path=customXml/itemProps4.xml><?xml version="1.0" encoding="utf-8"?>
<ds:datastoreItem xmlns:ds="http://schemas.openxmlformats.org/officeDocument/2006/customXml" ds:itemID="{82C35E44-BB97-4F43-A922-BEBAAD8E0F9F}">
  <ds:schemaRefs/>
</ds:datastoreItem>
</file>

<file path=customXml/itemProps5.xml><?xml version="1.0" encoding="utf-8"?>
<ds:datastoreItem xmlns:ds="http://schemas.openxmlformats.org/officeDocument/2006/customXml" ds:itemID="{FBF4B1B9-1C37-4E42-816D-C89275EE56BD}">
  <ds:schemaRefs/>
</ds:datastoreItem>
</file>

<file path=docProps/app.xml><?xml version="1.0" encoding="utf-8"?>
<Properties xmlns="http://schemas.openxmlformats.org/officeDocument/2006/extended-properties" xmlns:vt="http://schemas.openxmlformats.org/officeDocument/2006/docPropsVTypes">
  <Template>SSEReport</Template>
  <Pages>7</Pages>
  <Words>512</Words>
  <Characters>2921</Characters>
  <Lines>24</Lines>
  <Paragraphs>6</Paragraphs>
  <TotalTime>2</TotalTime>
  <ScaleCrop>false</ScaleCrop>
  <LinksUpToDate>false</LinksUpToDate>
  <CharactersWithSpaces>3427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2020-05-11T02:47:00Z</dcterms:created>
  <dc:creator>yangzhiquan</dc:creator>
  <cp:lastModifiedBy>君滢</cp:lastModifiedBy>
  <cp:lastPrinted>2020-05-27T08:29:00Z</cp:lastPrinted>
  <dcterms:modified xsi:type="dcterms:W3CDTF">2020-05-27T08:47:43Z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