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47C4" w14:textId="2D59E4AF" w:rsidR="00F10469" w:rsidRDefault="00651DB2" w:rsidP="007E1A9E">
      <w:pPr>
        <w:spacing w:beforeLines="50" w:before="156" w:afterLines="50" w:after="156"/>
        <w:jc w:val="center"/>
        <w:rPr>
          <w:bCs/>
          <w:szCs w:val="21"/>
        </w:rPr>
      </w:pPr>
      <w:r>
        <w:rPr>
          <w:rFonts w:hint="eastAsia"/>
          <w:bCs/>
          <w:szCs w:val="21"/>
        </w:rPr>
        <w:t>证券代码：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601188</w:t>
          </w:r>
        </w:sdtContent>
      </w:sdt>
      <w:r>
        <w:rPr>
          <w:rFonts w:hint="eastAsia"/>
          <w:bCs/>
          <w:szCs w:val="21"/>
        </w:rPr>
        <w:t xml:space="preserve">                </w:t>
      </w:r>
      <w:r>
        <w:rPr>
          <w:bCs/>
          <w:szCs w:val="21"/>
        </w:rPr>
        <w:t xml:space="preserve">                                 </w:t>
      </w:r>
      <w:r>
        <w:rPr>
          <w:rFonts w:hint="eastAsia"/>
          <w:bCs/>
          <w:szCs w:val="21"/>
        </w:rPr>
        <w:t>证券简称：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龙江交通</w:t>
          </w:r>
        </w:sdtContent>
      </w:sdt>
    </w:p>
    <w:p w14:paraId="25B76EC2" w14:textId="639C4167" w:rsidR="00F10469" w:rsidRDefault="00F10469">
      <w:pPr>
        <w:rPr>
          <w:b/>
          <w:bCs/>
          <w:szCs w:val="21"/>
        </w:rPr>
      </w:pPr>
    </w:p>
    <w:p w14:paraId="7C85F4DD" w14:textId="77777777" w:rsidR="00F10469" w:rsidRDefault="00F10469">
      <w:pPr>
        <w:rPr>
          <w:b/>
          <w:bCs/>
          <w:szCs w:val="21"/>
        </w:rPr>
      </w:pPr>
    </w:p>
    <w:sdt>
      <w:sdtPr>
        <w:rPr>
          <w:rFonts w:ascii="黑体" w:eastAsia="黑体" w:hAnsi="黑体" w:hint="eastAsia"/>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EndPr/>
      <w:sdtContent>
        <w:p w14:paraId="0920BCDB" w14:textId="62B5C99C" w:rsidR="00F10469" w:rsidRDefault="00D47705">
          <w:pPr>
            <w:jc w:val="center"/>
            <w:rPr>
              <w:rFonts w:ascii="黑体" w:eastAsia="黑体" w:hAnsi="黑体"/>
              <w:b/>
              <w:bCs/>
              <w:color w:val="FF0000"/>
              <w:sz w:val="44"/>
              <w:szCs w:val="44"/>
            </w:rPr>
          </w:pPr>
          <w:r>
            <w:rPr>
              <w:rFonts w:ascii="黑体" w:eastAsia="黑体" w:hAnsi="黑体" w:hint="eastAsia"/>
              <w:b/>
              <w:bCs/>
              <w:color w:val="FF0000"/>
              <w:sz w:val="44"/>
              <w:szCs w:val="44"/>
            </w:rPr>
            <w:t>黑龙江交通发展</w:t>
          </w:r>
          <w:r w:rsidR="00651DB2">
            <w:rPr>
              <w:rFonts w:ascii="黑体" w:eastAsia="黑体" w:hAnsi="黑体" w:hint="eastAsia"/>
              <w:b/>
              <w:bCs/>
              <w:color w:val="FF0000"/>
              <w:sz w:val="44"/>
              <w:szCs w:val="44"/>
            </w:rPr>
            <w:t>股份有限公司</w:t>
          </w:r>
        </w:p>
      </w:sdtContent>
    </w:sdt>
    <w:p w14:paraId="47F9CFC3" w14:textId="6CBBB8AF" w:rsidR="00F10469" w:rsidRDefault="00651DB2">
      <w:pPr>
        <w:jc w:val="center"/>
        <w:rPr>
          <w:rFonts w:ascii="黑体" w:eastAsia="黑体" w:hAnsi="黑体"/>
          <w:b/>
          <w:bCs/>
          <w:color w:val="FF0000"/>
          <w:sz w:val="44"/>
          <w:szCs w:val="44"/>
        </w:rPr>
      </w:pPr>
      <w:r>
        <w:rPr>
          <w:rFonts w:ascii="黑体" w:eastAsia="黑体" w:hAnsi="黑体"/>
          <w:b/>
          <w:bCs/>
          <w:color w:val="FF0000"/>
          <w:sz w:val="44"/>
          <w:szCs w:val="44"/>
        </w:rPr>
        <w:t>2021年第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6EFD9D72" w14:textId="77777777" w:rsidR="00F10469" w:rsidRDefault="00F10469">
      <w:pPr>
        <w:rPr>
          <w:rFonts w:ascii="Times New Roman" w:hAnsi="Times New Roman"/>
          <w:b/>
          <w:bCs/>
        </w:rPr>
      </w:pPr>
    </w:p>
    <w:tbl>
      <w:tblPr>
        <w:tblStyle w:val="af9"/>
        <w:tblW w:w="0" w:type="auto"/>
        <w:tblInd w:w="108" w:type="dxa"/>
        <w:tblLook w:val="04A0" w:firstRow="1" w:lastRow="0" w:firstColumn="1" w:lastColumn="0" w:noHBand="0" w:noVBand="1"/>
      </w:tblPr>
      <w:tblGrid>
        <w:gridCol w:w="8505"/>
      </w:tblGrid>
      <w:bookmarkStart w:id="0" w:name="_Hlk83213361" w:displacedByCustomXml="next"/>
      <w:sdt>
        <w:sdtPr>
          <w:rPr>
            <w:rFonts w:ascii="Times New Roman" w:hAnsi="Times New Roman" w:hint="eastAsia"/>
            <w:sz w:val="24"/>
            <w:szCs w:val="24"/>
          </w:rPr>
          <w:alias w:val="选项模块:公司保证公告内容的真实、准确和完整"/>
          <w:tag w:val="_SEC_2bc712072bdf4562947bc89c91bd6e82"/>
          <w:id w:val="962549352"/>
          <w:lock w:val="sdtLocked"/>
          <w:placeholder>
            <w:docPart w:val="GBC11111111111111111111111111111"/>
          </w:placeholder>
        </w:sdtPr>
        <w:sdtEndPr>
          <w:rPr>
            <w:rFonts w:ascii="宋体" w:hAnsi="宋体"/>
            <w:sz w:val="21"/>
            <w:szCs w:val="20"/>
          </w:rPr>
        </w:sdtEndPr>
        <w:sdtContent>
          <w:tr w:rsidR="00F10469" w14:paraId="5576CCC8" w14:textId="77777777" w:rsidTr="0088180F">
            <w:tc>
              <w:tcPr>
                <w:tcW w:w="8505" w:type="dxa"/>
                <w:tcBorders>
                  <w:top w:val="nil"/>
                  <w:left w:val="nil"/>
                  <w:bottom w:val="nil"/>
                  <w:right w:val="nil"/>
                </w:tcBorders>
              </w:tcPr>
              <w:p w14:paraId="1C097F43" w14:textId="0FA33425" w:rsidR="00F10469" w:rsidRDefault="00651DB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本公司董事会及全体董事保证本公告内容不存在任何虚假记载、误导性陈述或者重大遗漏，并对其内容的真实性、准确性和完整性承担个别及连带责任。</w:t>
                </w:r>
              </w:p>
              <w:p w14:paraId="62258BF3" w14:textId="53C2D8C7" w:rsidR="00F10469" w:rsidRDefault="00F10469"/>
            </w:tc>
          </w:tr>
        </w:sdtContent>
      </w:sdt>
      <w:bookmarkEnd w:id="0" w:displacedByCustomXml="prev"/>
    </w:tbl>
    <w:p w14:paraId="0DC2FA6A" w14:textId="31427BA0" w:rsidR="00F10469" w:rsidRDefault="00651DB2">
      <w:pPr>
        <w:pStyle w:val="10"/>
        <w:tabs>
          <w:tab w:val="left" w:pos="434"/>
          <w:tab w:val="left" w:pos="882"/>
        </w:tabs>
        <w:rPr>
          <w:sz w:val="21"/>
          <w:szCs w:val="21"/>
        </w:rPr>
      </w:pPr>
      <w:bookmarkStart w:id="1" w:name="_Toc395718055"/>
      <w:bookmarkStart w:id="2" w:name="_Toc493164697"/>
      <w:r>
        <w:rPr>
          <w:rFonts w:asciiTheme="majorEastAsia" w:eastAsiaTheme="majorEastAsia" w:hAnsiTheme="majorEastAsia"/>
          <w:sz w:val="21"/>
          <w:szCs w:val="21"/>
        </w:rPr>
        <w:t>重要</w:t>
      </w:r>
      <w:bookmarkEnd w:id="1"/>
      <w:bookmarkEnd w:id="2"/>
      <w:r>
        <w:rPr>
          <w:rFonts w:hint="eastAsia"/>
          <w:sz w:val="21"/>
          <w:szCs w:val="21"/>
        </w:rPr>
        <w:t>内容提示：</w:t>
      </w:r>
    </w:p>
    <w:sdt>
      <w:sdtPr>
        <w:rPr>
          <w:rFonts w:hint="eastAsia"/>
          <w:bCs w:val="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14:paraId="0C0D7A32" w14:textId="0EFFAF28" w:rsidR="00F10469" w:rsidRDefault="00651DB2">
              <w:pPr>
                <w:pStyle w:val="2"/>
                <w:numPr>
                  <w:ilvl w:val="0"/>
                  <w:numId w:val="0"/>
                </w:numPr>
                <w:rPr>
                  <w:b/>
                </w:rPr>
              </w:pPr>
              <w:r>
                <w:t>公司董事会、监事会及董事、监事、高级管理人员保证季度报告内容的真实、准确、完整，不存在虚假记载、误导性陈述或重大遗漏，并承担个别和连带的法律责任。</w:t>
              </w:r>
            </w:p>
          </w:sdtContent>
        </w:sdt>
        <w:p w14:paraId="7C1580CA" w14:textId="77777777" w:rsidR="00F10469" w:rsidRDefault="00651DB2">
          <w:pPr>
            <w:rPr>
              <w:color w:val="0000FF"/>
              <w:szCs w:val="21"/>
            </w:rPr>
          </w:pPr>
          <w:r>
            <w:rPr>
              <w:rFonts w:hint="eastAsia"/>
              <w:color w:val="0000FF"/>
              <w:szCs w:val="21"/>
            </w:rPr>
            <w:t xml:space="preserve"> </w:t>
          </w:r>
        </w:p>
      </w:sdtContent>
    </w:sdt>
    <w:sdt>
      <w:sdtPr>
        <w:rPr>
          <w:rFonts w:hint="eastAsia"/>
        </w:rPr>
        <w:alias w:val="模块:公司负责人等声明"/>
        <w:tag w:val="_GBC_4a09f7971b4441a08a570c553eb037e6"/>
        <w:id w:val="-1537038481"/>
        <w:lock w:val="sdtLocked"/>
        <w:placeholder>
          <w:docPart w:val="GBC22222222222222222222222222222"/>
        </w:placeholder>
      </w:sdtPr>
      <w:sdtEndPr>
        <w:rPr>
          <w:rFonts w:hint="default"/>
        </w:rPr>
      </w:sdtEndPr>
      <w:sdtContent>
        <w:p w14:paraId="1A748922" w14:textId="6B6DD3D0" w:rsidR="00F10469" w:rsidRDefault="00651DB2">
          <w:pPr>
            <w:pStyle w:val="2"/>
            <w:numPr>
              <w:ilvl w:val="0"/>
              <w:numId w:val="0"/>
            </w:numPr>
          </w:pPr>
          <w:r>
            <w:t>公司负责人、主管会计工作负责人及会计机构负责人（会计主管人员）保证季度报告中财务报</w:t>
          </w:r>
          <w:r>
            <w:rPr>
              <w:rFonts w:hint="eastAsia"/>
            </w:rPr>
            <w:t>表信息</w:t>
          </w:r>
          <w:r>
            <w:t>的真实、</w:t>
          </w:r>
          <w:r>
            <w:rPr>
              <w:rFonts w:hint="eastAsia"/>
            </w:rPr>
            <w:t>准确、</w:t>
          </w:r>
          <w:r>
            <w:t>完整。</w:t>
          </w:r>
        </w:p>
      </w:sdtContent>
    </w:sdt>
    <w:p w14:paraId="03BDA25D" w14:textId="77777777" w:rsidR="00F10469" w:rsidRDefault="00F10469"/>
    <w:p w14:paraId="78CC5AD9" w14:textId="7C7ACC1A" w:rsidR="00F10469" w:rsidRDefault="00651DB2">
      <w:pPr>
        <w:pStyle w:val="2"/>
        <w:numPr>
          <w:ilvl w:val="0"/>
          <w:numId w:val="0"/>
        </w:numPr>
      </w:pPr>
      <w:r>
        <w:rPr>
          <w:rFonts w:hint="eastAsia"/>
        </w:rPr>
        <w:t>第三季度财务报表是否经审计</w:t>
      </w:r>
    </w:p>
    <w:p w14:paraId="1D0A886D" w14:textId="5019AA0E" w:rsidR="00441B27" w:rsidRDefault="00402CA1" w:rsidP="00441B27">
      <w:pPr>
        <w:rPr>
          <w:color w:val="auto"/>
          <w:szCs w:val="21"/>
        </w:rPr>
      </w:pPr>
      <w:sdt>
        <w:sdtPr>
          <w:rPr>
            <w:rFonts w:hint="eastAsia"/>
          </w:rPr>
          <w:alias w:val="是否经审计[双击切换]"/>
          <w:tag w:val="_GBC_1c2c9021f8234ac69fb1f8fc40e3a7c1"/>
          <w:id w:val="1604850602"/>
          <w:lock w:val="sdtLocked"/>
          <w:placeholder>
            <w:docPart w:val="GBC22222222222222222222222222222"/>
          </w:placeholder>
        </w:sdtPr>
        <w:sdtEndPr/>
        <w:sdtContent>
          <w:r w:rsidR="00651DB2">
            <w:fldChar w:fldCharType="begin"/>
          </w:r>
          <w:r w:rsidR="00441B27">
            <w:instrText xml:space="preserve"> MACROBUTTON  SnrToggleCheckbox □是 </w:instrText>
          </w:r>
          <w:r w:rsidR="00651DB2">
            <w:fldChar w:fldCharType="end"/>
          </w:r>
          <w:r w:rsidR="00651DB2">
            <w:fldChar w:fldCharType="begin"/>
          </w:r>
          <w:r w:rsidR="00441B27">
            <w:instrText xml:space="preserve"> MACROBUTTON  SnrToggleCheckbox √否 </w:instrText>
          </w:r>
          <w:r w:rsidR="00651DB2">
            <w:fldChar w:fldCharType="end"/>
          </w:r>
        </w:sdtContent>
      </w:sdt>
    </w:p>
    <w:p w14:paraId="3E1E1118" w14:textId="43CA201D" w:rsidR="00F10469" w:rsidRDefault="00F10469">
      <w:pPr>
        <w:ind w:rightChars="-28" w:right="-59"/>
        <w:rPr>
          <w:color w:val="auto"/>
          <w:szCs w:val="21"/>
        </w:rPr>
      </w:pPr>
    </w:p>
    <w:p w14:paraId="22828AE1" w14:textId="079F7DE3" w:rsidR="00F10469" w:rsidRDefault="00651DB2">
      <w:pPr>
        <w:pStyle w:val="10"/>
        <w:numPr>
          <w:ilvl w:val="0"/>
          <w:numId w:val="2"/>
        </w:numPr>
        <w:tabs>
          <w:tab w:val="left" w:pos="434"/>
          <w:tab w:val="left" w:pos="882"/>
        </w:tabs>
        <w:rPr>
          <w:sz w:val="21"/>
          <w:szCs w:val="21"/>
        </w:rPr>
      </w:pPr>
      <w:r>
        <w:rPr>
          <w:rFonts w:hint="eastAsia"/>
          <w:sz w:val="21"/>
          <w:szCs w:val="21"/>
        </w:rPr>
        <w:t>主要财务数据</w:t>
      </w:r>
    </w:p>
    <w:p w14:paraId="0516A652" w14:textId="10D059BB" w:rsidR="00F10469" w:rsidRDefault="00651DB2">
      <w:pPr>
        <w:pStyle w:val="2"/>
        <w:rPr>
          <w:b/>
        </w:rPr>
      </w:pPr>
      <w:r>
        <w:t>主要</w:t>
      </w:r>
      <w:r>
        <w:rPr>
          <w:rFonts w:hint="eastAsia"/>
        </w:rPr>
        <w:t>会计数据和财务指标</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rFonts w:hint="default"/>
          <w:szCs w:val="20"/>
        </w:rPr>
      </w:sdtEndPr>
      <w:sdtContent>
        <w:p w14:paraId="699FC4F9" w14:textId="3CFA3138" w:rsidR="00F10469" w:rsidRDefault="00651DB2">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0"/>
            <w:gridCol w:w="1958"/>
            <w:gridCol w:w="1273"/>
            <w:gridCol w:w="1686"/>
            <w:gridCol w:w="1549"/>
          </w:tblGrid>
          <w:tr w:rsidR="00F10469" w14:paraId="64C48400" w14:textId="77777777" w:rsidTr="00DA1606">
            <w:sdt>
              <w:sdtPr>
                <w:rPr>
                  <w:rFonts w:hint="eastAsia"/>
                  <w:szCs w:val="21"/>
                </w:rPr>
                <w:tag w:val="_PLD_f2ce49d434a745c7acc3a52f1012162b"/>
                <w:id w:val="-753588728"/>
                <w:lock w:val="sdtLocked"/>
              </w:sdtPr>
              <w:sdtEndPr/>
              <w:sdtContent>
                <w:tc>
                  <w:tcPr>
                    <w:tcW w:w="2480" w:type="dxa"/>
                    <w:shd w:val="clear" w:color="auto" w:fill="auto"/>
                    <w:vAlign w:val="center"/>
                  </w:tcPr>
                  <w:p w14:paraId="36762D32" w14:textId="2B1541D3" w:rsidR="00F10469" w:rsidRDefault="00651DB2">
                    <w:pPr>
                      <w:spacing w:line="360" w:lineRule="exact"/>
                      <w:rPr>
                        <w:szCs w:val="21"/>
                      </w:rPr>
                    </w:pPr>
                    <w:r>
                      <w:rPr>
                        <w:rFonts w:hint="eastAsia"/>
                        <w:szCs w:val="21"/>
                      </w:rPr>
                      <w:t>项目</w:t>
                    </w:r>
                  </w:p>
                </w:tc>
              </w:sdtContent>
            </w:sdt>
            <w:sdt>
              <w:sdtPr>
                <w:rPr>
                  <w:rFonts w:hint="eastAsia"/>
                  <w:szCs w:val="21"/>
                </w:rPr>
                <w:tag w:val="_PLD_9d5f261ece184e8b9d9c9c7a094c362a"/>
                <w:id w:val="386228005"/>
                <w:lock w:val="sdtLocked"/>
              </w:sdtPr>
              <w:sdtEndPr/>
              <w:sdtContent>
                <w:tc>
                  <w:tcPr>
                    <w:tcW w:w="1958" w:type="dxa"/>
                    <w:shd w:val="clear" w:color="auto" w:fill="auto"/>
                    <w:vAlign w:val="center"/>
                  </w:tcPr>
                  <w:p w14:paraId="6EB09EA5" w14:textId="3A70914B" w:rsidR="00F10469" w:rsidRDefault="00651DB2">
                    <w:pPr>
                      <w:spacing w:line="360" w:lineRule="exact"/>
                      <w:jc w:val="center"/>
                      <w:rPr>
                        <w:szCs w:val="21"/>
                      </w:rPr>
                    </w:pPr>
                    <w:r>
                      <w:rPr>
                        <w:rFonts w:hint="eastAsia"/>
                        <w:szCs w:val="21"/>
                      </w:rPr>
                      <w:t>本报告期</w:t>
                    </w:r>
                  </w:p>
                </w:tc>
              </w:sdtContent>
            </w:sdt>
            <w:sdt>
              <w:sdtPr>
                <w:rPr>
                  <w:rFonts w:hint="eastAsia"/>
                  <w:szCs w:val="21"/>
                </w:rPr>
                <w:tag w:val="_PLD_1727b0602ecc4ecd9024513e9dc49584"/>
                <w:id w:val="1139230987"/>
                <w:lock w:val="sdtLocked"/>
              </w:sdtPr>
              <w:sdtEndPr/>
              <w:sdtContent>
                <w:tc>
                  <w:tcPr>
                    <w:tcW w:w="1273" w:type="dxa"/>
                    <w:shd w:val="clear" w:color="auto" w:fill="auto"/>
                    <w:vAlign w:val="center"/>
                  </w:tcPr>
                  <w:p w14:paraId="08C304B9" w14:textId="54141845" w:rsidR="00F10469" w:rsidRDefault="00651DB2">
                    <w:pPr>
                      <w:spacing w:line="360" w:lineRule="exact"/>
                      <w:jc w:val="center"/>
                      <w:rPr>
                        <w:szCs w:val="21"/>
                      </w:rPr>
                    </w:pPr>
                    <w:r>
                      <w:rPr>
                        <w:rFonts w:hint="eastAsia"/>
                        <w:szCs w:val="21"/>
                      </w:rPr>
                      <w:t>本报告期比上年同期增减变动幅度(%)</w:t>
                    </w:r>
                  </w:p>
                </w:tc>
              </w:sdtContent>
            </w:sdt>
            <w:sdt>
              <w:sdtPr>
                <w:rPr>
                  <w:rFonts w:hint="eastAsia"/>
                  <w:szCs w:val="21"/>
                </w:rPr>
                <w:tag w:val="_PLD_33029d5b919d4c0ab16430d58d169307"/>
                <w:id w:val="1428922228"/>
                <w:lock w:val="sdtLocked"/>
              </w:sdtPr>
              <w:sdtEndPr/>
              <w:sdtContent>
                <w:tc>
                  <w:tcPr>
                    <w:tcW w:w="1686" w:type="dxa"/>
                    <w:shd w:val="clear" w:color="auto" w:fill="auto"/>
                    <w:vAlign w:val="center"/>
                  </w:tcPr>
                  <w:p w14:paraId="3C98EC86" w14:textId="15564B5C" w:rsidR="00F10469" w:rsidRDefault="00651DB2">
                    <w:pPr>
                      <w:spacing w:line="360" w:lineRule="exact"/>
                      <w:jc w:val="center"/>
                      <w:rPr>
                        <w:szCs w:val="21"/>
                      </w:rPr>
                    </w:pPr>
                    <w:r>
                      <w:rPr>
                        <w:rFonts w:hint="eastAsia"/>
                        <w:szCs w:val="21"/>
                      </w:rPr>
                      <w:t>年初至报告期末</w:t>
                    </w:r>
                  </w:p>
                </w:tc>
              </w:sdtContent>
            </w:sdt>
            <w:sdt>
              <w:sdtPr>
                <w:rPr>
                  <w:rFonts w:hint="eastAsia"/>
                  <w:szCs w:val="21"/>
                </w:rPr>
                <w:tag w:val="_PLD_21b197e457e149c993be1c42da3617bd"/>
                <w:id w:val="1300116162"/>
                <w:lock w:val="sdtLocked"/>
              </w:sdtPr>
              <w:sdtEndPr/>
              <w:sdtContent>
                <w:tc>
                  <w:tcPr>
                    <w:tcW w:w="1549" w:type="dxa"/>
                    <w:shd w:val="clear" w:color="auto" w:fill="auto"/>
                    <w:vAlign w:val="center"/>
                  </w:tcPr>
                  <w:p w14:paraId="51B696D0" w14:textId="0AF65249" w:rsidR="00F10469" w:rsidRDefault="00651DB2">
                    <w:pPr>
                      <w:spacing w:line="360" w:lineRule="exact"/>
                      <w:jc w:val="center"/>
                      <w:rPr>
                        <w:szCs w:val="21"/>
                      </w:rPr>
                    </w:pPr>
                    <w:r>
                      <w:rPr>
                        <w:rFonts w:hint="eastAsia"/>
                        <w:szCs w:val="21"/>
                      </w:rPr>
                      <w:t>年初至报告期末比上年同期增减变动幅度(%)</w:t>
                    </w:r>
                  </w:p>
                </w:tc>
              </w:sdtContent>
            </w:sdt>
          </w:tr>
          <w:tr w:rsidR="00DA1606" w14:paraId="5EF08EB0" w14:textId="77777777" w:rsidTr="00DA1606">
            <w:sdt>
              <w:sdtPr>
                <w:rPr>
                  <w:rFonts w:hint="eastAsia"/>
                  <w:szCs w:val="21"/>
                </w:rPr>
                <w:tag w:val="_PLD_27dfdf0946ad48e2817a385cb01152ba"/>
                <w:id w:val="-33433572"/>
                <w:lock w:val="sdtLocked"/>
              </w:sdtPr>
              <w:sdtEndPr/>
              <w:sdtContent>
                <w:tc>
                  <w:tcPr>
                    <w:tcW w:w="2480" w:type="dxa"/>
                    <w:shd w:val="clear" w:color="auto" w:fill="auto"/>
                    <w:vAlign w:val="center"/>
                  </w:tcPr>
                  <w:p w14:paraId="6208D70E" w14:textId="4A3F71E5" w:rsidR="00DA1606" w:rsidRDefault="00DA1606" w:rsidP="00DA1606">
                    <w:pPr>
                      <w:spacing w:line="360" w:lineRule="exact"/>
                      <w:rPr>
                        <w:szCs w:val="21"/>
                      </w:rPr>
                    </w:pPr>
                    <w:r>
                      <w:rPr>
                        <w:rFonts w:hint="eastAsia"/>
                        <w:szCs w:val="21"/>
                      </w:rPr>
                      <w:t>营业收入</w:t>
                    </w:r>
                  </w:p>
                </w:tc>
              </w:sdtContent>
            </w:sdt>
            <w:tc>
              <w:tcPr>
                <w:tcW w:w="1958" w:type="dxa"/>
                <w:shd w:val="clear" w:color="auto" w:fill="auto"/>
                <w:vAlign w:val="center"/>
              </w:tcPr>
              <w:p w14:paraId="082F12E0" w14:textId="6F978FC2" w:rsidR="00DA1606" w:rsidRDefault="00DA1606" w:rsidP="00DA1606">
                <w:pPr>
                  <w:spacing w:line="360" w:lineRule="exact"/>
                  <w:jc w:val="right"/>
                  <w:rPr>
                    <w:szCs w:val="21"/>
                  </w:rPr>
                </w:pPr>
                <w:r>
                  <w:t>160,706,798.24</w:t>
                </w:r>
              </w:p>
            </w:tc>
            <w:tc>
              <w:tcPr>
                <w:tcW w:w="1273" w:type="dxa"/>
                <w:shd w:val="clear" w:color="auto" w:fill="auto"/>
                <w:vAlign w:val="center"/>
              </w:tcPr>
              <w:p w14:paraId="10F3C63D" w14:textId="24730681" w:rsidR="00DA1606" w:rsidRDefault="00DA1606" w:rsidP="00DA1606">
                <w:pPr>
                  <w:spacing w:line="360" w:lineRule="exact"/>
                  <w:jc w:val="right"/>
                  <w:rPr>
                    <w:szCs w:val="21"/>
                  </w:rPr>
                </w:pPr>
                <w:r>
                  <w:t>-15.08%</w:t>
                </w:r>
              </w:p>
            </w:tc>
            <w:tc>
              <w:tcPr>
                <w:tcW w:w="1686" w:type="dxa"/>
                <w:shd w:val="clear" w:color="auto" w:fill="auto"/>
                <w:vAlign w:val="center"/>
              </w:tcPr>
              <w:p w14:paraId="7308C1BD" w14:textId="6BCD549C" w:rsidR="00DA1606" w:rsidRDefault="00DA1606" w:rsidP="00DA1606">
                <w:pPr>
                  <w:spacing w:line="360" w:lineRule="exact"/>
                  <w:jc w:val="right"/>
                  <w:rPr>
                    <w:szCs w:val="21"/>
                  </w:rPr>
                </w:pPr>
                <w:r>
                  <w:t>426,976,214.95</w:t>
                </w:r>
              </w:p>
            </w:tc>
            <w:tc>
              <w:tcPr>
                <w:tcW w:w="1549" w:type="dxa"/>
                <w:shd w:val="clear" w:color="auto" w:fill="auto"/>
                <w:vAlign w:val="center"/>
              </w:tcPr>
              <w:p w14:paraId="31FD569D" w14:textId="3F33C508" w:rsidR="00DA1606" w:rsidRDefault="00DA1606" w:rsidP="00DA1606">
                <w:pPr>
                  <w:spacing w:line="360" w:lineRule="exact"/>
                  <w:jc w:val="right"/>
                  <w:rPr>
                    <w:szCs w:val="21"/>
                  </w:rPr>
                </w:pPr>
                <w:r>
                  <w:t>18.89%</w:t>
                </w:r>
              </w:p>
            </w:tc>
          </w:tr>
          <w:tr w:rsidR="00DA1606" w14:paraId="23466AC3" w14:textId="77777777" w:rsidTr="00DA1606">
            <w:sdt>
              <w:sdtPr>
                <w:rPr>
                  <w:rFonts w:hint="eastAsia"/>
                  <w:szCs w:val="21"/>
                </w:rPr>
                <w:tag w:val="_PLD_0ff244b078af4cd483a0921fa3d47290"/>
                <w:id w:val="-1977752126"/>
                <w:lock w:val="sdtLocked"/>
              </w:sdtPr>
              <w:sdtEndPr/>
              <w:sdtContent>
                <w:tc>
                  <w:tcPr>
                    <w:tcW w:w="2480" w:type="dxa"/>
                    <w:shd w:val="clear" w:color="auto" w:fill="auto"/>
                    <w:vAlign w:val="center"/>
                  </w:tcPr>
                  <w:p w14:paraId="4D9EE4FB" w14:textId="769B761D" w:rsidR="00DA1606" w:rsidRDefault="00DA1606" w:rsidP="00DA1606">
                    <w:pPr>
                      <w:spacing w:line="360" w:lineRule="exact"/>
                      <w:rPr>
                        <w:szCs w:val="21"/>
                      </w:rPr>
                    </w:pPr>
                    <w:r>
                      <w:rPr>
                        <w:rFonts w:hint="eastAsia"/>
                        <w:szCs w:val="21"/>
                      </w:rPr>
                      <w:t>归属于上市公司股东的净利润</w:t>
                    </w:r>
                  </w:p>
                </w:tc>
              </w:sdtContent>
            </w:sdt>
            <w:tc>
              <w:tcPr>
                <w:tcW w:w="1958" w:type="dxa"/>
                <w:shd w:val="clear" w:color="auto" w:fill="auto"/>
                <w:vAlign w:val="center"/>
              </w:tcPr>
              <w:p w14:paraId="63C3525D" w14:textId="401A8E29" w:rsidR="00DA1606" w:rsidRDefault="00DA1606" w:rsidP="00DA1606">
                <w:pPr>
                  <w:spacing w:line="360" w:lineRule="exact"/>
                  <w:jc w:val="right"/>
                  <w:rPr>
                    <w:szCs w:val="21"/>
                  </w:rPr>
                </w:pPr>
                <w:r>
                  <w:t>56,826,840.39</w:t>
                </w:r>
              </w:p>
            </w:tc>
            <w:tc>
              <w:tcPr>
                <w:tcW w:w="1273" w:type="dxa"/>
                <w:shd w:val="clear" w:color="auto" w:fill="auto"/>
                <w:vAlign w:val="center"/>
              </w:tcPr>
              <w:p w14:paraId="573BAA2D" w14:textId="55CC94F5" w:rsidR="00DA1606" w:rsidRDefault="00DA1606" w:rsidP="00DA1606">
                <w:pPr>
                  <w:spacing w:line="360" w:lineRule="exact"/>
                  <w:jc w:val="right"/>
                  <w:rPr>
                    <w:szCs w:val="21"/>
                  </w:rPr>
                </w:pPr>
                <w:r>
                  <w:t>-38.89%</w:t>
                </w:r>
              </w:p>
            </w:tc>
            <w:tc>
              <w:tcPr>
                <w:tcW w:w="1686" w:type="dxa"/>
                <w:shd w:val="clear" w:color="auto" w:fill="auto"/>
                <w:vAlign w:val="center"/>
              </w:tcPr>
              <w:p w14:paraId="26FC6BDF" w14:textId="247B6195" w:rsidR="00DA1606" w:rsidRDefault="00DA1606" w:rsidP="00DA1606">
                <w:pPr>
                  <w:spacing w:line="360" w:lineRule="exact"/>
                  <w:jc w:val="right"/>
                  <w:rPr>
                    <w:szCs w:val="21"/>
                  </w:rPr>
                </w:pPr>
                <w:r>
                  <w:t>173,012,686.68</w:t>
                </w:r>
              </w:p>
            </w:tc>
            <w:tc>
              <w:tcPr>
                <w:tcW w:w="1549" w:type="dxa"/>
                <w:shd w:val="clear" w:color="auto" w:fill="auto"/>
                <w:vAlign w:val="center"/>
              </w:tcPr>
              <w:p w14:paraId="3CC31697" w14:textId="2C5B5E28" w:rsidR="00DA1606" w:rsidRDefault="00DA1606" w:rsidP="00DA1606">
                <w:pPr>
                  <w:spacing w:line="360" w:lineRule="exact"/>
                  <w:jc w:val="right"/>
                  <w:rPr>
                    <w:szCs w:val="21"/>
                  </w:rPr>
                </w:pPr>
                <w:r>
                  <w:t>26.75%</w:t>
                </w:r>
              </w:p>
            </w:tc>
          </w:tr>
          <w:tr w:rsidR="00DA1606" w14:paraId="5BB8BFAF" w14:textId="77777777" w:rsidTr="00DA1606">
            <w:sdt>
              <w:sdtPr>
                <w:rPr>
                  <w:rFonts w:hint="eastAsia"/>
                  <w:szCs w:val="21"/>
                </w:rPr>
                <w:tag w:val="_PLD_4cf582fd414846c4b2f205a8d10e4e7c"/>
                <w:id w:val="1666047358"/>
                <w:lock w:val="sdtLocked"/>
              </w:sdtPr>
              <w:sdtEndPr/>
              <w:sdtContent>
                <w:tc>
                  <w:tcPr>
                    <w:tcW w:w="2480" w:type="dxa"/>
                    <w:shd w:val="clear" w:color="auto" w:fill="auto"/>
                    <w:vAlign w:val="center"/>
                  </w:tcPr>
                  <w:p w14:paraId="5F7A6E64" w14:textId="77CDEA6B" w:rsidR="00DA1606" w:rsidRDefault="00DA1606" w:rsidP="00DA1606">
                    <w:pPr>
                      <w:spacing w:line="360" w:lineRule="exact"/>
                      <w:rPr>
                        <w:szCs w:val="21"/>
                      </w:rPr>
                    </w:pPr>
                    <w:r>
                      <w:rPr>
                        <w:rFonts w:hint="eastAsia"/>
                        <w:szCs w:val="21"/>
                      </w:rPr>
                      <w:t>归属于上市公司股东的扣除非经常性损益的净利润</w:t>
                    </w:r>
                  </w:p>
                </w:tc>
              </w:sdtContent>
            </w:sdt>
            <w:tc>
              <w:tcPr>
                <w:tcW w:w="1958" w:type="dxa"/>
                <w:shd w:val="clear" w:color="auto" w:fill="auto"/>
                <w:vAlign w:val="center"/>
              </w:tcPr>
              <w:p w14:paraId="76E9CAF7" w14:textId="4837F3E1" w:rsidR="00DA1606" w:rsidRDefault="00DA1606" w:rsidP="00DA1606">
                <w:pPr>
                  <w:spacing w:line="360" w:lineRule="exact"/>
                  <w:jc w:val="right"/>
                  <w:rPr>
                    <w:szCs w:val="21"/>
                  </w:rPr>
                </w:pPr>
                <w:r>
                  <w:t>65,230,469.43</w:t>
                </w:r>
              </w:p>
            </w:tc>
            <w:tc>
              <w:tcPr>
                <w:tcW w:w="1273" w:type="dxa"/>
                <w:shd w:val="clear" w:color="auto" w:fill="auto"/>
                <w:vAlign w:val="center"/>
              </w:tcPr>
              <w:p w14:paraId="021C615E" w14:textId="2593E64B" w:rsidR="00DA1606" w:rsidRDefault="00DA1606" w:rsidP="00DA1606">
                <w:pPr>
                  <w:spacing w:line="360" w:lineRule="exact"/>
                  <w:jc w:val="right"/>
                  <w:rPr>
                    <w:szCs w:val="21"/>
                  </w:rPr>
                </w:pPr>
                <w:r>
                  <w:t>-27.66%</w:t>
                </w:r>
              </w:p>
            </w:tc>
            <w:tc>
              <w:tcPr>
                <w:tcW w:w="1686" w:type="dxa"/>
                <w:shd w:val="clear" w:color="auto" w:fill="auto"/>
                <w:vAlign w:val="center"/>
              </w:tcPr>
              <w:p w14:paraId="15CFFB8A" w14:textId="35F67FC6" w:rsidR="00DA1606" w:rsidRDefault="00DA1606" w:rsidP="00DA1606">
                <w:pPr>
                  <w:spacing w:line="360" w:lineRule="exact"/>
                  <w:jc w:val="right"/>
                  <w:rPr>
                    <w:szCs w:val="21"/>
                  </w:rPr>
                </w:pPr>
                <w:r>
                  <w:t>198,241,867.77</w:t>
                </w:r>
              </w:p>
            </w:tc>
            <w:tc>
              <w:tcPr>
                <w:tcW w:w="1549" w:type="dxa"/>
                <w:shd w:val="clear" w:color="auto" w:fill="auto"/>
                <w:vAlign w:val="center"/>
              </w:tcPr>
              <w:p w14:paraId="66F18CF0" w14:textId="4C908F11" w:rsidR="00DA1606" w:rsidRDefault="00DA1606" w:rsidP="00DA1606">
                <w:pPr>
                  <w:spacing w:line="360" w:lineRule="exact"/>
                  <w:jc w:val="right"/>
                  <w:rPr>
                    <w:szCs w:val="21"/>
                  </w:rPr>
                </w:pPr>
                <w:r>
                  <w:t>41.32%</w:t>
                </w:r>
              </w:p>
            </w:tc>
          </w:tr>
          <w:tr w:rsidR="00DA1606" w14:paraId="5D438463" w14:textId="77777777" w:rsidTr="00DA1606">
            <w:sdt>
              <w:sdtPr>
                <w:rPr>
                  <w:rFonts w:hint="eastAsia"/>
                  <w:szCs w:val="21"/>
                </w:rPr>
                <w:tag w:val="_PLD_bc2a819b14b94f088d8e4bce8aa5f8d0"/>
                <w:id w:val="-1323661857"/>
                <w:lock w:val="sdtLocked"/>
              </w:sdtPr>
              <w:sdtEndPr/>
              <w:sdtContent>
                <w:tc>
                  <w:tcPr>
                    <w:tcW w:w="2480" w:type="dxa"/>
                    <w:shd w:val="clear" w:color="auto" w:fill="auto"/>
                    <w:vAlign w:val="center"/>
                  </w:tcPr>
                  <w:p w14:paraId="599E7703" w14:textId="5213B180" w:rsidR="00DA1606" w:rsidRDefault="00DA1606" w:rsidP="00DA1606">
                    <w:pPr>
                      <w:spacing w:line="360" w:lineRule="exact"/>
                      <w:rPr>
                        <w:szCs w:val="21"/>
                      </w:rPr>
                    </w:pPr>
                    <w:r>
                      <w:rPr>
                        <w:rFonts w:hint="eastAsia"/>
                        <w:szCs w:val="21"/>
                      </w:rPr>
                      <w:t>经营活动产生的现金流量净额</w:t>
                    </w:r>
                  </w:p>
                </w:tc>
              </w:sdtContent>
            </w:sdt>
            <w:sdt>
              <w:sdtPr>
                <w:rPr>
                  <w:rFonts w:hint="eastAsia"/>
                  <w:szCs w:val="21"/>
                </w:rPr>
                <w:tag w:val="_PLD_4a3934ab9a684cbeab1ecd1428f350d6"/>
                <w:id w:val="604704474"/>
                <w:lock w:val="sdtLocked"/>
              </w:sdtPr>
              <w:sdtEndPr/>
              <w:sdtContent>
                <w:tc>
                  <w:tcPr>
                    <w:tcW w:w="1958" w:type="dxa"/>
                    <w:shd w:val="clear" w:color="auto" w:fill="auto"/>
                    <w:vAlign w:val="center"/>
                  </w:tcPr>
                  <w:p w14:paraId="2F489125" w14:textId="47C2AA23" w:rsidR="00DA1606" w:rsidRDefault="00DA1606" w:rsidP="00DA1606">
                    <w:pPr>
                      <w:spacing w:line="360" w:lineRule="exact"/>
                      <w:jc w:val="right"/>
                      <w:rPr>
                        <w:szCs w:val="21"/>
                        <w:highlight w:val="yellow"/>
                      </w:rPr>
                    </w:pPr>
                    <w:r>
                      <w:rPr>
                        <w:rFonts w:hint="eastAsia"/>
                        <w:szCs w:val="21"/>
                      </w:rPr>
                      <w:t>不适用</w:t>
                    </w:r>
                  </w:p>
                </w:tc>
              </w:sdtContent>
            </w:sdt>
            <w:sdt>
              <w:sdtPr>
                <w:rPr>
                  <w:rFonts w:hint="eastAsia"/>
                  <w:szCs w:val="21"/>
                </w:rPr>
                <w:tag w:val="_PLD_2ed79b69ef12439fb5f3b3f98680de2a"/>
                <w:id w:val="-1947928516"/>
                <w:lock w:val="sdtLocked"/>
              </w:sdtPr>
              <w:sdtEndPr/>
              <w:sdtContent>
                <w:tc>
                  <w:tcPr>
                    <w:tcW w:w="1273" w:type="dxa"/>
                    <w:shd w:val="clear" w:color="auto" w:fill="auto"/>
                    <w:vAlign w:val="center"/>
                  </w:tcPr>
                  <w:p w14:paraId="0DF5173B" w14:textId="2111E105" w:rsidR="00DA1606" w:rsidRDefault="00DA1606" w:rsidP="00DA1606">
                    <w:pPr>
                      <w:spacing w:line="360" w:lineRule="exact"/>
                      <w:jc w:val="right"/>
                      <w:rPr>
                        <w:szCs w:val="21"/>
                      </w:rPr>
                    </w:pPr>
                    <w:r>
                      <w:rPr>
                        <w:rFonts w:hint="eastAsia"/>
                        <w:szCs w:val="21"/>
                      </w:rPr>
                      <w:t>不适用</w:t>
                    </w:r>
                  </w:p>
                </w:tc>
              </w:sdtContent>
            </w:sdt>
            <w:tc>
              <w:tcPr>
                <w:tcW w:w="1686" w:type="dxa"/>
                <w:shd w:val="clear" w:color="auto" w:fill="auto"/>
                <w:vAlign w:val="center"/>
              </w:tcPr>
              <w:p w14:paraId="0E88DD4C" w14:textId="39A68EAF" w:rsidR="00DA1606" w:rsidRDefault="00DA1606" w:rsidP="00DA1606">
                <w:pPr>
                  <w:spacing w:line="360" w:lineRule="exact"/>
                  <w:jc w:val="right"/>
                  <w:rPr>
                    <w:szCs w:val="21"/>
                  </w:rPr>
                </w:pPr>
                <w:r>
                  <w:t>235,813,136.27</w:t>
                </w:r>
              </w:p>
            </w:tc>
            <w:tc>
              <w:tcPr>
                <w:tcW w:w="1549" w:type="dxa"/>
                <w:shd w:val="clear" w:color="auto" w:fill="auto"/>
                <w:vAlign w:val="center"/>
              </w:tcPr>
              <w:p w14:paraId="339E5C31" w14:textId="45BCAE35" w:rsidR="00DA1606" w:rsidRDefault="00DA1606" w:rsidP="00DA1606">
                <w:pPr>
                  <w:spacing w:line="360" w:lineRule="exact"/>
                  <w:jc w:val="right"/>
                  <w:rPr>
                    <w:szCs w:val="21"/>
                  </w:rPr>
                </w:pPr>
                <w:r>
                  <w:t>24.89%</w:t>
                </w:r>
              </w:p>
            </w:tc>
          </w:tr>
          <w:tr w:rsidR="00DA1606" w14:paraId="05D6B5A6" w14:textId="77777777" w:rsidTr="00DA1606">
            <w:sdt>
              <w:sdtPr>
                <w:rPr>
                  <w:rFonts w:hint="eastAsia"/>
                  <w:szCs w:val="21"/>
                </w:rPr>
                <w:tag w:val="_PLD_36d320aa0e98421c880c0ffca5b4e4ce"/>
                <w:id w:val="884140910"/>
                <w:lock w:val="sdtLocked"/>
              </w:sdtPr>
              <w:sdtEndPr/>
              <w:sdtContent>
                <w:tc>
                  <w:tcPr>
                    <w:tcW w:w="2480" w:type="dxa"/>
                    <w:shd w:val="clear" w:color="auto" w:fill="auto"/>
                    <w:vAlign w:val="center"/>
                  </w:tcPr>
                  <w:p w14:paraId="023AB9D6" w14:textId="0D19302A" w:rsidR="00DA1606" w:rsidRDefault="00DA1606" w:rsidP="00DA1606">
                    <w:pPr>
                      <w:spacing w:line="360" w:lineRule="exact"/>
                      <w:rPr>
                        <w:szCs w:val="21"/>
                      </w:rPr>
                    </w:pPr>
                    <w:r>
                      <w:rPr>
                        <w:rFonts w:hint="eastAsia"/>
                        <w:szCs w:val="21"/>
                      </w:rPr>
                      <w:t>基本每股收益（元/股）</w:t>
                    </w:r>
                  </w:p>
                </w:tc>
              </w:sdtContent>
            </w:sdt>
            <w:tc>
              <w:tcPr>
                <w:tcW w:w="1958" w:type="dxa"/>
                <w:shd w:val="clear" w:color="auto" w:fill="auto"/>
                <w:vAlign w:val="center"/>
              </w:tcPr>
              <w:p w14:paraId="21F8017D" w14:textId="536CF8D6" w:rsidR="00DA1606" w:rsidRDefault="00DA1606" w:rsidP="00DA1606">
                <w:pPr>
                  <w:spacing w:line="360" w:lineRule="exact"/>
                  <w:jc w:val="right"/>
                  <w:rPr>
                    <w:szCs w:val="21"/>
                  </w:rPr>
                </w:pPr>
                <w:r>
                  <w:t>0.04</w:t>
                </w:r>
              </w:p>
            </w:tc>
            <w:tc>
              <w:tcPr>
                <w:tcW w:w="1273" w:type="dxa"/>
                <w:shd w:val="clear" w:color="auto" w:fill="auto"/>
                <w:vAlign w:val="center"/>
              </w:tcPr>
              <w:p w14:paraId="425DDB79" w14:textId="16930682" w:rsidR="00DA1606" w:rsidRDefault="00DA1606" w:rsidP="00DA1606">
                <w:pPr>
                  <w:spacing w:line="360" w:lineRule="exact"/>
                  <w:jc w:val="right"/>
                  <w:rPr>
                    <w:szCs w:val="21"/>
                  </w:rPr>
                </w:pPr>
                <w:r>
                  <w:t>-39.35%</w:t>
                </w:r>
              </w:p>
            </w:tc>
            <w:tc>
              <w:tcPr>
                <w:tcW w:w="1686" w:type="dxa"/>
                <w:shd w:val="clear" w:color="auto" w:fill="auto"/>
                <w:vAlign w:val="center"/>
              </w:tcPr>
              <w:p w14:paraId="25B9913E" w14:textId="216D57C2" w:rsidR="00DA1606" w:rsidRDefault="00DA1606" w:rsidP="00DA1606">
                <w:pPr>
                  <w:spacing w:line="360" w:lineRule="exact"/>
                  <w:jc w:val="right"/>
                  <w:rPr>
                    <w:szCs w:val="21"/>
                  </w:rPr>
                </w:pPr>
                <w:r>
                  <w:t>0.13</w:t>
                </w:r>
              </w:p>
            </w:tc>
            <w:tc>
              <w:tcPr>
                <w:tcW w:w="1549" w:type="dxa"/>
                <w:shd w:val="clear" w:color="auto" w:fill="auto"/>
                <w:vAlign w:val="center"/>
              </w:tcPr>
              <w:p w14:paraId="5B05BAA8" w14:textId="7ACC7F98" w:rsidR="00DA1606" w:rsidRDefault="00DA1606" w:rsidP="00DA1606">
                <w:pPr>
                  <w:spacing w:line="360" w:lineRule="exact"/>
                  <w:jc w:val="right"/>
                  <w:rPr>
                    <w:szCs w:val="21"/>
                  </w:rPr>
                </w:pPr>
                <w:r>
                  <w:t>25.96%</w:t>
                </w:r>
              </w:p>
            </w:tc>
          </w:tr>
          <w:tr w:rsidR="00DA1606" w14:paraId="58F86CD6" w14:textId="77777777" w:rsidTr="00DA1606">
            <w:sdt>
              <w:sdtPr>
                <w:rPr>
                  <w:rFonts w:hint="eastAsia"/>
                  <w:szCs w:val="21"/>
                </w:rPr>
                <w:tag w:val="_PLD_0f101c3c273d45d7a53dd5c29326a449"/>
                <w:id w:val="-275871145"/>
                <w:lock w:val="sdtLocked"/>
              </w:sdtPr>
              <w:sdtEndPr/>
              <w:sdtContent>
                <w:tc>
                  <w:tcPr>
                    <w:tcW w:w="2480" w:type="dxa"/>
                    <w:shd w:val="clear" w:color="auto" w:fill="auto"/>
                    <w:vAlign w:val="center"/>
                  </w:tcPr>
                  <w:p w14:paraId="19034306" w14:textId="4C97D4B3" w:rsidR="00DA1606" w:rsidRDefault="00DA1606" w:rsidP="00DA1606">
                    <w:pPr>
                      <w:spacing w:line="360" w:lineRule="exact"/>
                      <w:rPr>
                        <w:szCs w:val="21"/>
                      </w:rPr>
                    </w:pPr>
                    <w:r>
                      <w:rPr>
                        <w:rFonts w:hint="eastAsia"/>
                        <w:szCs w:val="21"/>
                      </w:rPr>
                      <w:t>稀释每股收益（元/股）</w:t>
                    </w:r>
                  </w:p>
                </w:tc>
              </w:sdtContent>
            </w:sdt>
            <w:tc>
              <w:tcPr>
                <w:tcW w:w="1958" w:type="dxa"/>
                <w:shd w:val="clear" w:color="auto" w:fill="auto"/>
                <w:vAlign w:val="center"/>
              </w:tcPr>
              <w:p w14:paraId="2D2F0CFB" w14:textId="1247ED6C" w:rsidR="00DA1606" w:rsidRDefault="00DA1606" w:rsidP="00DA1606">
                <w:pPr>
                  <w:spacing w:line="360" w:lineRule="exact"/>
                  <w:jc w:val="right"/>
                  <w:rPr>
                    <w:szCs w:val="21"/>
                  </w:rPr>
                </w:pPr>
                <w:r>
                  <w:t>0.04</w:t>
                </w:r>
              </w:p>
            </w:tc>
            <w:tc>
              <w:tcPr>
                <w:tcW w:w="1273" w:type="dxa"/>
                <w:shd w:val="clear" w:color="auto" w:fill="auto"/>
                <w:vAlign w:val="center"/>
              </w:tcPr>
              <w:p w14:paraId="0111BDD2" w14:textId="6C6BFDCE" w:rsidR="00DA1606" w:rsidRDefault="00DA1606" w:rsidP="00DA1606">
                <w:pPr>
                  <w:spacing w:line="360" w:lineRule="exact"/>
                  <w:jc w:val="right"/>
                  <w:rPr>
                    <w:szCs w:val="21"/>
                  </w:rPr>
                </w:pPr>
                <w:r>
                  <w:t>-39.35%</w:t>
                </w:r>
              </w:p>
            </w:tc>
            <w:tc>
              <w:tcPr>
                <w:tcW w:w="1686" w:type="dxa"/>
                <w:shd w:val="clear" w:color="auto" w:fill="auto"/>
                <w:vAlign w:val="center"/>
              </w:tcPr>
              <w:p w14:paraId="20ABE374" w14:textId="05F4C32C" w:rsidR="00DA1606" w:rsidRDefault="00DA1606" w:rsidP="00DA1606">
                <w:pPr>
                  <w:spacing w:line="360" w:lineRule="exact"/>
                  <w:jc w:val="right"/>
                  <w:rPr>
                    <w:szCs w:val="21"/>
                  </w:rPr>
                </w:pPr>
                <w:r>
                  <w:t>0.13</w:t>
                </w:r>
              </w:p>
            </w:tc>
            <w:tc>
              <w:tcPr>
                <w:tcW w:w="1549" w:type="dxa"/>
                <w:shd w:val="clear" w:color="auto" w:fill="auto"/>
                <w:vAlign w:val="center"/>
              </w:tcPr>
              <w:p w14:paraId="7D419B86" w14:textId="19F021DD" w:rsidR="00DA1606" w:rsidRDefault="00DA1606" w:rsidP="00DA1606">
                <w:pPr>
                  <w:spacing w:line="360" w:lineRule="exact"/>
                  <w:jc w:val="right"/>
                  <w:rPr>
                    <w:szCs w:val="21"/>
                  </w:rPr>
                </w:pPr>
                <w:r>
                  <w:t>25.96%</w:t>
                </w:r>
              </w:p>
            </w:tc>
          </w:tr>
          <w:tr w:rsidR="00DA1606" w14:paraId="78B8C9E4" w14:textId="77777777" w:rsidTr="00DA1606">
            <w:sdt>
              <w:sdtPr>
                <w:rPr>
                  <w:rFonts w:hint="eastAsia"/>
                  <w:szCs w:val="21"/>
                </w:rPr>
                <w:tag w:val="_PLD_a638a3f1f9914df4a5b8dbb246151765"/>
                <w:id w:val="-818801668"/>
                <w:lock w:val="sdtLocked"/>
              </w:sdtPr>
              <w:sdtEndPr>
                <w:rPr>
                  <w:rFonts w:hint="default"/>
                  <w:color w:val="auto"/>
                </w:rPr>
              </w:sdtEndPr>
              <w:sdtContent>
                <w:tc>
                  <w:tcPr>
                    <w:tcW w:w="2480" w:type="dxa"/>
                    <w:shd w:val="clear" w:color="auto" w:fill="auto"/>
                    <w:vAlign w:val="center"/>
                  </w:tcPr>
                  <w:p w14:paraId="4D74276E" w14:textId="08F2D9C8" w:rsidR="00DA1606" w:rsidRDefault="00DA1606" w:rsidP="00DA1606">
                    <w:pPr>
                      <w:spacing w:line="360" w:lineRule="exact"/>
                      <w:rPr>
                        <w:szCs w:val="21"/>
                      </w:rPr>
                    </w:pPr>
                    <w:r>
                      <w:rPr>
                        <w:rFonts w:hint="eastAsia"/>
                        <w:szCs w:val="21"/>
                      </w:rPr>
                      <w:t>加权平均净资产收益率</w:t>
                    </w:r>
                    <w:r>
                      <w:rPr>
                        <w:color w:val="auto"/>
                        <w:szCs w:val="21"/>
                      </w:rPr>
                      <w:t>（</w:t>
                    </w:r>
                    <w:r>
                      <w:rPr>
                        <w:rFonts w:hint="eastAsia"/>
                        <w:color w:val="auto"/>
                        <w:szCs w:val="21"/>
                      </w:rPr>
                      <w:t>%</w:t>
                    </w:r>
                    <w:r>
                      <w:rPr>
                        <w:color w:val="auto"/>
                        <w:szCs w:val="21"/>
                      </w:rPr>
                      <w:t>）</w:t>
                    </w:r>
                  </w:p>
                </w:tc>
              </w:sdtContent>
            </w:sdt>
            <w:tc>
              <w:tcPr>
                <w:tcW w:w="1958" w:type="dxa"/>
                <w:shd w:val="clear" w:color="auto" w:fill="auto"/>
                <w:vAlign w:val="center"/>
              </w:tcPr>
              <w:p w14:paraId="7C19910E" w14:textId="43139808" w:rsidR="00DA1606" w:rsidRDefault="00DA1606" w:rsidP="00DA1606">
                <w:pPr>
                  <w:spacing w:line="360" w:lineRule="exact"/>
                  <w:jc w:val="right"/>
                  <w:rPr>
                    <w:szCs w:val="21"/>
                  </w:rPr>
                </w:pPr>
                <w:r>
                  <w:rPr>
                    <w:rFonts w:hint="eastAsia"/>
                    <w:szCs w:val="21"/>
                  </w:rPr>
                  <w:t>1</w:t>
                </w:r>
                <w:r>
                  <w:rPr>
                    <w:szCs w:val="21"/>
                  </w:rPr>
                  <w:t>.26</w:t>
                </w:r>
              </w:p>
            </w:tc>
            <w:tc>
              <w:tcPr>
                <w:tcW w:w="1273" w:type="dxa"/>
                <w:shd w:val="clear" w:color="auto" w:fill="auto"/>
                <w:vAlign w:val="center"/>
              </w:tcPr>
              <w:p w14:paraId="7BDECE14" w14:textId="6CBC670B" w:rsidR="00DA1606" w:rsidRDefault="00DA1606" w:rsidP="00DA1606">
                <w:pPr>
                  <w:spacing w:line="360" w:lineRule="exact"/>
                  <w:jc w:val="right"/>
                  <w:rPr>
                    <w:szCs w:val="21"/>
                  </w:rPr>
                </w:pPr>
                <w:r>
                  <w:rPr>
                    <w:rFonts w:hint="eastAsia"/>
                    <w:szCs w:val="21"/>
                  </w:rPr>
                  <w:t>减少</w:t>
                </w:r>
                <w:r>
                  <w:rPr>
                    <w:szCs w:val="21"/>
                  </w:rPr>
                  <w:t>38.54个百分点</w:t>
                </w:r>
              </w:p>
            </w:tc>
            <w:tc>
              <w:tcPr>
                <w:tcW w:w="1686" w:type="dxa"/>
                <w:shd w:val="clear" w:color="auto" w:fill="auto"/>
                <w:vAlign w:val="center"/>
              </w:tcPr>
              <w:p w14:paraId="2D94C92E" w14:textId="5E96454D" w:rsidR="00DA1606" w:rsidRDefault="00DA1606" w:rsidP="00DA1606">
                <w:pPr>
                  <w:spacing w:line="360" w:lineRule="exact"/>
                  <w:jc w:val="right"/>
                  <w:rPr>
                    <w:szCs w:val="21"/>
                  </w:rPr>
                </w:pPr>
                <w:r>
                  <w:rPr>
                    <w:rFonts w:hint="eastAsia"/>
                    <w:szCs w:val="21"/>
                  </w:rPr>
                  <w:t>3</w:t>
                </w:r>
                <w:r>
                  <w:rPr>
                    <w:szCs w:val="21"/>
                  </w:rPr>
                  <w:t>.77</w:t>
                </w:r>
              </w:p>
            </w:tc>
            <w:tc>
              <w:tcPr>
                <w:tcW w:w="1549" w:type="dxa"/>
                <w:shd w:val="clear" w:color="auto" w:fill="auto"/>
                <w:vAlign w:val="center"/>
              </w:tcPr>
              <w:p w14:paraId="3FF6C38D" w14:textId="3A680F67" w:rsidR="00DA1606" w:rsidRDefault="00DA1606" w:rsidP="00DA1606">
                <w:pPr>
                  <w:spacing w:line="360" w:lineRule="exact"/>
                  <w:jc w:val="right"/>
                  <w:rPr>
                    <w:szCs w:val="21"/>
                  </w:rPr>
                </w:pPr>
                <w:r>
                  <w:rPr>
                    <w:rFonts w:hint="eastAsia"/>
                    <w:szCs w:val="21"/>
                  </w:rPr>
                  <w:t>增加</w:t>
                </w:r>
                <w:r>
                  <w:rPr>
                    <w:szCs w:val="21"/>
                  </w:rPr>
                  <w:t>25.67个百分点</w:t>
                </w:r>
              </w:p>
            </w:tc>
          </w:tr>
          <w:tr w:rsidR="00DA1606" w14:paraId="615C0137" w14:textId="77777777" w:rsidTr="00DA1606">
            <w:tc>
              <w:tcPr>
                <w:tcW w:w="2480" w:type="dxa"/>
                <w:shd w:val="clear" w:color="auto" w:fill="auto"/>
                <w:vAlign w:val="center"/>
              </w:tcPr>
              <w:p w14:paraId="64262F94" w14:textId="77777777" w:rsidR="00DA1606" w:rsidRDefault="00DA1606" w:rsidP="00DA1606">
                <w:pPr>
                  <w:spacing w:line="360" w:lineRule="exact"/>
                  <w:rPr>
                    <w:szCs w:val="21"/>
                  </w:rPr>
                </w:pPr>
              </w:p>
            </w:tc>
            <w:sdt>
              <w:sdtPr>
                <w:rPr>
                  <w:rFonts w:hint="eastAsia"/>
                  <w:szCs w:val="21"/>
                </w:rPr>
                <w:tag w:val="_PLD_f6c4ae82ae064b1b82a8bc744f160c06"/>
                <w:id w:val="-1703319826"/>
                <w:lock w:val="sdtLocked"/>
              </w:sdtPr>
              <w:sdtEndPr/>
              <w:sdtContent>
                <w:tc>
                  <w:tcPr>
                    <w:tcW w:w="1958" w:type="dxa"/>
                    <w:shd w:val="clear" w:color="auto" w:fill="auto"/>
                    <w:vAlign w:val="center"/>
                  </w:tcPr>
                  <w:p w14:paraId="27FC356E" w14:textId="43F9479B" w:rsidR="00DA1606" w:rsidRDefault="00DA1606" w:rsidP="00DA1606">
                    <w:pPr>
                      <w:spacing w:line="360" w:lineRule="exact"/>
                      <w:jc w:val="center"/>
                      <w:rPr>
                        <w:szCs w:val="21"/>
                      </w:rPr>
                    </w:pPr>
                    <w:r>
                      <w:rPr>
                        <w:rFonts w:hint="eastAsia"/>
                        <w:szCs w:val="21"/>
                      </w:rPr>
                      <w:t>本报告期末</w:t>
                    </w:r>
                  </w:p>
                </w:tc>
              </w:sdtContent>
            </w:sdt>
            <w:sdt>
              <w:sdtPr>
                <w:rPr>
                  <w:rFonts w:hint="eastAsia"/>
                  <w:szCs w:val="21"/>
                </w:rPr>
                <w:tag w:val="_PLD_f85bddc7fab447fabd8b7e29f974da8d"/>
                <w:id w:val="1027134876"/>
                <w:lock w:val="sdtLocked"/>
              </w:sdtPr>
              <w:sdtEndPr/>
              <w:sdtContent>
                <w:tc>
                  <w:tcPr>
                    <w:tcW w:w="2959" w:type="dxa"/>
                    <w:gridSpan w:val="2"/>
                    <w:shd w:val="clear" w:color="auto" w:fill="auto"/>
                    <w:vAlign w:val="center"/>
                  </w:tcPr>
                  <w:p w14:paraId="119A8FAF" w14:textId="4FCA4A96" w:rsidR="00DA1606" w:rsidRDefault="00DA1606" w:rsidP="00DA1606">
                    <w:pPr>
                      <w:spacing w:line="360" w:lineRule="exact"/>
                      <w:jc w:val="center"/>
                      <w:rPr>
                        <w:szCs w:val="21"/>
                      </w:rPr>
                    </w:pPr>
                    <w:r>
                      <w:rPr>
                        <w:rFonts w:hint="eastAsia"/>
                        <w:szCs w:val="21"/>
                      </w:rPr>
                      <w:t>上年度末</w:t>
                    </w:r>
                  </w:p>
                </w:tc>
              </w:sdtContent>
            </w:sdt>
            <w:sdt>
              <w:sdtPr>
                <w:rPr>
                  <w:rFonts w:hint="eastAsia"/>
                  <w:szCs w:val="21"/>
                </w:rPr>
                <w:tag w:val="_PLD_3ae2f5fcae354a3da0333b3244ba14a9"/>
                <w:id w:val="591674613"/>
                <w:lock w:val="sdtLocked"/>
              </w:sdtPr>
              <w:sdtEndPr/>
              <w:sdtContent>
                <w:tc>
                  <w:tcPr>
                    <w:tcW w:w="1549" w:type="dxa"/>
                    <w:shd w:val="clear" w:color="auto" w:fill="auto"/>
                    <w:vAlign w:val="center"/>
                  </w:tcPr>
                  <w:p w14:paraId="7186F46E" w14:textId="50D028D8" w:rsidR="00DA1606" w:rsidRDefault="00DA1606" w:rsidP="00DA1606">
                    <w:pPr>
                      <w:spacing w:line="360" w:lineRule="exact"/>
                      <w:jc w:val="center"/>
                      <w:rPr>
                        <w:szCs w:val="21"/>
                      </w:rPr>
                    </w:pPr>
                    <w:r>
                      <w:rPr>
                        <w:rFonts w:hint="eastAsia"/>
                        <w:szCs w:val="21"/>
                      </w:rPr>
                      <w:t>本报告期末比上年度末增减变动幅度(%)</w:t>
                    </w:r>
                  </w:p>
                </w:tc>
              </w:sdtContent>
            </w:sdt>
          </w:tr>
          <w:tr w:rsidR="00DA1606" w14:paraId="6E185243" w14:textId="77777777" w:rsidTr="00DA1606">
            <w:sdt>
              <w:sdtPr>
                <w:rPr>
                  <w:rFonts w:hint="eastAsia"/>
                  <w:szCs w:val="21"/>
                </w:rPr>
                <w:tag w:val="_PLD_678c9f28f04a42d5a02d9b11c0d1cf27"/>
                <w:id w:val="-484621175"/>
                <w:lock w:val="sdtLocked"/>
              </w:sdtPr>
              <w:sdtEndPr/>
              <w:sdtContent>
                <w:tc>
                  <w:tcPr>
                    <w:tcW w:w="2480" w:type="dxa"/>
                    <w:shd w:val="clear" w:color="auto" w:fill="auto"/>
                    <w:vAlign w:val="center"/>
                  </w:tcPr>
                  <w:p w14:paraId="21A7927E" w14:textId="00CA724B" w:rsidR="00DA1606" w:rsidRDefault="00DA1606" w:rsidP="00DA1606">
                    <w:pPr>
                      <w:spacing w:line="360" w:lineRule="exact"/>
                      <w:rPr>
                        <w:szCs w:val="21"/>
                      </w:rPr>
                    </w:pPr>
                    <w:r>
                      <w:rPr>
                        <w:rFonts w:hint="eastAsia"/>
                        <w:szCs w:val="21"/>
                      </w:rPr>
                      <w:t>总资产</w:t>
                    </w:r>
                  </w:p>
                </w:tc>
              </w:sdtContent>
            </w:sdt>
            <w:tc>
              <w:tcPr>
                <w:tcW w:w="1958" w:type="dxa"/>
                <w:shd w:val="clear" w:color="auto" w:fill="auto"/>
                <w:vAlign w:val="center"/>
              </w:tcPr>
              <w:p w14:paraId="34ABBAC0" w14:textId="1CF512C3" w:rsidR="00DA1606" w:rsidRDefault="00DA1606" w:rsidP="00DA1606">
                <w:pPr>
                  <w:spacing w:line="360" w:lineRule="exact"/>
                  <w:jc w:val="right"/>
                  <w:rPr>
                    <w:szCs w:val="21"/>
                  </w:rPr>
                </w:pPr>
                <w:r>
                  <w:t>5,214,102,107.52</w:t>
                </w:r>
              </w:p>
            </w:tc>
            <w:tc>
              <w:tcPr>
                <w:tcW w:w="2959" w:type="dxa"/>
                <w:gridSpan w:val="2"/>
                <w:shd w:val="clear" w:color="auto" w:fill="auto"/>
                <w:vAlign w:val="center"/>
              </w:tcPr>
              <w:p w14:paraId="3B281C76" w14:textId="00DD87B4" w:rsidR="00DA1606" w:rsidRDefault="00DA1606" w:rsidP="00DA1606">
                <w:pPr>
                  <w:spacing w:line="360" w:lineRule="exact"/>
                  <w:jc w:val="right"/>
                  <w:rPr>
                    <w:szCs w:val="21"/>
                  </w:rPr>
                </w:pPr>
                <w:r>
                  <w:t>5,165,785,080.62</w:t>
                </w:r>
              </w:p>
            </w:tc>
            <w:tc>
              <w:tcPr>
                <w:tcW w:w="1549" w:type="dxa"/>
                <w:shd w:val="clear" w:color="auto" w:fill="auto"/>
                <w:vAlign w:val="center"/>
              </w:tcPr>
              <w:p w14:paraId="0CD8A400" w14:textId="4DABB518" w:rsidR="00DA1606" w:rsidRDefault="00DA1606" w:rsidP="00DA1606">
                <w:pPr>
                  <w:spacing w:line="360" w:lineRule="exact"/>
                  <w:jc w:val="right"/>
                  <w:rPr>
                    <w:szCs w:val="21"/>
                  </w:rPr>
                </w:pPr>
                <w:r>
                  <w:t>0.94%</w:t>
                </w:r>
              </w:p>
            </w:tc>
          </w:tr>
          <w:tr w:rsidR="00DA1606" w14:paraId="6D63BBB2" w14:textId="77777777" w:rsidTr="00DA1606">
            <w:sdt>
              <w:sdtPr>
                <w:rPr>
                  <w:rFonts w:hint="eastAsia"/>
                  <w:szCs w:val="21"/>
                </w:rPr>
                <w:tag w:val="_PLD_0f7a43fae6424c7ebca5e341684b4540"/>
                <w:id w:val="-1351939476"/>
                <w:lock w:val="sdtLocked"/>
              </w:sdtPr>
              <w:sdtEndPr/>
              <w:sdtContent>
                <w:tc>
                  <w:tcPr>
                    <w:tcW w:w="2480" w:type="dxa"/>
                    <w:shd w:val="clear" w:color="auto" w:fill="auto"/>
                    <w:vAlign w:val="center"/>
                  </w:tcPr>
                  <w:p w14:paraId="3618D25F" w14:textId="7BE33D5E" w:rsidR="00DA1606" w:rsidRDefault="00DA1606" w:rsidP="00DA1606">
                    <w:pPr>
                      <w:spacing w:line="360" w:lineRule="exact"/>
                      <w:rPr>
                        <w:szCs w:val="21"/>
                      </w:rPr>
                    </w:pPr>
                    <w:r>
                      <w:rPr>
                        <w:rFonts w:hint="eastAsia"/>
                        <w:szCs w:val="21"/>
                      </w:rPr>
                      <w:t>归属于上市公司股东的所有者权益</w:t>
                    </w:r>
                  </w:p>
                </w:tc>
              </w:sdtContent>
            </w:sdt>
            <w:tc>
              <w:tcPr>
                <w:tcW w:w="1958" w:type="dxa"/>
                <w:shd w:val="clear" w:color="auto" w:fill="auto"/>
                <w:vAlign w:val="center"/>
              </w:tcPr>
              <w:p w14:paraId="714B4E11" w14:textId="4F4F361B" w:rsidR="00DA1606" w:rsidRDefault="00DA1606" w:rsidP="00DA1606">
                <w:pPr>
                  <w:spacing w:line="360" w:lineRule="exact"/>
                  <w:jc w:val="right"/>
                  <w:rPr>
                    <w:szCs w:val="21"/>
                  </w:rPr>
                </w:pPr>
                <w:r>
                  <w:t>4,642,889,023.21</w:t>
                </w:r>
              </w:p>
            </w:tc>
            <w:tc>
              <w:tcPr>
                <w:tcW w:w="2959" w:type="dxa"/>
                <w:gridSpan w:val="2"/>
                <w:shd w:val="clear" w:color="auto" w:fill="auto"/>
                <w:vAlign w:val="center"/>
              </w:tcPr>
              <w:p w14:paraId="70FECDEC" w14:textId="2CDB8DB1" w:rsidR="00DA1606" w:rsidRDefault="00DA1606" w:rsidP="00DA1606">
                <w:pPr>
                  <w:spacing w:line="360" w:lineRule="exact"/>
                  <w:jc w:val="right"/>
                  <w:rPr>
                    <w:szCs w:val="21"/>
                  </w:rPr>
                </w:pPr>
                <w:r>
                  <w:t>4,496,866,833.14</w:t>
                </w:r>
              </w:p>
            </w:tc>
            <w:tc>
              <w:tcPr>
                <w:tcW w:w="1549" w:type="dxa"/>
                <w:shd w:val="clear" w:color="auto" w:fill="auto"/>
                <w:vAlign w:val="center"/>
              </w:tcPr>
              <w:p w14:paraId="7A2EB85D" w14:textId="7DD777A5" w:rsidR="00DA1606" w:rsidRDefault="00DA1606" w:rsidP="00DA1606">
                <w:pPr>
                  <w:spacing w:line="360" w:lineRule="exact"/>
                  <w:jc w:val="right"/>
                  <w:rPr>
                    <w:szCs w:val="21"/>
                  </w:rPr>
                </w:pPr>
                <w:r>
                  <w:t>3.25%</w:t>
                </w:r>
              </w:p>
            </w:tc>
          </w:tr>
        </w:tbl>
        <w:p w14:paraId="105B2184" w14:textId="687BA68F" w:rsidR="00F10469" w:rsidRDefault="00651DB2">
          <w:pPr>
            <w:spacing w:line="360" w:lineRule="auto"/>
            <w:rPr>
              <w:rFonts w:cs="宋体"/>
              <w:szCs w:val="21"/>
            </w:rPr>
          </w:pPr>
          <w:r>
            <w:rPr>
              <w:rFonts w:cs="宋体" w:hint="eastAsia"/>
              <w:szCs w:val="21"/>
            </w:rPr>
            <w:t>注:“本报告期”指本季度初至本季度末3个月期间，下同。</w:t>
          </w:r>
        </w:p>
      </w:sdtContent>
    </w:sdt>
    <w:bookmarkStart w:id="3" w:name="_Hlk83628548" w:displacedByCustomXml="next"/>
    <w:bookmarkEnd w:id="3" w:displacedByCustomXml="next"/>
    <w:sdt>
      <w:sdtPr>
        <w:rPr>
          <w:rFonts w:hint="eastAsia"/>
          <w:bCs w:val="0"/>
          <w:szCs w:val="21"/>
        </w:rPr>
        <w:alias w:val="模块:扣除非经常性损益项目和金额"/>
        <w:tag w:val="_GBC_6d4f449f410940dbb4415de83361ad8b"/>
        <w:id w:val="2077935495"/>
        <w:lock w:val="sdtLocked"/>
        <w:placeholder>
          <w:docPart w:val="GBC22222222222222222222222222222"/>
        </w:placeholder>
      </w:sdtPr>
      <w:sdtEndPr>
        <w:rPr>
          <w:rFonts w:hint="default"/>
          <w:szCs w:val="20"/>
        </w:rPr>
      </w:sdtEndPr>
      <w:sdtContent>
        <w:p w14:paraId="7134FE84" w14:textId="23E44F10" w:rsidR="00F10469" w:rsidRDefault="00651DB2">
          <w:pPr>
            <w:pStyle w:val="2"/>
          </w:pPr>
          <w:r>
            <w:t>非经常性损益项目和金额</w:t>
          </w:r>
        </w:p>
        <w:p w14:paraId="57CCE647" w14:textId="18AD9796" w:rsidR="00F10469" w:rsidRDefault="00651DB2">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71"/>
            <w:gridCol w:w="2126"/>
            <w:gridCol w:w="2424"/>
          </w:tblGrid>
          <w:tr w:rsidR="00D80F6C" w14:paraId="6CAEE4F1" w14:textId="77777777" w:rsidTr="00465470">
            <w:sdt>
              <w:sdtPr>
                <w:tag w:val="_PLD_b1e2c7aa1d3142f288ddfa1da19b5f0a"/>
                <w:id w:val="-716891279"/>
                <w:lock w:val="sdtLocked"/>
              </w:sdtPr>
              <w:sdtEndPr/>
              <w:sdtContent>
                <w:tc>
                  <w:tcPr>
                    <w:tcW w:w="2232" w:type="dxa"/>
                    <w:vAlign w:val="center"/>
                  </w:tcPr>
                  <w:p w14:paraId="2581FAE7" w14:textId="77777777" w:rsidR="00D80F6C" w:rsidRDefault="00D80F6C" w:rsidP="00465470">
                    <w:pPr>
                      <w:jc w:val="center"/>
                      <w:rPr>
                        <w:szCs w:val="21"/>
                      </w:rPr>
                    </w:pPr>
                    <w:r>
                      <w:rPr>
                        <w:szCs w:val="21"/>
                      </w:rPr>
                      <w:t>项目</w:t>
                    </w:r>
                  </w:p>
                </w:tc>
              </w:sdtContent>
            </w:sdt>
            <w:sdt>
              <w:sdtPr>
                <w:tag w:val="_PLD_14a6f32b6802417c9d54c96292cc7285"/>
                <w:id w:val="-8686321"/>
                <w:lock w:val="sdtLocked"/>
              </w:sdtPr>
              <w:sdtEndPr/>
              <w:sdtContent>
                <w:tc>
                  <w:tcPr>
                    <w:tcW w:w="2271" w:type="dxa"/>
                    <w:vAlign w:val="center"/>
                  </w:tcPr>
                  <w:p w14:paraId="06834112" w14:textId="77777777" w:rsidR="00D80F6C" w:rsidRDefault="00D80F6C" w:rsidP="00465470">
                    <w:pPr>
                      <w:jc w:val="center"/>
                      <w:rPr>
                        <w:szCs w:val="21"/>
                      </w:rPr>
                    </w:pPr>
                    <w:r>
                      <w:rPr>
                        <w:rFonts w:hint="eastAsia"/>
                        <w:szCs w:val="21"/>
                      </w:rPr>
                      <w:t>本报告期金额</w:t>
                    </w:r>
                  </w:p>
                </w:tc>
              </w:sdtContent>
            </w:sdt>
            <w:sdt>
              <w:sdtPr>
                <w:tag w:val="_PLD_463f45db736c4808a1e9a9960554d841"/>
                <w:id w:val="357862541"/>
                <w:lock w:val="sdtLocked"/>
              </w:sdtPr>
              <w:sdtEndPr/>
              <w:sdtContent>
                <w:tc>
                  <w:tcPr>
                    <w:tcW w:w="2126" w:type="dxa"/>
                    <w:vAlign w:val="center"/>
                  </w:tcPr>
                  <w:p w14:paraId="7463F826" w14:textId="77777777" w:rsidR="00D80F6C" w:rsidRDefault="00D80F6C" w:rsidP="00465470">
                    <w:pPr>
                      <w:jc w:val="center"/>
                      <w:rPr>
                        <w:szCs w:val="21"/>
                      </w:rPr>
                    </w:pPr>
                    <w:r>
                      <w:rPr>
                        <w:rFonts w:hint="eastAsia"/>
                        <w:szCs w:val="21"/>
                      </w:rPr>
                      <w:t>年初至报告期末金额</w:t>
                    </w:r>
                  </w:p>
                </w:tc>
              </w:sdtContent>
            </w:sdt>
            <w:sdt>
              <w:sdtPr>
                <w:tag w:val="_PLD_9d872c6796694d0ea778afe899a43c84"/>
                <w:id w:val="1322397154"/>
                <w:lock w:val="sdtLocked"/>
              </w:sdtPr>
              <w:sdtEndPr/>
              <w:sdtContent>
                <w:tc>
                  <w:tcPr>
                    <w:tcW w:w="2424" w:type="dxa"/>
                    <w:vAlign w:val="center"/>
                  </w:tcPr>
                  <w:p w14:paraId="3A33B4E1" w14:textId="77777777" w:rsidR="00D80F6C" w:rsidRDefault="00D80F6C" w:rsidP="00465470">
                    <w:pPr>
                      <w:jc w:val="center"/>
                      <w:rPr>
                        <w:szCs w:val="21"/>
                      </w:rPr>
                    </w:pPr>
                    <w:r>
                      <w:rPr>
                        <w:szCs w:val="21"/>
                      </w:rPr>
                      <w:t>说明</w:t>
                    </w:r>
                  </w:p>
                </w:tc>
              </w:sdtContent>
            </w:sdt>
          </w:tr>
          <w:tr w:rsidR="00D80F6C" w14:paraId="2D97F9CB" w14:textId="77777777" w:rsidTr="00465470">
            <w:sdt>
              <w:sdtPr>
                <w:tag w:val="_PLD_1bcd61215320443eabd05fd53164ea59"/>
                <w:id w:val="1089114446"/>
                <w:lock w:val="sdtLocked"/>
              </w:sdtPr>
              <w:sdtEndPr/>
              <w:sdtContent>
                <w:tc>
                  <w:tcPr>
                    <w:tcW w:w="2232" w:type="dxa"/>
                    <w:vAlign w:val="center"/>
                  </w:tcPr>
                  <w:p w14:paraId="0C91DD27" w14:textId="77777777" w:rsidR="00D80F6C" w:rsidRDefault="00D80F6C" w:rsidP="00465470">
                    <w:pPr>
                      <w:rPr>
                        <w:szCs w:val="21"/>
                      </w:rPr>
                    </w:pPr>
                    <w:r>
                      <w:rPr>
                        <w:rFonts w:cs="宋体"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2271" w:type="dxa"/>
                <w:vAlign w:val="center"/>
              </w:tcPr>
              <w:p w14:paraId="52DDCE59" w14:textId="77777777" w:rsidR="00D80F6C" w:rsidRDefault="00D80F6C" w:rsidP="00465470">
                <w:pPr>
                  <w:jc w:val="right"/>
                  <w:rPr>
                    <w:szCs w:val="21"/>
                  </w:rPr>
                </w:pPr>
                <w:r>
                  <w:t>-6,204,000.00</w:t>
                </w:r>
              </w:p>
            </w:tc>
            <w:tc>
              <w:tcPr>
                <w:tcW w:w="2126" w:type="dxa"/>
                <w:vAlign w:val="center"/>
              </w:tcPr>
              <w:p w14:paraId="22421A7B" w14:textId="77777777" w:rsidR="00D80F6C" w:rsidRDefault="00D80F6C" w:rsidP="00465470">
                <w:pPr>
                  <w:jc w:val="right"/>
                  <w:rPr>
                    <w:szCs w:val="21"/>
                  </w:rPr>
                </w:pPr>
                <w:r>
                  <w:t>-21,912,338.93</w:t>
                </w:r>
              </w:p>
            </w:tc>
            <w:tc>
              <w:tcPr>
                <w:tcW w:w="2424" w:type="dxa"/>
              </w:tcPr>
              <w:p w14:paraId="5CFE949C" w14:textId="77777777" w:rsidR="00D80F6C" w:rsidRDefault="00D80F6C" w:rsidP="00465470">
                <w:pPr>
                  <w:rPr>
                    <w:szCs w:val="21"/>
                  </w:rPr>
                </w:pPr>
              </w:p>
            </w:tc>
          </w:tr>
          <w:tr w:rsidR="00D80F6C" w14:paraId="187EE252" w14:textId="77777777" w:rsidTr="00465470">
            <w:sdt>
              <w:sdtPr>
                <w:tag w:val="_PLD_dc9a7283419d43e280715934de9d2ec2"/>
                <w:id w:val="1490208636"/>
                <w:lock w:val="sdtLocked"/>
              </w:sdtPr>
              <w:sdtEndPr/>
              <w:sdtContent>
                <w:tc>
                  <w:tcPr>
                    <w:tcW w:w="2232" w:type="dxa"/>
                    <w:vAlign w:val="center"/>
                  </w:tcPr>
                  <w:p w14:paraId="747666FD" w14:textId="77777777" w:rsidR="00D80F6C" w:rsidRDefault="00D80F6C" w:rsidP="00465470">
                    <w:pPr>
                      <w:rPr>
                        <w:szCs w:val="21"/>
                      </w:rPr>
                    </w:pPr>
                    <w:r>
                      <w:rPr>
                        <w:szCs w:val="21"/>
                      </w:rPr>
                      <w:t>除上述各项之外的其他营业外收入和支出</w:t>
                    </w:r>
                  </w:p>
                </w:tc>
              </w:sdtContent>
            </w:sdt>
            <w:tc>
              <w:tcPr>
                <w:tcW w:w="2271" w:type="dxa"/>
                <w:vAlign w:val="center"/>
              </w:tcPr>
              <w:p w14:paraId="7D59EAEC" w14:textId="77777777" w:rsidR="00D80F6C" w:rsidRDefault="00D80F6C" w:rsidP="00465470">
                <w:pPr>
                  <w:ind w:right="6"/>
                  <w:jc w:val="right"/>
                  <w:rPr>
                    <w:szCs w:val="21"/>
                  </w:rPr>
                </w:pPr>
                <w:r>
                  <w:t>-2,171,657.35</w:t>
                </w:r>
              </w:p>
            </w:tc>
            <w:tc>
              <w:tcPr>
                <w:tcW w:w="2126" w:type="dxa"/>
                <w:vAlign w:val="center"/>
              </w:tcPr>
              <w:p w14:paraId="7D96590A" w14:textId="77777777" w:rsidR="00D80F6C" w:rsidRDefault="00D80F6C" w:rsidP="00465470">
                <w:pPr>
                  <w:ind w:right="6"/>
                  <w:jc w:val="right"/>
                  <w:rPr>
                    <w:szCs w:val="21"/>
                  </w:rPr>
                </w:pPr>
                <w:r>
                  <w:t>-3,434,208.06</w:t>
                </w:r>
              </w:p>
            </w:tc>
            <w:tc>
              <w:tcPr>
                <w:tcW w:w="2424" w:type="dxa"/>
              </w:tcPr>
              <w:p w14:paraId="0BE2D7D6" w14:textId="77777777" w:rsidR="00D80F6C" w:rsidRDefault="00D80F6C" w:rsidP="00465470">
                <w:pPr>
                  <w:rPr>
                    <w:szCs w:val="21"/>
                  </w:rPr>
                </w:pPr>
              </w:p>
            </w:tc>
          </w:tr>
          <w:tr w:rsidR="00D80F6C" w14:paraId="4A6025FA" w14:textId="77777777" w:rsidTr="00465470">
            <w:sdt>
              <w:sdtPr>
                <w:tag w:val="_PLD_bfcf14d0055d497f879f288bde37ee0e"/>
                <w:id w:val="-1760975883"/>
                <w:lock w:val="sdtLocked"/>
              </w:sdtPr>
              <w:sdtEndPr/>
              <w:sdtContent>
                <w:tc>
                  <w:tcPr>
                    <w:tcW w:w="2232" w:type="dxa"/>
                    <w:vAlign w:val="center"/>
                  </w:tcPr>
                  <w:p w14:paraId="39C1720A" w14:textId="77777777" w:rsidR="00D80F6C" w:rsidRDefault="00D80F6C" w:rsidP="00465470">
                    <w:pPr>
                      <w:rPr>
                        <w:szCs w:val="21"/>
                      </w:rPr>
                    </w:pPr>
                    <w:r>
                      <w:rPr>
                        <w:rFonts w:hint="eastAsia"/>
                      </w:rPr>
                      <w:t>减：</w:t>
                    </w:r>
                    <w:r>
                      <w:rPr>
                        <w:szCs w:val="21"/>
                      </w:rPr>
                      <w:t>所得税影响额</w:t>
                    </w:r>
                  </w:p>
                </w:tc>
              </w:sdtContent>
            </w:sdt>
            <w:tc>
              <w:tcPr>
                <w:tcW w:w="2271" w:type="dxa"/>
                <w:vAlign w:val="center"/>
              </w:tcPr>
              <w:p w14:paraId="4D40C3D9" w14:textId="77777777" w:rsidR="00D80F6C" w:rsidRDefault="00D80F6C" w:rsidP="00465470">
                <w:pPr>
                  <w:jc w:val="right"/>
                  <w:rPr>
                    <w:szCs w:val="21"/>
                  </w:rPr>
                </w:pPr>
                <w:r>
                  <w:t>24,010.04</w:t>
                </w:r>
              </w:p>
            </w:tc>
            <w:tc>
              <w:tcPr>
                <w:tcW w:w="2126" w:type="dxa"/>
                <w:vAlign w:val="center"/>
              </w:tcPr>
              <w:p w14:paraId="48A629FB" w14:textId="77777777" w:rsidR="00D80F6C" w:rsidRDefault="00D80F6C" w:rsidP="00465470">
                <w:pPr>
                  <w:jc w:val="right"/>
                  <w:rPr>
                    <w:szCs w:val="21"/>
                  </w:rPr>
                </w:pPr>
                <w:r>
                  <w:t>-100,743.34</w:t>
                </w:r>
              </w:p>
            </w:tc>
            <w:tc>
              <w:tcPr>
                <w:tcW w:w="2424" w:type="dxa"/>
              </w:tcPr>
              <w:p w14:paraId="29A56D55" w14:textId="77777777" w:rsidR="00D80F6C" w:rsidRDefault="00D80F6C" w:rsidP="00465470">
                <w:pPr>
                  <w:rPr>
                    <w:szCs w:val="21"/>
                  </w:rPr>
                </w:pPr>
              </w:p>
            </w:tc>
          </w:tr>
          <w:tr w:rsidR="00D80F6C" w14:paraId="3E9B0841" w14:textId="77777777" w:rsidTr="00465470">
            <w:sdt>
              <w:sdtPr>
                <w:tag w:val="_PLD_bacbe0e8b4864aa187eab3e307cc8f72"/>
                <w:id w:val="-1525082824"/>
                <w:lock w:val="sdtLocked"/>
              </w:sdtPr>
              <w:sdtEndPr/>
              <w:sdtContent>
                <w:tc>
                  <w:tcPr>
                    <w:tcW w:w="2232" w:type="dxa"/>
                    <w:vAlign w:val="center"/>
                  </w:tcPr>
                  <w:p w14:paraId="659DC853" w14:textId="77777777" w:rsidR="00D80F6C" w:rsidRDefault="00D80F6C" w:rsidP="00465470">
                    <w:pPr>
                      <w:ind w:firstLineChars="200" w:firstLine="420"/>
                      <w:rPr>
                        <w:szCs w:val="21"/>
                      </w:rPr>
                    </w:pPr>
                    <w:r>
                      <w:rPr>
                        <w:szCs w:val="21"/>
                      </w:rPr>
                      <w:t>少数股东权益影响额（税后）</w:t>
                    </w:r>
                  </w:p>
                </w:tc>
              </w:sdtContent>
            </w:sdt>
            <w:tc>
              <w:tcPr>
                <w:tcW w:w="2271" w:type="dxa"/>
                <w:vAlign w:val="center"/>
              </w:tcPr>
              <w:p w14:paraId="711B168E" w14:textId="77777777" w:rsidR="00D80F6C" w:rsidRDefault="00D80F6C" w:rsidP="00465470">
                <w:pPr>
                  <w:jc w:val="right"/>
                  <w:rPr>
                    <w:szCs w:val="21"/>
                  </w:rPr>
                </w:pPr>
                <w:r>
                  <w:t>3,961.65</w:t>
                </w:r>
              </w:p>
            </w:tc>
            <w:tc>
              <w:tcPr>
                <w:tcW w:w="2126" w:type="dxa"/>
                <w:vAlign w:val="center"/>
              </w:tcPr>
              <w:p w14:paraId="373D2FD6" w14:textId="77777777" w:rsidR="00D80F6C" w:rsidRDefault="00D80F6C" w:rsidP="00465470">
                <w:pPr>
                  <w:jc w:val="right"/>
                  <w:rPr>
                    <w:szCs w:val="21"/>
                  </w:rPr>
                </w:pPr>
                <w:r>
                  <w:t>-16,622.56</w:t>
                </w:r>
              </w:p>
            </w:tc>
            <w:tc>
              <w:tcPr>
                <w:tcW w:w="2424" w:type="dxa"/>
              </w:tcPr>
              <w:p w14:paraId="4160EE19" w14:textId="77777777" w:rsidR="00D80F6C" w:rsidRDefault="00D80F6C" w:rsidP="00465470">
                <w:pPr>
                  <w:rPr>
                    <w:szCs w:val="21"/>
                  </w:rPr>
                </w:pPr>
              </w:p>
            </w:tc>
          </w:tr>
          <w:tr w:rsidR="00D80F6C" w14:paraId="16B8D2D2" w14:textId="77777777" w:rsidTr="00465470">
            <w:sdt>
              <w:sdtPr>
                <w:tag w:val="_PLD_f443188898ae48d2be3edb058a0fe5c7"/>
                <w:id w:val="2143456314"/>
                <w:lock w:val="sdtLocked"/>
              </w:sdtPr>
              <w:sdtEndPr/>
              <w:sdtContent>
                <w:tc>
                  <w:tcPr>
                    <w:tcW w:w="2232" w:type="dxa"/>
                    <w:vAlign w:val="center"/>
                  </w:tcPr>
                  <w:p w14:paraId="5C9870EA" w14:textId="77777777" w:rsidR="00D80F6C" w:rsidRDefault="00D80F6C" w:rsidP="00465470">
                    <w:pPr>
                      <w:jc w:val="center"/>
                      <w:rPr>
                        <w:szCs w:val="21"/>
                      </w:rPr>
                    </w:pPr>
                    <w:r>
                      <w:rPr>
                        <w:szCs w:val="21"/>
                      </w:rPr>
                      <w:t>合计</w:t>
                    </w:r>
                  </w:p>
                </w:tc>
              </w:sdtContent>
            </w:sdt>
            <w:tc>
              <w:tcPr>
                <w:tcW w:w="2271" w:type="dxa"/>
                <w:vAlign w:val="center"/>
              </w:tcPr>
              <w:p w14:paraId="5F30AFE6" w14:textId="77777777" w:rsidR="00D80F6C" w:rsidRDefault="00D80F6C" w:rsidP="00465470">
                <w:pPr>
                  <w:jc w:val="right"/>
                  <w:rPr>
                    <w:szCs w:val="21"/>
                  </w:rPr>
                </w:pPr>
                <w:r>
                  <w:t>-8,403,629.04</w:t>
                </w:r>
              </w:p>
            </w:tc>
            <w:tc>
              <w:tcPr>
                <w:tcW w:w="2126" w:type="dxa"/>
                <w:vAlign w:val="center"/>
              </w:tcPr>
              <w:p w14:paraId="69D90429" w14:textId="77777777" w:rsidR="00D80F6C" w:rsidRDefault="00D80F6C" w:rsidP="00465470">
                <w:pPr>
                  <w:jc w:val="right"/>
                  <w:rPr>
                    <w:szCs w:val="21"/>
                  </w:rPr>
                </w:pPr>
                <w:r>
                  <w:t>-25,229,181.09</w:t>
                </w:r>
              </w:p>
            </w:tc>
            <w:tc>
              <w:tcPr>
                <w:tcW w:w="2424" w:type="dxa"/>
              </w:tcPr>
              <w:p w14:paraId="45819187" w14:textId="77777777" w:rsidR="00D80F6C" w:rsidRDefault="00D80F6C" w:rsidP="00465470">
                <w:pPr>
                  <w:rPr>
                    <w:szCs w:val="21"/>
                  </w:rPr>
                </w:pPr>
              </w:p>
            </w:tc>
          </w:tr>
        </w:tbl>
        <w:p w14:paraId="1FFB9218" w14:textId="005371C9" w:rsidR="00F10469" w:rsidRDefault="00402CA1"/>
      </w:sdtContent>
    </w:sdt>
    <w:bookmarkStart w:id="4" w:name="_Hlk41554412" w:displacedByCustomXml="prev"/>
    <w:bookmarkEnd w:id="4" w:displacedByCustomXml="next"/>
    <w:bookmarkStart w:id="5" w:name="_Hlk41379873" w:displacedByCustomXml="next"/>
    <w:sdt>
      <w:sdtPr>
        <w:rPr>
          <w:rFonts w:hAnsi="宋体" w:hint="default"/>
          <w:color w:val="auto"/>
          <w:kern w:val="0"/>
          <w:sz w:val="21"/>
          <w:szCs w:val="21"/>
        </w:rPr>
        <w:alias w:val="模块:将《公开发行证券的公司信息披露解释性公告第1号——非经常性损..."/>
        <w:tag w:val="_SEC_08e03094b2664373a447db5a14137ee9"/>
        <w:id w:val="1274676920"/>
        <w:lock w:val="sdtLocked"/>
        <w:placeholder>
          <w:docPart w:val="GBC22222222222222222222222222222"/>
        </w:placeholder>
      </w:sdtPr>
      <w:sdtEndPr>
        <w:rPr>
          <w:color w:val="000000"/>
          <w:szCs w:val="20"/>
        </w:rPr>
      </w:sdtEndPr>
      <w:sdtContent>
        <w:p w14:paraId="2B0E1F3C" w14:textId="5233BD98" w:rsidR="00F10469" w:rsidRDefault="00651DB2">
          <w:pPr>
            <w:pStyle w:val="af1"/>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be270babf5f34eaf8879748a913793f5"/>
            <w:id w:val="-1396112927"/>
            <w:lock w:val="sdtLocked"/>
            <w:placeholder>
              <w:docPart w:val="GBC22222222222222222222222222222"/>
            </w:placeholder>
          </w:sdtPr>
          <w:sdtEndPr/>
          <w:sdtContent>
            <w:p w14:paraId="0876D93D" w14:textId="502B9271" w:rsidR="00F10469" w:rsidRDefault="00651DB2" w:rsidP="00DA1606">
              <w:pPr>
                <w:rPr>
                  <w:szCs w:val="21"/>
                </w:rPr>
              </w:pPr>
              <w:r>
                <w:fldChar w:fldCharType="begin"/>
              </w:r>
              <w:r w:rsidR="00DA1606">
                <w:instrText xml:space="preserve"> MACROBUTTON  SnrToggleCheckbox □适用 </w:instrText>
              </w:r>
              <w:r>
                <w:fldChar w:fldCharType="end"/>
              </w:r>
              <w:r>
                <w:fldChar w:fldCharType="begin"/>
              </w:r>
              <w:r w:rsidR="00DA1606">
                <w:instrText xml:space="preserve"> MACROBUTTON  SnrToggleCheckbox √不适用 </w:instrText>
              </w:r>
              <w:r>
                <w:fldChar w:fldCharType="end"/>
              </w:r>
            </w:p>
          </w:sdtContent>
        </w:sdt>
        <w:p w14:paraId="2665ED44" w14:textId="3BE819D4" w:rsidR="00F10469" w:rsidRDefault="00402CA1"/>
      </w:sdtContent>
    </w:sdt>
    <w:bookmarkEnd w:id="5" w:displacedByCustomXml="prev"/>
    <w:bookmarkStart w:id="6" w:name="_Hlk83397698" w:displacedByCustomXml="next"/>
    <w:sdt>
      <w:sdtPr>
        <w:rPr>
          <w:rFonts w:hAnsi="Courier New" w:hint="eastAsia"/>
          <w:bCs w:val="0"/>
          <w:kern w:val="2"/>
          <w:sz w:val="28"/>
          <w:szCs w:val="21"/>
        </w:rPr>
        <w:alias w:val="模块:"/>
        <w:tag w:val="_SEC_3f1bcf4249754280bd1c75618d7f907c"/>
        <w:id w:val="-1173330178"/>
        <w:lock w:val="sdtLocked"/>
        <w:placeholder>
          <w:docPart w:val="GBC22222222222222222222222222222"/>
        </w:placeholder>
      </w:sdtPr>
      <w:sdtEndPr>
        <w:rPr>
          <w:color w:val="auto"/>
          <w:szCs w:val="20"/>
        </w:rPr>
      </w:sdtEndPr>
      <w:sdtContent>
        <w:p w14:paraId="5D1308B9" w14:textId="125A35DA" w:rsidR="00F10469" w:rsidRDefault="00651DB2">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lock w:val="sdtLocked"/>
            <w:placeholder>
              <w:docPart w:val="GBC22222222222222222222222222222"/>
            </w:placeholder>
          </w:sdtPr>
          <w:sdtEndPr/>
          <w:sdtContent>
            <w:p w14:paraId="11AB2A22" w14:textId="118FE808" w:rsidR="00F10469" w:rsidRDefault="00651DB2">
              <w:pPr>
                <w:pStyle w:val="aff5"/>
                <w:rPr>
                  <w:rFonts w:ascii="宋体" w:hAnsi="宋体"/>
                  <w:szCs w:val="21"/>
                </w:rPr>
              </w:pPr>
              <w:r>
                <w:rPr>
                  <w:rFonts w:ascii="宋体" w:hAnsi="宋体"/>
                  <w:szCs w:val="21"/>
                </w:rPr>
                <w:fldChar w:fldCharType="begin"/>
              </w:r>
              <w:r w:rsidR="00F96A4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F96A47">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1923"/>
            <w:gridCol w:w="3228"/>
          </w:tblGrid>
          <w:tr w:rsidR="00DA1606" w14:paraId="48EA197D" w14:textId="77777777" w:rsidTr="009D6418">
            <w:sdt>
              <w:sdtPr>
                <w:rPr>
                  <w:rFonts w:hint="eastAsia"/>
                </w:rPr>
                <w:tag w:val="_PLD_c198016f27a04a87992d90313df4761c"/>
                <w:id w:val="115106203"/>
                <w:lock w:val="sdtLocked"/>
              </w:sdtPr>
              <w:sdtEndPr/>
              <w:sdtContent>
                <w:tc>
                  <w:tcPr>
                    <w:tcW w:w="2121" w:type="pct"/>
                    <w:shd w:val="clear" w:color="auto" w:fill="auto"/>
                    <w:vAlign w:val="center"/>
                  </w:tcPr>
                  <w:p w14:paraId="7F0C8177" w14:textId="77777777" w:rsidR="00DA1606" w:rsidRDefault="00DA1606" w:rsidP="00887D1D">
                    <w:pPr>
                      <w:jc w:val="center"/>
                    </w:pPr>
                    <w:r>
                      <w:rPr>
                        <w:rFonts w:hint="eastAsia"/>
                      </w:rPr>
                      <w:t>项目名称</w:t>
                    </w:r>
                  </w:p>
                </w:tc>
              </w:sdtContent>
            </w:sdt>
            <w:sdt>
              <w:sdtPr>
                <w:rPr>
                  <w:rFonts w:hint="eastAsia"/>
                </w:rPr>
                <w:tag w:val="_PLD_4598af2dd9274db3976ad7c1e5829b90"/>
                <w:id w:val="-614141996"/>
                <w:lock w:val="sdtLocked"/>
              </w:sdtPr>
              <w:sdtEndPr>
                <w:rPr>
                  <w:rFonts w:hint="default"/>
                </w:rPr>
              </w:sdtEndPr>
              <w:sdtContent>
                <w:tc>
                  <w:tcPr>
                    <w:tcW w:w="1075" w:type="pct"/>
                    <w:shd w:val="clear" w:color="auto" w:fill="auto"/>
                    <w:vAlign w:val="center"/>
                  </w:tcPr>
                  <w:p w14:paraId="1DCFAF4A" w14:textId="77777777" w:rsidR="00DA1606" w:rsidRDefault="00DA1606" w:rsidP="00887D1D">
                    <w:pPr>
                      <w:jc w:val="center"/>
                    </w:pPr>
                    <w:r>
                      <w:rPr>
                        <w:rFonts w:hint="eastAsia"/>
                      </w:rPr>
                      <w:t>变动比例（%）</w:t>
                    </w:r>
                  </w:p>
                </w:tc>
              </w:sdtContent>
            </w:sdt>
            <w:tc>
              <w:tcPr>
                <w:tcW w:w="1804" w:type="pct"/>
              </w:tcPr>
              <w:sdt>
                <w:sdtPr>
                  <w:rPr>
                    <w:rFonts w:hint="eastAsia"/>
                  </w:rPr>
                  <w:tag w:val="_PLD_e8c8d27ff33c48c981f4ca46da2f77e2"/>
                  <w:id w:val="-66419121"/>
                  <w:lock w:val="sdtLocked"/>
                </w:sdtPr>
                <w:sdtEndPr/>
                <w:sdtContent>
                  <w:p w14:paraId="43846381" w14:textId="77777777" w:rsidR="00DA1606" w:rsidRDefault="00DA1606" w:rsidP="00887D1D">
                    <w:pPr>
                      <w:jc w:val="center"/>
                    </w:pPr>
                    <w:r>
                      <w:rPr>
                        <w:rFonts w:hint="eastAsia"/>
                      </w:rPr>
                      <w:t>主要原因</w:t>
                    </w:r>
                  </w:p>
                </w:sdtContent>
              </w:sdt>
            </w:tc>
          </w:tr>
          <w:sdt>
            <w:sdtPr>
              <w:alias w:val="主要会计数据、财务指标发生变动的情况、原因"/>
              <w:tag w:val="_TUP_657ec715457649f7a898c98191cfaf0e"/>
              <w:id w:val="-298541088"/>
              <w:lock w:val="sdtLocked"/>
              <w:placeholder>
                <w:docPart w:val="C4DBFC4FF575490B99F4DEE401E8B9EC"/>
              </w:placeholder>
            </w:sdtPr>
            <w:sdtEndPr/>
            <w:sdtContent>
              <w:tr w:rsidR="00DA1606" w14:paraId="14BF6182" w14:textId="77777777" w:rsidTr="009D6418">
                <w:tc>
                  <w:tcPr>
                    <w:tcW w:w="2121" w:type="pct"/>
                    <w:shd w:val="clear" w:color="auto" w:fill="auto"/>
                    <w:vAlign w:val="center"/>
                  </w:tcPr>
                  <w:p w14:paraId="57E0B124" w14:textId="77777777" w:rsidR="00DA1606" w:rsidRDefault="00DA1606" w:rsidP="00887D1D">
                    <w:r>
                      <w:t>归属于上市公司股东的净利润本报告期</w:t>
                    </w:r>
                  </w:p>
                </w:tc>
                <w:tc>
                  <w:tcPr>
                    <w:tcW w:w="1075" w:type="pct"/>
                    <w:shd w:val="clear" w:color="auto" w:fill="auto"/>
                    <w:vAlign w:val="center"/>
                  </w:tcPr>
                  <w:p w14:paraId="61F89F06" w14:textId="77777777" w:rsidR="00DA1606" w:rsidRDefault="00DA1606" w:rsidP="00887D1D">
                    <w:pPr>
                      <w:jc w:val="right"/>
                    </w:pPr>
                    <w:r>
                      <w:t>-38.89%</w:t>
                    </w:r>
                  </w:p>
                </w:tc>
                <w:tc>
                  <w:tcPr>
                    <w:tcW w:w="1804" w:type="pct"/>
                    <w:vAlign w:val="center"/>
                  </w:tcPr>
                  <w:p w14:paraId="19F98711" w14:textId="77777777" w:rsidR="00DA1606" w:rsidRDefault="00DA1606" w:rsidP="00887D1D">
                    <w:r w:rsidRPr="00DA1606">
                      <w:t>2021年8月份和9月份受国内疫情影响，车流量减少，通行费收入较上年同期下降</w:t>
                    </w:r>
                  </w:p>
                </w:tc>
              </w:tr>
            </w:sdtContent>
          </w:sdt>
          <w:sdt>
            <w:sdtPr>
              <w:alias w:val="主要会计数据、财务指标发生变动的情况、原因"/>
              <w:tag w:val="_TUP_657ec715457649f7a898c98191cfaf0e"/>
              <w:id w:val="-1319186111"/>
              <w:lock w:val="sdtLocked"/>
              <w:placeholder>
                <w:docPart w:val="27AC1A723B384E31A382882487B222E9"/>
              </w:placeholder>
            </w:sdtPr>
            <w:sdtEndPr/>
            <w:sdtContent>
              <w:tr w:rsidR="00DA1606" w14:paraId="3D8A0995" w14:textId="77777777" w:rsidTr="009D6418">
                <w:tc>
                  <w:tcPr>
                    <w:tcW w:w="2121" w:type="pct"/>
                    <w:shd w:val="clear" w:color="auto" w:fill="auto"/>
                    <w:vAlign w:val="center"/>
                  </w:tcPr>
                  <w:p w14:paraId="0D0C72E6" w14:textId="77777777" w:rsidR="00DA1606" w:rsidRDefault="00DA1606" w:rsidP="00887D1D">
                    <w:r>
                      <w:t>基本每股收益（元/股）本报告期</w:t>
                    </w:r>
                  </w:p>
                </w:tc>
                <w:tc>
                  <w:tcPr>
                    <w:tcW w:w="1075" w:type="pct"/>
                    <w:shd w:val="clear" w:color="auto" w:fill="auto"/>
                    <w:vAlign w:val="center"/>
                  </w:tcPr>
                  <w:p w14:paraId="31A09DA6" w14:textId="77777777" w:rsidR="00DA1606" w:rsidRDefault="00DA1606" w:rsidP="00887D1D">
                    <w:pPr>
                      <w:jc w:val="right"/>
                    </w:pPr>
                    <w:r>
                      <w:t>-39.35%</w:t>
                    </w:r>
                  </w:p>
                </w:tc>
                <w:tc>
                  <w:tcPr>
                    <w:tcW w:w="1804" w:type="pct"/>
                    <w:vAlign w:val="center"/>
                  </w:tcPr>
                  <w:p w14:paraId="79CCB6B4" w14:textId="77777777" w:rsidR="00DA1606" w:rsidRPr="00DA1606" w:rsidRDefault="00DA1606" w:rsidP="00887D1D">
                    <w:r>
                      <w:t>原因同上</w:t>
                    </w:r>
                  </w:p>
                </w:tc>
              </w:tr>
            </w:sdtContent>
          </w:sdt>
          <w:sdt>
            <w:sdtPr>
              <w:alias w:val="主要会计数据、财务指标发生变动的情况、原因"/>
              <w:tag w:val="_TUP_657ec715457649f7a898c98191cfaf0e"/>
              <w:id w:val="567001958"/>
              <w:lock w:val="sdtLocked"/>
              <w:placeholder>
                <w:docPart w:val="27AC1A723B384E31A382882487B222E9"/>
              </w:placeholder>
            </w:sdtPr>
            <w:sdtEndPr/>
            <w:sdtContent>
              <w:tr w:rsidR="00DA1606" w14:paraId="15182789" w14:textId="77777777" w:rsidTr="009D6418">
                <w:tc>
                  <w:tcPr>
                    <w:tcW w:w="2121" w:type="pct"/>
                    <w:shd w:val="clear" w:color="auto" w:fill="auto"/>
                    <w:vAlign w:val="center"/>
                  </w:tcPr>
                  <w:p w14:paraId="739E6C12" w14:textId="77777777" w:rsidR="00DA1606" w:rsidRDefault="00DA1606" w:rsidP="00887D1D">
                    <w:r>
                      <w:t>稀释每股收益（元/股）本报告期</w:t>
                    </w:r>
                  </w:p>
                </w:tc>
                <w:tc>
                  <w:tcPr>
                    <w:tcW w:w="1075" w:type="pct"/>
                    <w:shd w:val="clear" w:color="auto" w:fill="auto"/>
                    <w:vAlign w:val="center"/>
                  </w:tcPr>
                  <w:p w14:paraId="1FA4F1AA" w14:textId="77777777" w:rsidR="00DA1606" w:rsidRDefault="00DA1606" w:rsidP="00887D1D">
                    <w:pPr>
                      <w:jc w:val="right"/>
                    </w:pPr>
                    <w:r>
                      <w:t>-39.35%</w:t>
                    </w:r>
                  </w:p>
                </w:tc>
                <w:tc>
                  <w:tcPr>
                    <w:tcW w:w="1804" w:type="pct"/>
                    <w:vAlign w:val="center"/>
                  </w:tcPr>
                  <w:p w14:paraId="15D7DBCE" w14:textId="77777777" w:rsidR="00DA1606" w:rsidRPr="00DA1606" w:rsidRDefault="00DA1606" w:rsidP="00887D1D">
                    <w:r>
                      <w:t>原因同上</w:t>
                    </w:r>
                  </w:p>
                </w:tc>
              </w:tr>
            </w:sdtContent>
          </w:sdt>
          <w:sdt>
            <w:sdtPr>
              <w:alias w:val="主要会计数据、财务指标发生变动的情况、原因"/>
              <w:tag w:val="_TUP_657ec715457649f7a898c98191cfaf0e"/>
              <w:id w:val="2088501720"/>
              <w:lock w:val="sdtLocked"/>
              <w:placeholder>
                <w:docPart w:val="27AC1A723B384E31A382882487B222E9"/>
              </w:placeholder>
            </w:sdtPr>
            <w:sdtEndPr/>
            <w:sdtContent>
              <w:tr w:rsidR="00DA1606" w14:paraId="069484A4" w14:textId="77777777" w:rsidTr="009D6418">
                <w:tc>
                  <w:tcPr>
                    <w:tcW w:w="2121" w:type="pct"/>
                    <w:shd w:val="clear" w:color="auto" w:fill="auto"/>
                    <w:vAlign w:val="center"/>
                  </w:tcPr>
                  <w:p w14:paraId="5AB16100" w14:textId="77777777" w:rsidR="00DA1606" w:rsidRDefault="00DA1606" w:rsidP="00887D1D">
                    <w:r>
                      <w:t>加权平均净资产收益率（%）本报告期</w:t>
                    </w:r>
                  </w:p>
                </w:tc>
                <w:tc>
                  <w:tcPr>
                    <w:tcW w:w="1075" w:type="pct"/>
                    <w:shd w:val="clear" w:color="auto" w:fill="auto"/>
                    <w:vAlign w:val="center"/>
                  </w:tcPr>
                  <w:p w14:paraId="61E3199C" w14:textId="77777777" w:rsidR="00DA1606" w:rsidRDefault="00DA1606" w:rsidP="00887D1D">
                    <w:pPr>
                      <w:jc w:val="right"/>
                    </w:pPr>
                    <w:r>
                      <w:t>-38.54%</w:t>
                    </w:r>
                  </w:p>
                </w:tc>
                <w:tc>
                  <w:tcPr>
                    <w:tcW w:w="1804" w:type="pct"/>
                    <w:vAlign w:val="center"/>
                  </w:tcPr>
                  <w:p w14:paraId="605A62FE" w14:textId="77777777" w:rsidR="00DA1606" w:rsidRPr="00DA1606" w:rsidRDefault="00DA1606" w:rsidP="00887D1D">
                    <w:r>
                      <w:t>原因同上</w:t>
                    </w:r>
                  </w:p>
                </w:tc>
              </w:tr>
            </w:sdtContent>
          </w:sdt>
          <w:sdt>
            <w:sdtPr>
              <w:alias w:val="主要会计数据、财务指标发生变动的情况、原因"/>
              <w:tag w:val="_TUP_657ec715457649f7a898c98191cfaf0e"/>
              <w:id w:val="297729695"/>
              <w:lock w:val="sdtLocked"/>
              <w:placeholder>
                <w:docPart w:val="C4DBFC4FF575490B99F4DEE401E8B9EC"/>
              </w:placeholder>
            </w:sdtPr>
            <w:sdtEndPr/>
            <w:sdtContent>
              <w:tr w:rsidR="00DA1606" w14:paraId="3941B8F5" w14:textId="77777777" w:rsidTr="009D6418">
                <w:tc>
                  <w:tcPr>
                    <w:tcW w:w="2121" w:type="pct"/>
                    <w:shd w:val="clear" w:color="auto" w:fill="auto"/>
                    <w:vAlign w:val="center"/>
                  </w:tcPr>
                  <w:p w14:paraId="0AB13D4E" w14:textId="77777777" w:rsidR="00DA1606" w:rsidRDefault="00DA1606" w:rsidP="00887D1D">
                    <w:r>
                      <w:t>归属于上市公司股东的扣除非经常性损益的净利润年初至报告期末</w:t>
                    </w:r>
                  </w:p>
                </w:tc>
                <w:tc>
                  <w:tcPr>
                    <w:tcW w:w="1075" w:type="pct"/>
                    <w:shd w:val="clear" w:color="auto" w:fill="auto"/>
                    <w:vAlign w:val="center"/>
                  </w:tcPr>
                  <w:p w14:paraId="4C8995E1" w14:textId="77777777" w:rsidR="00DA1606" w:rsidRDefault="00DA1606" w:rsidP="00887D1D">
                    <w:pPr>
                      <w:jc w:val="right"/>
                    </w:pPr>
                    <w:r>
                      <w:t>41.32%</w:t>
                    </w:r>
                  </w:p>
                </w:tc>
                <w:tc>
                  <w:tcPr>
                    <w:tcW w:w="1804" w:type="pct"/>
                    <w:vAlign w:val="center"/>
                  </w:tcPr>
                  <w:p w14:paraId="5547A996" w14:textId="77777777" w:rsidR="00DA1606" w:rsidRDefault="00DA1606" w:rsidP="00887D1D">
                    <w:r>
                      <w:t>2021年受疫情影响较小，通行费收入、出租车收入较上年同期增加，利润增加。</w:t>
                    </w:r>
                  </w:p>
                </w:tc>
              </w:tr>
            </w:sdtContent>
          </w:sdt>
        </w:tbl>
        <w:p w14:paraId="29616433" w14:textId="77777777" w:rsidR="00DA1606" w:rsidRDefault="00DA1606"/>
        <w:p w14:paraId="6FCE1C30" w14:textId="19162E5C" w:rsidR="00F10469" w:rsidRDefault="00402CA1">
          <w:pPr>
            <w:pStyle w:val="af1"/>
            <w:adjustRightInd w:val="0"/>
            <w:snapToGrid w:val="0"/>
            <w:rPr>
              <w:rFonts w:hint="default"/>
              <w:color w:val="auto"/>
              <w:sz w:val="21"/>
              <w:szCs w:val="21"/>
            </w:rPr>
          </w:pPr>
        </w:p>
      </w:sdtContent>
    </w:sdt>
    <w:bookmarkEnd w:id="6" w:displacedByCustomXml="prev"/>
    <w:p w14:paraId="68F7F6DF" w14:textId="77777777" w:rsidR="00F10469" w:rsidRDefault="00651DB2">
      <w:pPr>
        <w:pStyle w:val="10"/>
        <w:numPr>
          <w:ilvl w:val="0"/>
          <w:numId w:val="2"/>
        </w:numPr>
        <w:tabs>
          <w:tab w:val="left" w:pos="434"/>
          <w:tab w:val="left" w:pos="882"/>
        </w:tabs>
        <w:ind w:left="0" w:firstLine="0"/>
        <w:rPr>
          <w:sz w:val="21"/>
          <w:szCs w:val="21"/>
        </w:rPr>
      </w:pPr>
      <w:r>
        <w:rPr>
          <w:rFonts w:hint="eastAsia"/>
          <w:sz w:val="21"/>
          <w:szCs w:val="21"/>
        </w:rPr>
        <w:t>股东信息</w:t>
      </w:r>
    </w:p>
    <w:p w14:paraId="02FD43FC" w14:textId="77777777" w:rsidR="00F10469" w:rsidRDefault="00F10469">
      <w:pPr>
        <w:pStyle w:val="af1"/>
        <w:adjustRightInd w:val="0"/>
        <w:snapToGrid w:val="0"/>
        <w:rPr>
          <w:rFonts w:hAnsi="宋体" w:hint="default"/>
          <w:color w:val="auto"/>
          <w:kern w:val="0"/>
          <w:sz w:val="21"/>
          <w:szCs w:val="21"/>
        </w:rPr>
      </w:pPr>
    </w:p>
    <w:bookmarkStart w:id="7" w:name="_Hlk41062485" w:displacedByCustomXml="next"/>
    <w:sdt>
      <w:sdtPr>
        <w:rPr>
          <w:b/>
          <w:bCs w:val="0"/>
        </w:rPr>
        <w:alias w:val="选项模块:前十名股东持股情况（已完成或不涉及股改）"/>
        <w:tag w:val="_GBC_da97bae7dc6b4fd581448176d73b7ae1"/>
        <w:id w:val="6985128"/>
        <w:lock w:val="sdtLocked"/>
        <w:placeholder>
          <w:docPart w:val="GBC22222222222222222222222222222"/>
        </w:placeholder>
      </w:sdtPr>
      <w:sdtEndPr>
        <w:rPr>
          <w:b w:val="0"/>
          <w:color w:val="auto"/>
        </w:rPr>
      </w:sdtEndPr>
      <w:sdtContent>
        <w:p w14:paraId="2376A6F8" w14:textId="5714BBDB" w:rsidR="00F10469" w:rsidRDefault="00651DB2">
          <w:pPr>
            <w:pStyle w:val="2"/>
            <w:numPr>
              <w:ilvl w:val="0"/>
              <w:numId w:val="26"/>
            </w:numPr>
            <w:rPr>
              <w:rStyle w:val="30"/>
            </w:rPr>
          </w:pPr>
          <w:r>
            <w:rPr>
              <w:rStyle w:val="30"/>
              <w:rFonts w:hint="eastAsia"/>
            </w:rPr>
            <w:t>普通股股东总数和表决权恢复的优先股股东数量及前十名股东持股情况表</w:t>
          </w:r>
        </w:p>
        <w:p w14:paraId="4CCF0A0B" w14:textId="14921064" w:rsidR="00F10469" w:rsidRDefault="00651DB2">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dfa472b398c64c8e84df34ca8dd3c712"/>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szCs w:val="21"/>
                </w:rPr>
                <w:t>股</w:t>
              </w:r>
            </w:sdtContent>
          </w:sdt>
        </w:p>
        <w:tbl>
          <w:tblPr>
            <w:tblW w:w="53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9"/>
            <w:gridCol w:w="1304"/>
            <w:gridCol w:w="29"/>
            <w:gridCol w:w="1393"/>
            <w:gridCol w:w="851"/>
            <w:gridCol w:w="1062"/>
            <w:gridCol w:w="496"/>
            <w:gridCol w:w="207"/>
            <w:gridCol w:w="1495"/>
          </w:tblGrid>
          <w:tr w:rsidR="006F1E73" w14:paraId="05805CB8" w14:textId="77777777" w:rsidTr="00830CEE">
            <w:trPr>
              <w:cantSplit/>
            </w:trPr>
            <w:sdt>
              <w:sdtPr>
                <w:tag w:val="_PLD_7763ceb59ff14702b724dd05e3114b98"/>
                <w:id w:val="408660322"/>
                <w:lock w:val="sdtLocked"/>
              </w:sdtPr>
              <w:sdtEndPr/>
              <w:sdtContent>
                <w:tc>
                  <w:tcPr>
                    <w:tcW w:w="1441" w:type="pct"/>
                    <w:shd w:val="clear" w:color="auto" w:fill="auto"/>
                    <w:vAlign w:val="center"/>
                  </w:tcPr>
                  <w:p w14:paraId="2A07F9B0" w14:textId="77777777" w:rsidR="006F1E73" w:rsidRDefault="006F1E73" w:rsidP="00E9657D">
                    <w:pPr>
                      <w:pStyle w:val="afc"/>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f80afd54b9141d3a08e1fc5fb18477c"/>
                <w:id w:val="1688943097"/>
                <w:lock w:val="sdtLocked"/>
              </w:sdtPr>
              <w:sdtEndPr/>
              <w:sdtContent>
                <w:tc>
                  <w:tcPr>
                    <w:tcW w:w="694" w:type="pct"/>
                    <w:gridSpan w:val="2"/>
                    <w:shd w:val="clear" w:color="auto" w:fill="auto"/>
                    <w:vAlign w:val="center"/>
                  </w:tcPr>
                  <w:p w14:paraId="0F02A2A4" w14:textId="1F6D832A" w:rsidR="006F1E73" w:rsidRDefault="00EB0D8D" w:rsidP="006967A3">
                    <w:pPr>
                      <w:pStyle w:val="afc"/>
                      <w:jc w:val="right"/>
                      <w:rPr>
                        <w:rFonts w:ascii="宋体" w:hAnsi="宋体"/>
                      </w:rPr>
                    </w:pPr>
                    <w:r>
                      <w:rPr>
                        <w:rFonts w:ascii="宋体" w:hAnsi="宋体"/>
                      </w:rPr>
                      <w:t>39,287</w:t>
                    </w:r>
                  </w:p>
                </w:tc>
              </w:sdtContent>
            </w:sdt>
            <w:sdt>
              <w:sdtPr>
                <w:rPr>
                  <w:rFonts w:ascii="宋体" w:hAnsi="宋体" w:cs="宋体" w:hint="eastAsia"/>
                  <w:kern w:val="0"/>
                </w:rPr>
                <w:tag w:val="_PLD_4560c17c1ad84844ad7ab8d1bc4b16f9"/>
                <w:id w:val="1209155240"/>
                <w:lock w:val="sdtLocked"/>
              </w:sdtPr>
              <w:sdtEndPr/>
              <w:sdtContent>
                <w:tc>
                  <w:tcPr>
                    <w:tcW w:w="1721" w:type="pct"/>
                    <w:gridSpan w:val="3"/>
                    <w:vAlign w:val="center"/>
                  </w:tcPr>
                  <w:p w14:paraId="73262EEA" w14:textId="77777777" w:rsidR="006F1E73" w:rsidRDefault="006F1E73" w:rsidP="006967A3">
                    <w:pPr>
                      <w:pStyle w:val="afc"/>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126295560"/>
                <w:lock w:val="sdtLocked"/>
              </w:sdtPr>
              <w:sdtEndPr/>
              <w:sdtContent>
                <w:tc>
                  <w:tcPr>
                    <w:tcW w:w="1144" w:type="pct"/>
                    <w:gridSpan w:val="3"/>
                    <w:vAlign w:val="center"/>
                  </w:tcPr>
                  <w:p w14:paraId="1AE2AFD6" w14:textId="77777777" w:rsidR="006F1E73" w:rsidRDefault="006F1E73" w:rsidP="006967A3">
                    <w:pPr>
                      <w:pStyle w:val="afc"/>
                      <w:jc w:val="right"/>
                      <w:rPr>
                        <w:rFonts w:ascii="宋体" w:hAnsi="宋体"/>
                      </w:rPr>
                    </w:pPr>
                    <w:r>
                      <w:rPr>
                        <w:rFonts w:ascii="宋体" w:hAnsi="宋体" w:hint="eastAsia"/>
                      </w:rPr>
                      <w:t>不适用</w:t>
                    </w:r>
                  </w:p>
                </w:tc>
              </w:sdtContent>
            </w:sdt>
          </w:tr>
          <w:tr w:rsidR="006F1E73" w14:paraId="2B03FA49" w14:textId="77777777" w:rsidTr="00830CEE">
            <w:trPr>
              <w:cantSplit/>
            </w:trPr>
            <w:sdt>
              <w:sdtPr>
                <w:tag w:val="_PLD_0c52a38e503e430a99c9d444472deeb2"/>
                <w:id w:val="1474564523"/>
                <w:lock w:val="sdtLocked"/>
              </w:sdtPr>
              <w:sdtEndPr/>
              <w:sdtContent>
                <w:tc>
                  <w:tcPr>
                    <w:tcW w:w="5000" w:type="pct"/>
                    <w:gridSpan w:val="9"/>
                    <w:shd w:val="clear" w:color="auto" w:fill="auto"/>
                  </w:tcPr>
                  <w:p w14:paraId="2871A642" w14:textId="77777777" w:rsidR="006F1E73" w:rsidRDefault="006F1E73" w:rsidP="006967A3">
                    <w:pPr>
                      <w:pStyle w:val="afc"/>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6F1E73" w14:paraId="6616948B" w14:textId="77777777" w:rsidTr="00830CEE">
            <w:trPr>
              <w:cantSplit/>
              <w:trHeight w:val="780"/>
            </w:trPr>
            <w:sdt>
              <w:sdtPr>
                <w:tag w:val="_PLD_42d7b7d2cca343c7adbdaddacb8f8cc7"/>
                <w:id w:val="269282981"/>
                <w:lock w:val="sdtLocked"/>
              </w:sdtPr>
              <w:sdtEndPr/>
              <w:sdtContent>
                <w:tc>
                  <w:tcPr>
                    <w:tcW w:w="1441" w:type="pct"/>
                    <w:vMerge w:val="restart"/>
                    <w:shd w:val="clear" w:color="auto" w:fill="auto"/>
                    <w:vAlign w:val="center"/>
                  </w:tcPr>
                  <w:p w14:paraId="52A580DC" w14:textId="77777777" w:rsidR="006F1E73" w:rsidRDefault="006F1E73" w:rsidP="006967A3">
                    <w:pPr>
                      <w:jc w:val="center"/>
                      <w:rPr>
                        <w:szCs w:val="21"/>
                      </w:rPr>
                    </w:pPr>
                    <w:r>
                      <w:rPr>
                        <w:szCs w:val="21"/>
                      </w:rPr>
                      <w:t>股东名称</w:t>
                    </w:r>
                  </w:p>
                </w:tc>
              </w:sdtContent>
            </w:sdt>
            <w:sdt>
              <w:sdtPr>
                <w:tag w:val="_PLD_a7c1e769bb7849e7b3d6d60a874cab2b"/>
                <w:id w:val="-1929726537"/>
                <w:lock w:val="sdtLocked"/>
              </w:sdtPr>
              <w:sdtEndPr/>
              <w:sdtContent>
                <w:tc>
                  <w:tcPr>
                    <w:tcW w:w="679" w:type="pct"/>
                    <w:vMerge w:val="restart"/>
                    <w:shd w:val="clear" w:color="auto" w:fill="auto"/>
                    <w:vAlign w:val="center"/>
                  </w:tcPr>
                  <w:p w14:paraId="324D568F" w14:textId="77777777" w:rsidR="006F1E73" w:rsidRDefault="006F1E73" w:rsidP="006967A3">
                    <w:pPr>
                      <w:jc w:val="center"/>
                      <w:rPr>
                        <w:szCs w:val="21"/>
                      </w:rPr>
                    </w:pPr>
                    <w:r>
                      <w:rPr>
                        <w:szCs w:val="21"/>
                      </w:rPr>
                      <w:t>股东性质</w:t>
                    </w:r>
                  </w:p>
                </w:tc>
              </w:sdtContent>
            </w:sdt>
            <w:tc>
              <w:tcPr>
                <w:tcW w:w="740" w:type="pct"/>
                <w:gridSpan w:val="2"/>
                <w:vMerge w:val="restart"/>
                <w:shd w:val="clear" w:color="auto" w:fill="auto"/>
                <w:vAlign w:val="center"/>
              </w:tcPr>
              <w:sdt>
                <w:sdtPr>
                  <w:rPr>
                    <w:szCs w:val="21"/>
                  </w:rPr>
                  <w:tag w:val="_PLD_1489351962b64308b9d4948a8b22a226"/>
                  <w:id w:val="-1841921171"/>
                  <w:lock w:val="sdtLocked"/>
                </w:sdtPr>
                <w:sdtEndPr>
                  <w:rPr>
                    <w:rFonts w:hint="eastAsia"/>
                    <w:szCs w:val="20"/>
                  </w:rPr>
                </w:sdtEndPr>
                <w:sdtContent>
                  <w:p w14:paraId="5BFE6F3C" w14:textId="77777777" w:rsidR="006F1E73" w:rsidRDefault="006F1E73" w:rsidP="006967A3">
                    <w:pPr>
                      <w:jc w:val="center"/>
                      <w:rPr>
                        <w:szCs w:val="21"/>
                      </w:rPr>
                    </w:pPr>
                    <w:r>
                      <w:rPr>
                        <w:szCs w:val="21"/>
                      </w:rPr>
                      <w:t>持股数量</w:t>
                    </w:r>
                  </w:p>
                </w:sdtContent>
              </w:sdt>
            </w:tc>
            <w:sdt>
              <w:sdtPr>
                <w:tag w:val="_PLD_90a1f1bd2e2f42778452b1da8e799d9e"/>
                <w:id w:val="1420764704"/>
                <w:lock w:val="sdtLocked"/>
              </w:sdtPr>
              <w:sdtEndPr/>
              <w:sdtContent>
                <w:tc>
                  <w:tcPr>
                    <w:tcW w:w="443" w:type="pct"/>
                    <w:vMerge w:val="restart"/>
                    <w:shd w:val="clear" w:color="auto" w:fill="auto"/>
                    <w:vAlign w:val="center"/>
                  </w:tcPr>
                  <w:p w14:paraId="4AFE2EFB" w14:textId="77777777" w:rsidR="006F1E73" w:rsidRDefault="006F1E73" w:rsidP="006967A3">
                    <w:pPr>
                      <w:jc w:val="center"/>
                      <w:rPr>
                        <w:szCs w:val="21"/>
                      </w:rPr>
                    </w:pPr>
                    <w:r>
                      <w:rPr>
                        <w:rFonts w:hint="eastAsia"/>
                      </w:rPr>
                      <w:t>持股</w:t>
                    </w:r>
                    <w:r>
                      <w:rPr>
                        <w:szCs w:val="21"/>
                      </w:rPr>
                      <w:t>比例(%)</w:t>
                    </w:r>
                  </w:p>
                </w:tc>
              </w:sdtContent>
            </w:sdt>
            <w:sdt>
              <w:sdtPr>
                <w:tag w:val="_PLD_f80518c17a7d4d0784d3894a3904995e"/>
                <w:id w:val="-250122546"/>
                <w:lock w:val="sdtLocked"/>
              </w:sdtPr>
              <w:sdtEndPr/>
              <w:sdtContent>
                <w:tc>
                  <w:tcPr>
                    <w:tcW w:w="553" w:type="pct"/>
                    <w:vMerge w:val="restart"/>
                    <w:shd w:val="clear" w:color="auto" w:fill="auto"/>
                    <w:vAlign w:val="center"/>
                  </w:tcPr>
                  <w:p w14:paraId="145D3964" w14:textId="77777777" w:rsidR="006F1E73" w:rsidRDefault="006F1E73" w:rsidP="006967A3">
                    <w:pPr>
                      <w:pStyle w:val="a9"/>
                      <w:rPr>
                        <w:rFonts w:ascii="宋体" w:hAnsi="宋体"/>
                        <w:bCs/>
                        <w:color w:val="00B050"/>
                      </w:rPr>
                    </w:pPr>
                    <w:r>
                      <w:rPr>
                        <w:rFonts w:ascii="宋体" w:hAnsi="宋体"/>
                        <w:bCs/>
                      </w:rPr>
                      <w:t>持有有限售条件股份数量</w:t>
                    </w:r>
                  </w:p>
                </w:tc>
              </w:sdtContent>
            </w:sdt>
            <w:tc>
              <w:tcPr>
                <w:tcW w:w="1144" w:type="pct"/>
                <w:gridSpan w:val="3"/>
                <w:shd w:val="clear" w:color="auto" w:fill="auto"/>
                <w:vAlign w:val="center"/>
              </w:tcPr>
              <w:sdt>
                <w:sdtPr>
                  <w:tag w:val="_PLD_d2d779b485104e78b7eb4adee2cfb04f"/>
                  <w:id w:val="936245194"/>
                  <w:lock w:val="sdtLocked"/>
                </w:sdtPr>
                <w:sdtEndPr/>
                <w:sdtContent>
                  <w:p w14:paraId="576F5B83" w14:textId="77777777" w:rsidR="006F1E73" w:rsidRDefault="006F1E73" w:rsidP="006967A3">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6F1E73" w14:paraId="78D872CA" w14:textId="77777777" w:rsidTr="00830CEE">
            <w:trPr>
              <w:cantSplit/>
              <w:trHeight w:val="780"/>
            </w:trPr>
            <w:tc>
              <w:tcPr>
                <w:tcW w:w="1441" w:type="pct"/>
                <w:vMerge/>
                <w:shd w:val="clear" w:color="auto" w:fill="auto"/>
                <w:vAlign w:val="center"/>
              </w:tcPr>
              <w:p w14:paraId="0B4D7E2D" w14:textId="77777777" w:rsidR="006F1E73" w:rsidRDefault="006F1E73" w:rsidP="006967A3">
                <w:pPr>
                  <w:jc w:val="center"/>
                </w:pPr>
              </w:p>
            </w:tc>
            <w:tc>
              <w:tcPr>
                <w:tcW w:w="679" w:type="pct"/>
                <w:vMerge/>
                <w:shd w:val="clear" w:color="auto" w:fill="auto"/>
                <w:vAlign w:val="center"/>
              </w:tcPr>
              <w:p w14:paraId="36EE4A7B" w14:textId="77777777" w:rsidR="006F1E73" w:rsidRDefault="006F1E73" w:rsidP="006967A3">
                <w:pPr>
                  <w:jc w:val="center"/>
                </w:pPr>
              </w:p>
            </w:tc>
            <w:tc>
              <w:tcPr>
                <w:tcW w:w="740" w:type="pct"/>
                <w:gridSpan w:val="2"/>
                <w:vMerge/>
                <w:shd w:val="clear" w:color="auto" w:fill="auto"/>
                <w:vAlign w:val="center"/>
              </w:tcPr>
              <w:p w14:paraId="6EAC2B1F" w14:textId="77777777" w:rsidR="006F1E73" w:rsidRDefault="006F1E73" w:rsidP="006967A3">
                <w:pPr>
                  <w:jc w:val="center"/>
                </w:pPr>
              </w:p>
            </w:tc>
            <w:tc>
              <w:tcPr>
                <w:tcW w:w="443" w:type="pct"/>
                <w:vMerge/>
                <w:shd w:val="clear" w:color="auto" w:fill="auto"/>
                <w:vAlign w:val="center"/>
              </w:tcPr>
              <w:p w14:paraId="5DFF2751" w14:textId="77777777" w:rsidR="006F1E73" w:rsidRDefault="006F1E73" w:rsidP="006967A3">
                <w:pPr>
                  <w:jc w:val="center"/>
                </w:pPr>
              </w:p>
            </w:tc>
            <w:tc>
              <w:tcPr>
                <w:tcW w:w="553" w:type="pct"/>
                <w:vMerge/>
                <w:shd w:val="clear" w:color="auto" w:fill="auto"/>
                <w:vAlign w:val="center"/>
              </w:tcPr>
              <w:p w14:paraId="20942D5D" w14:textId="77777777" w:rsidR="006F1E73" w:rsidRDefault="006F1E73" w:rsidP="006967A3">
                <w:pPr>
                  <w:pStyle w:val="a9"/>
                </w:pPr>
              </w:p>
            </w:tc>
            <w:tc>
              <w:tcPr>
                <w:tcW w:w="366" w:type="pct"/>
                <w:gridSpan w:val="2"/>
                <w:shd w:val="clear" w:color="auto" w:fill="auto"/>
                <w:vAlign w:val="center"/>
              </w:tcPr>
              <w:sdt>
                <w:sdtPr>
                  <w:rPr>
                    <w:szCs w:val="21"/>
                  </w:rPr>
                  <w:tag w:val="_PLD_6915da337394463fbfbfce1237cbc74d"/>
                  <w:id w:val="1576868590"/>
                  <w:lock w:val="sdtLocked"/>
                </w:sdtPr>
                <w:sdtEndPr/>
                <w:sdtContent>
                  <w:p w14:paraId="6F9D0194" w14:textId="77777777" w:rsidR="006F1E73" w:rsidRDefault="006F1E73" w:rsidP="006967A3">
                    <w:pPr>
                      <w:jc w:val="center"/>
                    </w:pPr>
                    <w:r>
                      <w:rPr>
                        <w:szCs w:val="21"/>
                      </w:rPr>
                      <w:t>股份状态</w:t>
                    </w:r>
                  </w:p>
                </w:sdtContent>
              </w:sdt>
            </w:tc>
            <w:tc>
              <w:tcPr>
                <w:tcW w:w="778" w:type="pct"/>
                <w:shd w:val="clear" w:color="auto" w:fill="auto"/>
                <w:vAlign w:val="center"/>
              </w:tcPr>
              <w:sdt>
                <w:sdtPr>
                  <w:rPr>
                    <w:rFonts w:hint="eastAsia"/>
                  </w:rPr>
                  <w:tag w:val="_PLD_dcfaf8e2624d4c3da835dfee44d622fa"/>
                  <w:id w:val="2022125671"/>
                  <w:lock w:val="sdtLocked"/>
                </w:sdtPr>
                <w:sdtEndPr/>
                <w:sdtContent>
                  <w:p w14:paraId="75527ED4" w14:textId="77777777" w:rsidR="006F1E73" w:rsidRDefault="006F1E73" w:rsidP="006967A3">
                    <w:pPr>
                      <w:jc w:val="center"/>
                    </w:pPr>
                    <w:r>
                      <w:rPr>
                        <w:rFonts w:hint="eastAsia"/>
                      </w:rPr>
                      <w:t>数量</w:t>
                    </w:r>
                  </w:p>
                </w:sdtContent>
              </w:sdt>
            </w:tc>
          </w:tr>
          <w:sdt>
            <w:sdtPr>
              <w:rPr>
                <w:szCs w:val="21"/>
              </w:rPr>
              <w:alias w:val="前十名股东持股情况"/>
              <w:tag w:val="_GBC_ddfbacf0af4d423dbe398b80bf7c5731"/>
              <w:id w:val="-498119896"/>
              <w:lock w:val="sdtLocked"/>
              <w:placeholder>
                <w:docPart w:val="5E11CE0A4D8B46D6B50B041E29CF09DE"/>
              </w:placeholder>
            </w:sdtPr>
            <w:sdtEndPr>
              <w:rPr>
                <w:color w:val="FF9900"/>
              </w:rPr>
            </w:sdtEndPr>
            <w:sdtContent>
              <w:tr w:rsidR="006F1E73" w14:paraId="15536DA7" w14:textId="77777777" w:rsidTr="00830CEE">
                <w:trPr>
                  <w:cantSplit/>
                </w:trPr>
                <w:tc>
                  <w:tcPr>
                    <w:tcW w:w="1441" w:type="pct"/>
                    <w:shd w:val="clear" w:color="auto" w:fill="auto"/>
                    <w:vAlign w:val="center"/>
                  </w:tcPr>
                  <w:p w14:paraId="22B89F41" w14:textId="77777777" w:rsidR="006F1E73" w:rsidRDefault="006F1E73" w:rsidP="006967A3">
                    <w:pPr>
                      <w:rPr>
                        <w:szCs w:val="21"/>
                      </w:rPr>
                    </w:pPr>
                    <w:r>
                      <w:t>黑龙江省高速公路集团有限公司</w:t>
                    </w:r>
                  </w:p>
                </w:tc>
                <w:sdt>
                  <w:sdtPr>
                    <w:rPr>
                      <w:szCs w:val="21"/>
                    </w:rPr>
                    <w:alias w:val="前十名股东的股东性质"/>
                    <w:tag w:val="_GBC_2b683d4f8d754502b4edb69c1ad9e9c7"/>
                    <w:id w:val="85076693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1FC23B6F" w14:textId="77777777" w:rsidR="006F1E73" w:rsidRDefault="006F1E73" w:rsidP="006967A3">
                        <w:pPr>
                          <w:jc w:val="center"/>
                          <w:rPr>
                            <w:color w:val="FF9900"/>
                            <w:szCs w:val="21"/>
                          </w:rPr>
                        </w:pPr>
                        <w:r>
                          <w:rPr>
                            <w:szCs w:val="21"/>
                          </w:rPr>
                          <w:t>国有法人</w:t>
                        </w:r>
                      </w:p>
                    </w:tc>
                  </w:sdtContent>
                </w:sdt>
                <w:tc>
                  <w:tcPr>
                    <w:tcW w:w="740" w:type="pct"/>
                    <w:gridSpan w:val="2"/>
                    <w:shd w:val="clear" w:color="auto" w:fill="auto"/>
                    <w:vAlign w:val="center"/>
                  </w:tcPr>
                  <w:p w14:paraId="796EDB5A" w14:textId="77777777" w:rsidR="006F1E73" w:rsidRDefault="006F1E73" w:rsidP="006967A3">
                    <w:pPr>
                      <w:jc w:val="right"/>
                      <w:rPr>
                        <w:szCs w:val="21"/>
                      </w:rPr>
                    </w:pPr>
                    <w:r>
                      <w:t>440,482,178</w:t>
                    </w:r>
                  </w:p>
                </w:tc>
                <w:tc>
                  <w:tcPr>
                    <w:tcW w:w="443" w:type="pct"/>
                    <w:shd w:val="clear" w:color="auto" w:fill="auto"/>
                    <w:vAlign w:val="center"/>
                  </w:tcPr>
                  <w:p w14:paraId="2CE1F738" w14:textId="77777777" w:rsidR="006F1E73" w:rsidRDefault="006F1E73" w:rsidP="006967A3">
                    <w:pPr>
                      <w:jc w:val="right"/>
                      <w:rPr>
                        <w:szCs w:val="21"/>
                      </w:rPr>
                    </w:pPr>
                    <w:r>
                      <w:t>33.47</w:t>
                    </w:r>
                  </w:p>
                </w:tc>
                <w:tc>
                  <w:tcPr>
                    <w:tcW w:w="553" w:type="pct"/>
                    <w:shd w:val="clear" w:color="auto" w:fill="auto"/>
                    <w:vAlign w:val="center"/>
                  </w:tcPr>
                  <w:p w14:paraId="73D5EBFE" w14:textId="77777777" w:rsidR="006F1E73" w:rsidRDefault="006F1E73" w:rsidP="006967A3">
                    <w:pPr>
                      <w:jc w:val="right"/>
                      <w:rPr>
                        <w:szCs w:val="21"/>
                      </w:rPr>
                    </w:pPr>
                    <w:r>
                      <w:rPr>
                        <w:rFonts w:hint="eastAsia"/>
                        <w:szCs w:val="21"/>
                      </w:rPr>
                      <w:t>0</w:t>
                    </w:r>
                  </w:p>
                </w:tc>
                <w:sdt>
                  <w:sdtPr>
                    <w:rPr>
                      <w:szCs w:val="21"/>
                    </w:rPr>
                    <w:alias w:val="前十名股东持有股份状态"/>
                    <w:tag w:val="_GBC_705d317d75954a388fb48e155e13819a"/>
                    <w:id w:val="-157219144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66" w:type="pct"/>
                        <w:gridSpan w:val="2"/>
                        <w:shd w:val="clear" w:color="auto" w:fill="auto"/>
                        <w:vAlign w:val="center"/>
                      </w:tcPr>
                      <w:p w14:paraId="70CB6881" w14:textId="77777777" w:rsidR="006F1E73" w:rsidRDefault="006F1E73" w:rsidP="006967A3">
                        <w:pPr>
                          <w:jc w:val="center"/>
                          <w:rPr>
                            <w:color w:val="FF9900"/>
                            <w:szCs w:val="21"/>
                          </w:rPr>
                        </w:pPr>
                        <w:r>
                          <w:rPr>
                            <w:szCs w:val="21"/>
                          </w:rPr>
                          <w:t>无</w:t>
                        </w:r>
                      </w:p>
                    </w:tc>
                  </w:sdtContent>
                </w:sdt>
                <w:tc>
                  <w:tcPr>
                    <w:tcW w:w="778" w:type="pct"/>
                    <w:shd w:val="clear" w:color="auto" w:fill="auto"/>
                    <w:vAlign w:val="center"/>
                  </w:tcPr>
                  <w:p w14:paraId="4675192B" w14:textId="77777777" w:rsidR="006F1E73" w:rsidRDefault="006F1E73" w:rsidP="006967A3">
                    <w:pPr>
                      <w:jc w:val="right"/>
                      <w:rPr>
                        <w:szCs w:val="21"/>
                      </w:rPr>
                    </w:pPr>
                    <w:r>
                      <w:rPr>
                        <w:rFonts w:hint="eastAsia"/>
                        <w:szCs w:val="21"/>
                      </w:rPr>
                      <w:t>0</w:t>
                    </w:r>
                  </w:p>
                </w:tc>
              </w:tr>
            </w:sdtContent>
          </w:sdt>
          <w:sdt>
            <w:sdtPr>
              <w:rPr>
                <w:szCs w:val="21"/>
              </w:rPr>
              <w:alias w:val="前十名股东持股情况"/>
              <w:tag w:val="_GBC_ddfbacf0af4d423dbe398b80bf7c5731"/>
              <w:id w:val="222720295"/>
              <w:lock w:val="sdtLocked"/>
              <w:placeholder>
                <w:docPart w:val="5E11CE0A4D8B46D6B50B041E29CF09DE"/>
              </w:placeholder>
            </w:sdtPr>
            <w:sdtEndPr>
              <w:rPr>
                <w:color w:val="FF9900"/>
              </w:rPr>
            </w:sdtEndPr>
            <w:sdtContent>
              <w:tr w:rsidR="006F1E73" w14:paraId="204ECED6" w14:textId="77777777" w:rsidTr="00830CEE">
                <w:trPr>
                  <w:cantSplit/>
                </w:trPr>
                <w:tc>
                  <w:tcPr>
                    <w:tcW w:w="1441" w:type="pct"/>
                    <w:shd w:val="clear" w:color="auto" w:fill="auto"/>
                    <w:vAlign w:val="center"/>
                  </w:tcPr>
                  <w:p w14:paraId="3CA249C7" w14:textId="77777777" w:rsidR="006F1E73" w:rsidRDefault="006F1E73" w:rsidP="006967A3">
                    <w:pPr>
                      <w:rPr>
                        <w:szCs w:val="21"/>
                      </w:rPr>
                    </w:pPr>
                    <w:r>
                      <w:t>招商局公路网络科技控股股份有限公司</w:t>
                    </w:r>
                  </w:p>
                </w:tc>
                <w:sdt>
                  <w:sdtPr>
                    <w:rPr>
                      <w:szCs w:val="21"/>
                    </w:rPr>
                    <w:alias w:val="前十名股东的股东性质"/>
                    <w:tag w:val="_GBC_2b683d4f8d754502b4edb69c1ad9e9c7"/>
                    <w:id w:val="-156347447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38F53448" w14:textId="77777777" w:rsidR="006F1E73" w:rsidRDefault="006F1E73" w:rsidP="006967A3">
                        <w:pPr>
                          <w:jc w:val="center"/>
                          <w:rPr>
                            <w:color w:val="FF9900"/>
                            <w:szCs w:val="21"/>
                          </w:rPr>
                        </w:pPr>
                        <w:r>
                          <w:rPr>
                            <w:szCs w:val="21"/>
                          </w:rPr>
                          <w:t>国有法人</w:t>
                        </w:r>
                      </w:p>
                    </w:tc>
                  </w:sdtContent>
                </w:sdt>
                <w:tc>
                  <w:tcPr>
                    <w:tcW w:w="740" w:type="pct"/>
                    <w:gridSpan w:val="2"/>
                    <w:shd w:val="clear" w:color="auto" w:fill="auto"/>
                    <w:vAlign w:val="center"/>
                  </w:tcPr>
                  <w:p w14:paraId="31E37198" w14:textId="03F7C892" w:rsidR="006F1E73" w:rsidRDefault="0013296C" w:rsidP="006967A3">
                    <w:pPr>
                      <w:jc w:val="right"/>
                      <w:rPr>
                        <w:szCs w:val="21"/>
                      </w:rPr>
                    </w:pPr>
                    <w:r>
                      <w:t>217,396,393</w:t>
                    </w:r>
                  </w:p>
                </w:tc>
                <w:tc>
                  <w:tcPr>
                    <w:tcW w:w="443" w:type="pct"/>
                    <w:shd w:val="clear" w:color="auto" w:fill="auto"/>
                    <w:vAlign w:val="center"/>
                  </w:tcPr>
                  <w:p w14:paraId="7D8999F9" w14:textId="77777777" w:rsidR="006F1E73" w:rsidRDefault="006F1E73" w:rsidP="006967A3">
                    <w:pPr>
                      <w:jc w:val="right"/>
                      <w:rPr>
                        <w:szCs w:val="21"/>
                      </w:rPr>
                    </w:pPr>
                    <w:r>
                      <w:t>16.52</w:t>
                    </w:r>
                  </w:p>
                </w:tc>
                <w:tc>
                  <w:tcPr>
                    <w:tcW w:w="553" w:type="pct"/>
                    <w:shd w:val="clear" w:color="auto" w:fill="auto"/>
                    <w:vAlign w:val="center"/>
                  </w:tcPr>
                  <w:p w14:paraId="22E4E9C8" w14:textId="77777777" w:rsidR="006F1E73" w:rsidRDefault="006F1E73" w:rsidP="006967A3">
                    <w:pPr>
                      <w:jc w:val="right"/>
                      <w:rPr>
                        <w:szCs w:val="21"/>
                      </w:rPr>
                    </w:pPr>
                    <w:r>
                      <w:rPr>
                        <w:rFonts w:hint="eastAsia"/>
                        <w:szCs w:val="21"/>
                      </w:rPr>
                      <w:t>0</w:t>
                    </w:r>
                  </w:p>
                </w:tc>
                <w:sdt>
                  <w:sdtPr>
                    <w:rPr>
                      <w:szCs w:val="21"/>
                    </w:rPr>
                    <w:alias w:val="前十名股东持有股份状态"/>
                    <w:tag w:val="_GBC_705d317d75954a388fb48e155e13819a"/>
                    <w:id w:val="-203433564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66" w:type="pct"/>
                        <w:gridSpan w:val="2"/>
                        <w:shd w:val="clear" w:color="auto" w:fill="auto"/>
                        <w:vAlign w:val="center"/>
                      </w:tcPr>
                      <w:p w14:paraId="42E96F1A" w14:textId="77777777" w:rsidR="006F1E73" w:rsidRDefault="006F1E73" w:rsidP="006967A3">
                        <w:pPr>
                          <w:jc w:val="center"/>
                          <w:rPr>
                            <w:color w:val="FF9900"/>
                            <w:szCs w:val="21"/>
                          </w:rPr>
                        </w:pPr>
                        <w:r>
                          <w:rPr>
                            <w:szCs w:val="21"/>
                          </w:rPr>
                          <w:t>无</w:t>
                        </w:r>
                      </w:p>
                    </w:tc>
                  </w:sdtContent>
                </w:sdt>
                <w:tc>
                  <w:tcPr>
                    <w:tcW w:w="778" w:type="pct"/>
                    <w:shd w:val="clear" w:color="auto" w:fill="auto"/>
                    <w:vAlign w:val="center"/>
                  </w:tcPr>
                  <w:p w14:paraId="1058234C" w14:textId="77777777" w:rsidR="006F1E73" w:rsidRDefault="006F1E73" w:rsidP="006967A3">
                    <w:pPr>
                      <w:jc w:val="right"/>
                      <w:rPr>
                        <w:szCs w:val="21"/>
                      </w:rPr>
                    </w:pPr>
                  </w:p>
                </w:tc>
              </w:tr>
            </w:sdtContent>
          </w:sdt>
          <w:sdt>
            <w:sdtPr>
              <w:rPr>
                <w:szCs w:val="21"/>
              </w:rPr>
              <w:alias w:val="前十名股东持股情况"/>
              <w:tag w:val="_GBC_ddfbacf0af4d423dbe398b80bf7c5731"/>
              <w:id w:val="-1601172261"/>
              <w:lock w:val="sdtLocked"/>
              <w:placeholder>
                <w:docPart w:val="5E11CE0A4D8B46D6B50B041E29CF09DE"/>
              </w:placeholder>
            </w:sdtPr>
            <w:sdtEndPr>
              <w:rPr>
                <w:color w:val="FF9900"/>
              </w:rPr>
            </w:sdtEndPr>
            <w:sdtContent>
              <w:tr w:rsidR="006F1E73" w14:paraId="00C3EA3E" w14:textId="77777777" w:rsidTr="00830CEE">
                <w:trPr>
                  <w:cantSplit/>
                </w:trPr>
                <w:tc>
                  <w:tcPr>
                    <w:tcW w:w="1441" w:type="pct"/>
                    <w:shd w:val="clear" w:color="auto" w:fill="auto"/>
                    <w:vAlign w:val="center"/>
                  </w:tcPr>
                  <w:p w14:paraId="0A61B260" w14:textId="77777777" w:rsidR="006F1E73" w:rsidRDefault="006F1E73" w:rsidP="006967A3">
                    <w:pPr>
                      <w:rPr>
                        <w:szCs w:val="21"/>
                      </w:rPr>
                    </w:pPr>
                    <w:r>
                      <w:t>黑龙江元龙景运投资管理合伙企业(有限合伙)</w:t>
                    </w:r>
                  </w:p>
                </w:tc>
                <w:sdt>
                  <w:sdtPr>
                    <w:rPr>
                      <w:szCs w:val="21"/>
                    </w:rPr>
                    <w:alias w:val="前十名股东的股东性质"/>
                    <w:tag w:val="_GBC_2b683d4f8d754502b4edb69c1ad9e9c7"/>
                    <w:id w:val="116528052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6104BD0D" w14:textId="77777777" w:rsidR="006F1E73" w:rsidRDefault="006F1E73" w:rsidP="006967A3">
                        <w:pPr>
                          <w:jc w:val="center"/>
                          <w:rPr>
                            <w:color w:val="FF9900"/>
                            <w:szCs w:val="21"/>
                          </w:rPr>
                        </w:pPr>
                        <w:r>
                          <w:rPr>
                            <w:szCs w:val="21"/>
                          </w:rPr>
                          <w:t>其他</w:t>
                        </w:r>
                      </w:p>
                    </w:tc>
                  </w:sdtContent>
                </w:sdt>
                <w:tc>
                  <w:tcPr>
                    <w:tcW w:w="740" w:type="pct"/>
                    <w:gridSpan w:val="2"/>
                    <w:shd w:val="clear" w:color="auto" w:fill="auto"/>
                    <w:vAlign w:val="center"/>
                  </w:tcPr>
                  <w:p w14:paraId="0DD59410" w14:textId="77777777" w:rsidR="006F1E73" w:rsidRDefault="006F1E73" w:rsidP="006967A3">
                    <w:pPr>
                      <w:jc w:val="right"/>
                      <w:rPr>
                        <w:szCs w:val="21"/>
                      </w:rPr>
                    </w:pPr>
                    <w:r>
                      <w:t>131,000,000</w:t>
                    </w:r>
                  </w:p>
                </w:tc>
                <w:tc>
                  <w:tcPr>
                    <w:tcW w:w="443" w:type="pct"/>
                    <w:shd w:val="clear" w:color="auto" w:fill="auto"/>
                    <w:vAlign w:val="center"/>
                  </w:tcPr>
                  <w:p w14:paraId="559DD259" w14:textId="77777777" w:rsidR="006F1E73" w:rsidRDefault="006F1E73" w:rsidP="006967A3">
                    <w:pPr>
                      <w:jc w:val="right"/>
                      <w:rPr>
                        <w:szCs w:val="21"/>
                      </w:rPr>
                    </w:pPr>
                    <w:r>
                      <w:t>9.96</w:t>
                    </w:r>
                  </w:p>
                </w:tc>
                <w:tc>
                  <w:tcPr>
                    <w:tcW w:w="553" w:type="pct"/>
                    <w:shd w:val="clear" w:color="auto" w:fill="auto"/>
                    <w:vAlign w:val="center"/>
                  </w:tcPr>
                  <w:p w14:paraId="229B8470" w14:textId="77777777" w:rsidR="006F1E73" w:rsidRDefault="006F1E73" w:rsidP="006967A3">
                    <w:pPr>
                      <w:jc w:val="right"/>
                      <w:rPr>
                        <w:szCs w:val="21"/>
                      </w:rPr>
                    </w:pPr>
                    <w:r>
                      <w:rPr>
                        <w:rFonts w:hint="eastAsia"/>
                        <w:szCs w:val="21"/>
                      </w:rPr>
                      <w:t>0</w:t>
                    </w:r>
                  </w:p>
                </w:tc>
                <w:sdt>
                  <w:sdtPr>
                    <w:rPr>
                      <w:szCs w:val="21"/>
                    </w:rPr>
                    <w:alias w:val="前十名股东持有股份状态"/>
                    <w:tag w:val="_GBC_705d317d75954a388fb48e155e13819a"/>
                    <w:id w:val="168709056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66" w:type="pct"/>
                        <w:gridSpan w:val="2"/>
                        <w:shd w:val="clear" w:color="auto" w:fill="auto"/>
                        <w:vAlign w:val="center"/>
                      </w:tcPr>
                      <w:p w14:paraId="433489F0" w14:textId="77777777" w:rsidR="006F1E73" w:rsidRDefault="006F1E73" w:rsidP="006967A3">
                        <w:pPr>
                          <w:jc w:val="center"/>
                          <w:rPr>
                            <w:color w:val="FF9900"/>
                            <w:szCs w:val="21"/>
                          </w:rPr>
                        </w:pPr>
                        <w:r>
                          <w:rPr>
                            <w:szCs w:val="21"/>
                          </w:rPr>
                          <w:t>质押</w:t>
                        </w:r>
                      </w:p>
                    </w:tc>
                  </w:sdtContent>
                </w:sdt>
                <w:tc>
                  <w:tcPr>
                    <w:tcW w:w="778" w:type="pct"/>
                    <w:shd w:val="clear" w:color="auto" w:fill="auto"/>
                    <w:vAlign w:val="center"/>
                  </w:tcPr>
                  <w:p w14:paraId="519CA071" w14:textId="77777777" w:rsidR="006F1E73" w:rsidRDefault="006F1E73" w:rsidP="006967A3">
                    <w:pPr>
                      <w:jc w:val="right"/>
                      <w:rPr>
                        <w:szCs w:val="21"/>
                      </w:rPr>
                    </w:pPr>
                    <w:r>
                      <w:rPr>
                        <w:szCs w:val="21"/>
                      </w:rPr>
                      <w:t>21,000,000</w:t>
                    </w:r>
                  </w:p>
                </w:tc>
              </w:tr>
            </w:sdtContent>
          </w:sdt>
          <w:sdt>
            <w:sdtPr>
              <w:rPr>
                <w:szCs w:val="21"/>
              </w:rPr>
              <w:alias w:val="前十名股东持股情况"/>
              <w:tag w:val="_GBC_ddfbacf0af4d423dbe398b80bf7c5731"/>
              <w:id w:val="71713694"/>
              <w:lock w:val="sdtLocked"/>
              <w:placeholder>
                <w:docPart w:val="5E11CE0A4D8B46D6B50B041E29CF09DE"/>
              </w:placeholder>
            </w:sdtPr>
            <w:sdtEndPr>
              <w:rPr>
                <w:color w:val="FF9900"/>
              </w:rPr>
            </w:sdtEndPr>
            <w:sdtContent>
              <w:tr w:rsidR="006F1E73" w14:paraId="43C09070" w14:textId="77777777" w:rsidTr="00830CEE">
                <w:trPr>
                  <w:cantSplit/>
                </w:trPr>
                <w:tc>
                  <w:tcPr>
                    <w:tcW w:w="1441" w:type="pct"/>
                    <w:shd w:val="clear" w:color="auto" w:fill="auto"/>
                    <w:vAlign w:val="center"/>
                  </w:tcPr>
                  <w:p w14:paraId="76FE022B" w14:textId="77777777" w:rsidR="006F1E73" w:rsidRDefault="006F1E73" w:rsidP="006967A3">
                    <w:pPr>
                      <w:rPr>
                        <w:szCs w:val="21"/>
                      </w:rPr>
                    </w:pPr>
                    <w:r>
                      <w:t>广州辰崧投资合伙企业（有限合伙）</w:t>
                    </w:r>
                  </w:p>
                </w:tc>
                <w:sdt>
                  <w:sdtPr>
                    <w:rPr>
                      <w:szCs w:val="21"/>
                    </w:rPr>
                    <w:alias w:val="前十名股东的股东性质"/>
                    <w:tag w:val="_GBC_2b683d4f8d754502b4edb69c1ad9e9c7"/>
                    <w:id w:val="-197720981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09A62DED" w14:textId="77777777" w:rsidR="006F1E73" w:rsidRDefault="006F1E73" w:rsidP="006967A3">
                        <w:pPr>
                          <w:jc w:val="center"/>
                          <w:rPr>
                            <w:color w:val="FF9900"/>
                            <w:szCs w:val="21"/>
                          </w:rPr>
                        </w:pPr>
                        <w:r>
                          <w:rPr>
                            <w:szCs w:val="21"/>
                          </w:rPr>
                          <w:t>其他</w:t>
                        </w:r>
                      </w:p>
                    </w:tc>
                  </w:sdtContent>
                </w:sdt>
                <w:tc>
                  <w:tcPr>
                    <w:tcW w:w="740" w:type="pct"/>
                    <w:gridSpan w:val="2"/>
                    <w:shd w:val="clear" w:color="auto" w:fill="auto"/>
                    <w:vAlign w:val="center"/>
                  </w:tcPr>
                  <w:p w14:paraId="473C9751" w14:textId="77777777" w:rsidR="006F1E73" w:rsidRDefault="006F1E73" w:rsidP="006967A3">
                    <w:pPr>
                      <w:jc w:val="right"/>
                      <w:rPr>
                        <w:szCs w:val="21"/>
                      </w:rPr>
                    </w:pPr>
                    <w:r>
                      <w:t>115,000,000</w:t>
                    </w:r>
                  </w:p>
                </w:tc>
                <w:tc>
                  <w:tcPr>
                    <w:tcW w:w="443" w:type="pct"/>
                    <w:shd w:val="clear" w:color="auto" w:fill="auto"/>
                    <w:vAlign w:val="center"/>
                  </w:tcPr>
                  <w:p w14:paraId="7A85DD6E" w14:textId="77777777" w:rsidR="006F1E73" w:rsidRDefault="006F1E73" w:rsidP="006967A3">
                    <w:pPr>
                      <w:jc w:val="right"/>
                      <w:rPr>
                        <w:szCs w:val="21"/>
                      </w:rPr>
                    </w:pPr>
                    <w:r>
                      <w:t>8.74</w:t>
                    </w:r>
                  </w:p>
                </w:tc>
                <w:tc>
                  <w:tcPr>
                    <w:tcW w:w="553" w:type="pct"/>
                    <w:shd w:val="clear" w:color="auto" w:fill="auto"/>
                    <w:vAlign w:val="center"/>
                  </w:tcPr>
                  <w:p w14:paraId="7C8CD173" w14:textId="77777777" w:rsidR="006F1E73" w:rsidRDefault="006F1E73" w:rsidP="006967A3">
                    <w:pPr>
                      <w:jc w:val="right"/>
                      <w:rPr>
                        <w:szCs w:val="21"/>
                      </w:rPr>
                    </w:pPr>
                    <w:r>
                      <w:rPr>
                        <w:rFonts w:hint="eastAsia"/>
                        <w:szCs w:val="21"/>
                      </w:rPr>
                      <w:t>0</w:t>
                    </w:r>
                  </w:p>
                </w:tc>
                <w:sdt>
                  <w:sdtPr>
                    <w:rPr>
                      <w:szCs w:val="21"/>
                    </w:rPr>
                    <w:alias w:val="前十名股东持有股份状态"/>
                    <w:tag w:val="_GBC_705d317d75954a388fb48e155e13819a"/>
                    <w:id w:val="-13093728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66" w:type="pct"/>
                        <w:gridSpan w:val="2"/>
                        <w:shd w:val="clear" w:color="auto" w:fill="auto"/>
                        <w:vAlign w:val="center"/>
                      </w:tcPr>
                      <w:p w14:paraId="414C18CC" w14:textId="77777777" w:rsidR="006F1E73" w:rsidRDefault="006F1E73" w:rsidP="006967A3">
                        <w:pPr>
                          <w:jc w:val="center"/>
                          <w:rPr>
                            <w:color w:val="FF9900"/>
                            <w:szCs w:val="21"/>
                          </w:rPr>
                        </w:pPr>
                        <w:r>
                          <w:rPr>
                            <w:szCs w:val="21"/>
                          </w:rPr>
                          <w:t>质押</w:t>
                        </w:r>
                      </w:p>
                    </w:tc>
                  </w:sdtContent>
                </w:sdt>
                <w:tc>
                  <w:tcPr>
                    <w:tcW w:w="778" w:type="pct"/>
                    <w:shd w:val="clear" w:color="auto" w:fill="auto"/>
                    <w:vAlign w:val="center"/>
                  </w:tcPr>
                  <w:p w14:paraId="1F6012DE" w14:textId="77777777" w:rsidR="006F1E73" w:rsidRDefault="006F1E73" w:rsidP="006967A3">
                    <w:pPr>
                      <w:jc w:val="right"/>
                      <w:rPr>
                        <w:szCs w:val="21"/>
                      </w:rPr>
                    </w:pPr>
                    <w:r>
                      <w:rPr>
                        <w:szCs w:val="21"/>
                      </w:rPr>
                      <w:t>92,000,000</w:t>
                    </w:r>
                  </w:p>
                </w:tc>
              </w:tr>
            </w:sdtContent>
          </w:sdt>
          <w:sdt>
            <w:sdtPr>
              <w:rPr>
                <w:szCs w:val="21"/>
              </w:rPr>
              <w:alias w:val="前十名股东持股情况"/>
              <w:tag w:val="_GBC_ddfbacf0af4d423dbe398b80bf7c5731"/>
              <w:id w:val="-1619067128"/>
              <w:lock w:val="sdtLocked"/>
              <w:placeholder>
                <w:docPart w:val="5E11CE0A4D8B46D6B50B041E29CF09DE"/>
              </w:placeholder>
            </w:sdtPr>
            <w:sdtEndPr>
              <w:rPr>
                <w:color w:val="FF9900"/>
              </w:rPr>
            </w:sdtEndPr>
            <w:sdtContent>
              <w:tr w:rsidR="006F1E73" w14:paraId="42570DEF" w14:textId="77777777" w:rsidTr="00830CEE">
                <w:trPr>
                  <w:cantSplit/>
                </w:trPr>
                <w:tc>
                  <w:tcPr>
                    <w:tcW w:w="1441" w:type="pct"/>
                    <w:shd w:val="clear" w:color="auto" w:fill="auto"/>
                    <w:vAlign w:val="center"/>
                  </w:tcPr>
                  <w:p w14:paraId="4D71DE98" w14:textId="77777777" w:rsidR="006F1E73" w:rsidRDefault="006F1E73" w:rsidP="006967A3">
                    <w:pPr>
                      <w:rPr>
                        <w:szCs w:val="21"/>
                      </w:rPr>
                    </w:pPr>
                    <w:r>
                      <w:t>深圳市大华信安资产管理企业（有限合伙）－信安成长一号私募证券投资基金</w:t>
                    </w:r>
                  </w:p>
                </w:tc>
                <w:sdt>
                  <w:sdtPr>
                    <w:rPr>
                      <w:szCs w:val="21"/>
                    </w:rPr>
                    <w:alias w:val="前十名股东的股东性质"/>
                    <w:tag w:val="_GBC_2b683d4f8d754502b4edb69c1ad9e9c7"/>
                    <w:id w:val="14793365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2475591E" w14:textId="77777777" w:rsidR="006F1E73" w:rsidRDefault="006F1E73" w:rsidP="006967A3">
                        <w:pPr>
                          <w:jc w:val="center"/>
                          <w:rPr>
                            <w:color w:val="FF9900"/>
                            <w:szCs w:val="21"/>
                          </w:rPr>
                        </w:pPr>
                        <w:r>
                          <w:rPr>
                            <w:szCs w:val="21"/>
                          </w:rPr>
                          <w:t>未知</w:t>
                        </w:r>
                      </w:p>
                    </w:tc>
                  </w:sdtContent>
                </w:sdt>
                <w:tc>
                  <w:tcPr>
                    <w:tcW w:w="740" w:type="pct"/>
                    <w:gridSpan w:val="2"/>
                    <w:shd w:val="clear" w:color="auto" w:fill="auto"/>
                    <w:vAlign w:val="center"/>
                  </w:tcPr>
                  <w:p w14:paraId="44E89CF4" w14:textId="26290A26" w:rsidR="006F1E73" w:rsidRDefault="00830CEE" w:rsidP="006967A3">
                    <w:pPr>
                      <w:jc w:val="right"/>
                      <w:rPr>
                        <w:szCs w:val="21"/>
                      </w:rPr>
                    </w:pPr>
                    <w:r>
                      <w:t>41,979,600</w:t>
                    </w:r>
                  </w:p>
                </w:tc>
                <w:tc>
                  <w:tcPr>
                    <w:tcW w:w="443" w:type="pct"/>
                    <w:shd w:val="clear" w:color="auto" w:fill="auto"/>
                    <w:vAlign w:val="center"/>
                  </w:tcPr>
                  <w:p w14:paraId="2ADA1A4D" w14:textId="77777777" w:rsidR="006F1E73" w:rsidRDefault="006F1E73" w:rsidP="006967A3">
                    <w:pPr>
                      <w:jc w:val="right"/>
                      <w:rPr>
                        <w:szCs w:val="21"/>
                      </w:rPr>
                    </w:pPr>
                    <w:r>
                      <w:t>3.19</w:t>
                    </w:r>
                  </w:p>
                </w:tc>
                <w:tc>
                  <w:tcPr>
                    <w:tcW w:w="553" w:type="pct"/>
                    <w:shd w:val="clear" w:color="auto" w:fill="auto"/>
                    <w:vAlign w:val="center"/>
                  </w:tcPr>
                  <w:p w14:paraId="0C2FD7C3" w14:textId="77777777" w:rsidR="006F1E73" w:rsidRDefault="006F1E73" w:rsidP="006967A3">
                    <w:pPr>
                      <w:jc w:val="right"/>
                      <w:rPr>
                        <w:szCs w:val="21"/>
                      </w:rPr>
                    </w:pPr>
                    <w:r>
                      <w:rPr>
                        <w:rFonts w:hint="eastAsia"/>
                        <w:szCs w:val="21"/>
                      </w:rPr>
                      <w:t>0</w:t>
                    </w:r>
                  </w:p>
                </w:tc>
                <w:sdt>
                  <w:sdtPr>
                    <w:rPr>
                      <w:szCs w:val="21"/>
                    </w:rPr>
                    <w:alias w:val="前十名股东持有股份状态"/>
                    <w:tag w:val="_GBC_705d317d75954a388fb48e155e13819a"/>
                    <w:id w:val="118108519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66" w:type="pct"/>
                        <w:gridSpan w:val="2"/>
                        <w:shd w:val="clear" w:color="auto" w:fill="auto"/>
                        <w:vAlign w:val="center"/>
                      </w:tcPr>
                      <w:p w14:paraId="22751AE0" w14:textId="77777777" w:rsidR="006F1E73" w:rsidRDefault="006F1E73" w:rsidP="006967A3">
                        <w:pPr>
                          <w:jc w:val="center"/>
                          <w:rPr>
                            <w:color w:val="FF9900"/>
                            <w:szCs w:val="21"/>
                          </w:rPr>
                        </w:pPr>
                        <w:r>
                          <w:rPr>
                            <w:szCs w:val="21"/>
                          </w:rPr>
                          <w:t>无</w:t>
                        </w:r>
                      </w:p>
                    </w:tc>
                  </w:sdtContent>
                </w:sdt>
                <w:tc>
                  <w:tcPr>
                    <w:tcW w:w="778" w:type="pct"/>
                    <w:shd w:val="clear" w:color="auto" w:fill="auto"/>
                    <w:vAlign w:val="center"/>
                  </w:tcPr>
                  <w:p w14:paraId="0194BE59" w14:textId="77777777" w:rsidR="006F1E73" w:rsidRDefault="006F1E73" w:rsidP="006967A3">
                    <w:pPr>
                      <w:jc w:val="right"/>
                      <w:rPr>
                        <w:szCs w:val="21"/>
                      </w:rPr>
                    </w:pPr>
                    <w:r>
                      <w:rPr>
                        <w:rFonts w:hint="eastAsia"/>
                        <w:szCs w:val="21"/>
                      </w:rPr>
                      <w:t>0</w:t>
                    </w:r>
                  </w:p>
                </w:tc>
              </w:tr>
            </w:sdtContent>
          </w:sdt>
          <w:sdt>
            <w:sdtPr>
              <w:rPr>
                <w:szCs w:val="21"/>
              </w:rPr>
              <w:alias w:val="前十名股东持股情况"/>
              <w:tag w:val="_GBC_ddfbacf0af4d423dbe398b80bf7c5731"/>
              <w:id w:val="-625237650"/>
              <w:lock w:val="sdtLocked"/>
              <w:placeholder>
                <w:docPart w:val="5E11CE0A4D8B46D6B50B041E29CF09DE"/>
              </w:placeholder>
            </w:sdtPr>
            <w:sdtEndPr>
              <w:rPr>
                <w:color w:val="FF9900"/>
              </w:rPr>
            </w:sdtEndPr>
            <w:sdtContent>
              <w:tr w:rsidR="006F1E73" w14:paraId="5A70A43D" w14:textId="77777777" w:rsidTr="00830CEE">
                <w:trPr>
                  <w:cantSplit/>
                </w:trPr>
                <w:tc>
                  <w:tcPr>
                    <w:tcW w:w="1441" w:type="pct"/>
                    <w:shd w:val="clear" w:color="auto" w:fill="auto"/>
                    <w:vAlign w:val="center"/>
                  </w:tcPr>
                  <w:p w14:paraId="20BE6D1C" w14:textId="77777777" w:rsidR="006F1E73" w:rsidRDefault="006F1E73" w:rsidP="006967A3">
                    <w:pPr>
                      <w:rPr>
                        <w:szCs w:val="21"/>
                      </w:rPr>
                    </w:pPr>
                    <w:r>
                      <w:t>穗甬控股有限公司</w:t>
                    </w:r>
                  </w:p>
                </w:tc>
                <w:sdt>
                  <w:sdtPr>
                    <w:rPr>
                      <w:szCs w:val="21"/>
                    </w:rPr>
                    <w:alias w:val="前十名股东的股东性质"/>
                    <w:tag w:val="_GBC_2b683d4f8d754502b4edb69c1ad9e9c7"/>
                    <w:id w:val="129871640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446C7D99" w14:textId="77777777" w:rsidR="006F1E73" w:rsidRDefault="006F1E73" w:rsidP="006967A3">
                        <w:pPr>
                          <w:jc w:val="center"/>
                          <w:rPr>
                            <w:color w:val="FF9900"/>
                            <w:szCs w:val="21"/>
                          </w:rPr>
                        </w:pPr>
                        <w:r>
                          <w:rPr>
                            <w:szCs w:val="21"/>
                          </w:rPr>
                          <w:t>境内非国有法人</w:t>
                        </w:r>
                      </w:p>
                    </w:tc>
                  </w:sdtContent>
                </w:sdt>
                <w:tc>
                  <w:tcPr>
                    <w:tcW w:w="740" w:type="pct"/>
                    <w:gridSpan w:val="2"/>
                    <w:shd w:val="clear" w:color="auto" w:fill="auto"/>
                    <w:vAlign w:val="center"/>
                  </w:tcPr>
                  <w:p w14:paraId="111B39CA" w14:textId="69E56733" w:rsidR="006F1E73" w:rsidRDefault="00830CEE" w:rsidP="006967A3">
                    <w:pPr>
                      <w:jc w:val="right"/>
                      <w:rPr>
                        <w:szCs w:val="21"/>
                      </w:rPr>
                    </w:pPr>
                    <w:r>
                      <w:t>14,800,048</w:t>
                    </w:r>
                  </w:p>
                </w:tc>
                <w:tc>
                  <w:tcPr>
                    <w:tcW w:w="443" w:type="pct"/>
                    <w:shd w:val="clear" w:color="auto" w:fill="auto"/>
                    <w:vAlign w:val="center"/>
                  </w:tcPr>
                  <w:p w14:paraId="5C84C0BD" w14:textId="77777777" w:rsidR="006F1E73" w:rsidRDefault="006F1E73" w:rsidP="006967A3">
                    <w:pPr>
                      <w:jc w:val="right"/>
                      <w:rPr>
                        <w:szCs w:val="21"/>
                      </w:rPr>
                    </w:pPr>
                    <w:r>
                      <w:t>1.12</w:t>
                    </w:r>
                  </w:p>
                </w:tc>
                <w:tc>
                  <w:tcPr>
                    <w:tcW w:w="553" w:type="pct"/>
                    <w:shd w:val="clear" w:color="auto" w:fill="auto"/>
                    <w:vAlign w:val="center"/>
                  </w:tcPr>
                  <w:p w14:paraId="6BE30200" w14:textId="77777777" w:rsidR="006F1E73" w:rsidRDefault="006F1E73" w:rsidP="006967A3">
                    <w:pPr>
                      <w:jc w:val="right"/>
                      <w:rPr>
                        <w:szCs w:val="21"/>
                      </w:rPr>
                    </w:pPr>
                    <w:r>
                      <w:rPr>
                        <w:rFonts w:hint="eastAsia"/>
                        <w:szCs w:val="21"/>
                      </w:rPr>
                      <w:t>0</w:t>
                    </w:r>
                  </w:p>
                </w:tc>
                <w:sdt>
                  <w:sdtPr>
                    <w:rPr>
                      <w:szCs w:val="21"/>
                    </w:rPr>
                    <w:alias w:val="前十名股东持有股份状态"/>
                    <w:tag w:val="_GBC_705d317d75954a388fb48e155e13819a"/>
                    <w:id w:val="32888066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66" w:type="pct"/>
                        <w:gridSpan w:val="2"/>
                        <w:shd w:val="clear" w:color="auto" w:fill="auto"/>
                        <w:vAlign w:val="center"/>
                      </w:tcPr>
                      <w:p w14:paraId="7ED0B70D" w14:textId="77777777" w:rsidR="006F1E73" w:rsidRDefault="006F1E73" w:rsidP="006967A3">
                        <w:pPr>
                          <w:jc w:val="center"/>
                          <w:rPr>
                            <w:color w:val="FF9900"/>
                            <w:szCs w:val="21"/>
                          </w:rPr>
                        </w:pPr>
                        <w:r>
                          <w:rPr>
                            <w:szCs w:val="21"/>
                          </w:rPr>
                          <w:t>质押</w:t>
                        </w:r>
                      </w:p>
                    </w:tc>
                  </w:sdtContent>
                </w:sdt>
                <w:tc>
                  <w:tcPr>
                    <w:tcW w:w="778" w:type="pct"/>
                    <w:shd w:val="clear" w:color="auto" w:fill="auto"/>
                    <w:vAlign w:val="center"/>
                  </w:tcPr>
                  <w:p w14:paraId="280B7412" w14:textId="77777777" w:rsidR="006F1E73" w:rsidRDefault="006F1E73" w:rsidP="006967A3">
                    <w:pPr>
                      <w:jc w:val="right"/>
                      <w:rPr>
                        <w:szCs w:val="21"/>
                      </w:rPr>
                    </w:pPr>
                    <w:r>
                      <w:rPr>
                        <w:szCs w:val="21"/>
                      </w:rPr>
                      <w:t>14,800,000</w:t>
                    </w:r>
                  </w:p>
                </w:tc>
              </w:tr>
            </w:sdtContent>
          </w:sdt>
          <w:sdt>
            <w:sdtPr>
              <w:rPr>
                <w:szCs w:val="21"/>
              </w:rPr>
              <w:alias w:val="前十名股东持股情况"/>
              <w:tag w:val="_GBC_ddfbacf0af4d423dbe398b80bf7c5731"/>
              <w:id w:val="-50157933"/>
              <w:lock w:val="sdtLocked"/>
              <w:placeholder>
                <w:docPart w:val="5E11CE0A4D8B46D6B50B041E29CF09DE"/>
              </w:placeholder>
            </w:sdtPr>
            <w:sdtEndPr>
              <w:rPr>
                <w:color w:val="FF9900"/>
              </w:rPr>
            </w:sdtEndPr>
            <w:sdtContent>
              <w:tr w:rsidR="006F1E73" w14:paraId="7B3DD845" w14:textId="77777777" w:rsidTr="00830CEE">
                <w:trPr>
                  <w:cantSplit/>
                </w:trPr>
                <w:tc>
                  <w:tcPr>
                    <w:tcW w:w="1441" w:type="pct"/>
                    <w:shd w:val="clear" w:color="auto" w:fill="auto"/>
                    <w:vAlign w:val="center"/>
                  </w:tcPr>
                  <w:p w14:paraId="2E599FDD" w14:textId="77777777" w:rsidR="006F1E73" w:rsidRDefault="006F1E73" w:rsidP="006967A3">
                    <w:pPr>
                      <w:rPr>
                        <w:szCs w:val="21"/>
                      </w:rPr>
                    </w:pPr>
                    <w:r>
                      <w:t>中国国际金融股份有限公司</w:t>
                    </w:r>
                  </w:p>
                </w:tc>
                <w:sdt>
                  <w:sdtPr>
                    <w:rPr>
                      <w:szCs w:val="21"/>
                    </w:rPr>
                    <w:alias w:val="前十名股东的股东性质"/>
                    <w:tag w:val="_GBC_2b683d4f8d754502b4edb69c1ad9e9c7"/>
                    <w:id w:val="171909419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3F56A3BF" w14:textId="77777777" w:rsidR="006F1E73" w:rsidRDefault="006F1E73" w:rsidP="006967A3">
                        <w:pPr>
                          <w:jc w:val="center"/>
                          <w:rPr>
                            <w:color w:val="FF9900"/>
                            <w:szCs w:val="21"/>
                          </w:rPr>
                        </w:pPr>
                        <w:r>
                          <w:rPr>
                            <w:szCs w:val="21"/>
                          </w:rPr>
                          <w:t>境内非国有法人</w:t>
                        </w:r>
                      </w:p>
                    </w:tc>
                  </w:sdtContent>
                </w:sdt>
                <w:tc>
                  <w:tcPr>
                    <w:tcW w:w="740" w:type="pct"/>
                    <w:gridSpan w:val="2"/>
                    <w:shd w:val="clear" w:color="auto" w:fill="auto"/>
                    <w:vAlign w:val="center"/>
                  </w:tcPr>
                  <w:p w14:paraId="79D4B4A5" w14:textId="5832C3C4" w:rsidR="006F1E73" w:rsidRDefault="00830CEE" w:rsidP="006967A3">
                    <w:pPr>
                      <w:jc w:val="right"/>
                      <w:rPr>
                        <w:szCs w:val="21"/>
                      </w:rPr>
                    </w:pPr>
                    <w:r>
                      <w:t>6,019,300</w:t>
                    </w:r>
                  </w:p>
                </w:tc>
                <w:tc>
                  <w:tcPr>
                    <w:tcW w:w="443" w:type="pct"/>
                    <w:shd w:val="clear" w:color="auto" w:fill="auto"/>
                    <w:vAlign w:val="center"/>
                  </w:tcPr>
                  <w:p w14:paraId="70230B1C" w14:textId="77777777" w:rsidR="006F1E73" w:rsidRDefault="006F1E73" w:rsidP="006967A3">
                    <w:pPr>
                      <w:jc w:val="right"/>
                      <w:rPr>
                        <w:szCs w:val="21"/>
                      </w:rPr>
                    </w:pPr>
                    <w:r>
                      <w:t>0.46</w:t>
                    </w:r>
                  </w:p>
                </w:tc>
                <w:tc>
                  <w:tcPr>
                    <w:tcW w:w="553" w:type="pct"/>
                    <w:shd w:val="clear" w:color="auto" w:fill="auto"/>
                    <w:vAlign w:val="center"/>
                  </w:tcPr>
                  <w:p w14:paraId="0B6E240A" w14:textId="77777777" w:rsidR="006F1E73" w:rsidRDefault="006F1E73" w:rsidP="006967A3">
                    <w:pPr>
                      <w:jc w:val="right"/>
                      <w:rPr>
                        <w:szCs w:val="21"/>
                      </w:rPr>
                    </w:pPr>
                    <w:r>
                      <w:rPr>
                        <w:rFonts w:hint="eastAsia"/>
                        <w:szCs w:val="21"/>
                      </w:rPr>
                      <w:t>0</w:t>
                    </w:r>
                  </w:p>
                </w:tc>
                <w:sdt>
                  <w:sdtPr>
                    <w:rPr>
                      <w:szCs w:val="21"/>
                    </w:rPr>
                    <w:alias w:val="前十名股东持有股份状态"/>
                    <w:tag w:val="_GBC_705d317d75954a388fb48e155e13819a"/>
                    <w:id w:val="-136790257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66" w:type="pct"/>
                        <w:gridSpan w:val="2"/>
                        <w:shd w:val="clear" w:color="auto" w:fill="auto"/>
                        <w:vAlign w:val="center"/>
                      </w:tcPr>
                      <w:p w14:paraId="1B6958A5" w14:textId="77777777" w:rsidR="006F1E73" w:rsidRDefault="006F1E73" w:rsidP="006967A3">
                        <w:pPr>
                          <w:jc w:val="center"/>
                          <w:rPr>
                            <w:color w:val="FF9900"/>
                            <w:szCs w:val="21"/>
                          </w:rPr>
                        </w:pPr>
                        <w:r>
                          <w:rPr>
                            <w:szCs w:val="21"/>
                          </w:rPr>
                          <w:t>无</w:t>
                        </w:r>
                      </w:p>
                    </w:tc>
                  </w:sdtContent>
                </w:sdt>
                <w:tc>
                  <w:tcPr>
                    <w:tcW w:w="778" w:type="pct"/>
                    <w:shd w:val="clear" w:color="auto" w:fill="auto"/>
                    <w:vAlign w:val="center"/>
                  </w:tcPr>
                  <w:p w14:paraId="337A7095" w14:textId="77777777" w:rsidR="006F1E73" w:rsidRDefault="006F1E73" w:rsidP="006967A3">
                    <w:pPr>
                      <w:jc w:val="right"/>
                      <w:rPr>
                        <w:szCs w:val="21"/>
                      </w:rPr>
                    </w:pPr>
                    <w:r>
                      <w:rPr>
                        <w:rFonts w:hint="eastAsia"/>
                        <w:szCs w:val="21"/>
                      </w:rPr>
                      <w:t>0</w:t>
                    </w:r>
                  </w:p>
                </w:tc>
              </w:tr>
            </w:sdtContent>
          </w:sdt>
          <w:sdt>
            <w:sdtPr>
              <w:rPr>
                <w:szCs w:val="21"/>
              </w:rPr>
              <w:alias w:val="前十名股东持股情况"/>
              <w:tag w:val="_GBC_ddfbacf0af4d423dbe398b80bf7c5731"/>
              <w:id w:val="-1100104099"/>
              <w:lock w:val="sdtLocked"/>
              <w:placeholder>
                <w:docPart w:val="5E11CE0A4D8B46D6B50B041E29CF09DE"/>
              </w:placeholder>
            </w:sdtPr>
            <w:sdtEndPr>
              <w:rPr>
                <w:color w:val="FF9900"/>
              </w:rPr>
            </w:sdtEndPr>
            <w:sdtContent>
              <w:tr w:rsidR="006F1E73" w14:paraId="21BE0C1B" w14:textId="77777777" w:rsidTr="00830CEE">
                <w:trPr>
                  <w:cantSplit/>
                </w:trPr>
                <w:tc>
                  <w:tcPr>
                    <w:tcW w:w="1441" w:type="pct"/>
                    <w:shd w:val="clear" w:color="auto" w:fill="auto"/>
                    <w:vAlign w:val="center"/>
                  </w:tcPr>
                  <w:p w14:paraId="0E9ECE99" w14:textId="77777777" w:rsidR="006F1E73" w:rsidRDefault="006F1E73" w:rsidP="006967A3">
                    <w:pPr>
                      <w:rPr>
                        <w:szCs w:val="21"/>
                      </w:rPr>
                    </w:pPr>
                    <w:r>
                      <w:t>深圳市大华信安资产管理企业（有限合伙）－信安成长七号私募证券投资基金</w:t>
                    </w:r>
                  </w:p>
                </w:tc>
                <w:sdt>
                  <w:sdtPr>
                    <w:rPr>
                      <w:szCs w:val="21"/>
                    </w:rPr>
                    <w:alias w:val="前十名股东的股东性质"/>
                    <w:tag w:val="_GBC_2b683d4f8d754502b4edb69c1ad9e9c7"/>
                    <w:id w:val="-13571947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7D687D0C" w14:textId="77777777" w:rsidR="006F1E73" w:rsidRDefault="006F1E73" w:rsidP="006967A3">
                        <w:pPr>
                          <w:jc w:val="center"/>
                          <w:rPr>
                            <w:color w:val="FF9900"/>
                            <w:szCs w:val="21"/>
                          </w:rPr>
                        </w:pPr>
                        <w:r>
                          <w:rPr>
                            <w:szCs w:val="21"/>
                          </w:rPr>
                          <w:t>未知</w:t>
                        </w:r>
                      </w:p>
                    </w:tc>
                  </w:sdtContent>
                </w:sdt>
                <w:tc>
                  <w:tcPr>
                    <w:tcW w:w="740" w:type="pct"/>
                    <w:gridSpan w:val="2"/>
                    <w:shd w:val="clear" w:color="auto" w:fill="auto"/>
                    <w:vAlign w:val="center"/>
                  </w:tcPr>
                  <w:p w14:paraId="2C9241C7" w14:textId="775F28A0" w:rsidR="006F1E73" w:rsidRDefault="00830CEE" w:rsidP="006967A3">
                    <w:pPr>
                      <w:jc w:val="right"/>
                      <w:rPr>
                        <w:szCs w:val="21"/>
                      </w:rPr>
                    </w:pPr>
                    <w:r>
                      <w:t>4,997,300</w:t>
                    </w:r>
                  </w:p>
                </w:tc>
                <w:tc>
                  <w:tcPr>
                    <w:tcW w:w="443" w:type="pct"/>
                    <w:shd w:val="clear" w:color="auto" w:fill="auto"/>
                    <w:vAlign w:val="center"/>
                  </w:tcPr>
                  <w:p w14:paraId="01F2320F" w14:textId="77777777" w:rsidR="006F1E73" w:rsidRDefault="006F1E73" w:rsidP="006967A3">
                    <w:pPr>
                      <w:jc w:val="right"/>
                      <w:rPr>
                        <w:szCs w:val="21"/>
                      </w:rPr>
                    </w:pPr>
                    <w:r>
                      <w:t>0.38</w:t>
                    </w:r>
                  </w:p>
                </w:tc>
                <w:tc>
                  <w:tcPr>
                    <w:tcW w:w="553" w:type="pct"/>
                    <w:shd w:val="clear" w:color="auto" w:fill="auto"/>
                    <w:vAlign w:val="center"/>
                  </w:tcPr>
                  <w:p w14:paraId="437716DB" w14:textId="77777777" w:rsidR="006F1E73" w:rsidRDefault="006F1E73" w:rsidP="006967A3">
                    <w:pPr>
                      <w:jc w:val="right"/>
                      <w:rPr>
                        <w:szCs w:val="21"/>
                      </w:rPr>
                    </w:pPr>
                    <w:r>
                      <w:rPr>
                        <w:rFonts w:hint="eastAsia"/>
                        <w:szCs w:val="21"/>
                      </w:rPr>
                      <w:t>0</w:t>
                    </w:r>
                  </w:p>
                </w:tc>
                <w:sdt>
                  <w:sdtPr>
                    <w:rPr>
                      <w:szCs w:val="21"/>
                    </w:rPr>
                    <w:alias w:val="前十名股东持有股份状态"/>
                    <w:tag w:val="_GBC_705d317d75954a388fb48e155e13819a"/>
                    <w:id w:val="65133837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66" w:type="pct"/>
                        <w:gridSpan w:val="2"/>
                        <w:shd w:val="clear" w:color="auto" w:fill="auto"/>
                        <w:vAlign w:val="center"/>
                      </w:tcPr>
                      <w:p w14:paraId="4AB4AC3F" w14:textId="77777777" w:rsidR="006F1E73" w:rsidRDefault="006F1E73" w:rsidP="006967A3">
                        <w:pPr>
                          <w:jc w:val="center"/>
                          <w:rPr>
                            <w:color w:val="FF9900"/>
                            <w:szCs w:val="21"/>
                          </w:rPr>
                        </w:pPr>
                        <w:r>
                          <w:rPr>
                            <w:szCs w:val="21"/>
                          </w:rPr>
                          <w:t>无</w:t>
                        </w:r>
                      </w:p>
                    </w:tc>
                  </w:sdtContent>
                </w:sdt>
                <w:tc>
                  <w:tcPr>
                    <w:tcW w:w="778" w:type="pct"/>
                    <w:shd w:val="clear" w:color="auto" w:fill="auto"/>
                    <w:vAlign w:val="center"/>
                  </w:tcPr>
                  <w:p w14:paraId="1040D1D2" w14:textId="77777777" w:rsidR="006F1E73" w:rsidRDefault="006F1E73" w:rsidP="006967A3">
                    <w:pPr>
                      <w:jc w:val="right"/>
                      <w:rPr>
                        <w:szCs w:val="21"/>
                      </w:rPr>
                    </w:pPr>
                    <w:r>
                      <w:rPr>
                        <w:rFonts w:hint="eastAsia"/>
                        <w:szCs w:val="21"/>
                      </w:rPr>
                      <w:t>0</w:t>
                    </w:r>
                  </w:p>
                </w:tc>
              </w:tr>
            </w:sdtContent>
          </w:sdt>
          <w:sdt>
            <w:sdtPr>
              <w:rPr>
                <w:szCs w:val="21"/>
              </w:rPr>
              <w:alias w:val="前十名股东持股情况"/>
              <w:tag w:val="_GBC_ddfbacf0af4d423dbe398b80bf7c5731"/>
              <w:id w:val="-1892876072"/>
              <w:lock w:val="sdtLocked"/>
              <w:placeholder>
                <w:docPart w:val="5E11CE0A4D8B46D6B50B041E29CF09DE"/>
              </w:placeholder>
            </w:sdtPr>
            <w:sdtEndPr>
              <w:rPr>
                <w:color w:val="FF9900"/>
              </w:rPr>
            </w:sdtEndPr>
            <w:sdtContent>
              <w:tr w:rsidR="006F1E73" w14:paraId="54E6BB44" w14:textId="77777777" w:rsidTr="00830CEE">
                <w:trPr>
                  <w:cantSplit/>
                </w:trPr>
                <w:tc>
                  <w:tcPr>
                    <w:tcW w:w="1441" w:type="pct"/>
                    <w:shd w:val="clear" w:color="auto" w:fill="auto"/>
                    <w:vAlign w:val="center"/>
                  </w:tcPr>
                  <w:p w14:paraId="12E31EBC" w14:textId="77777777" w:rsidR="006F1E73" w:rsidRDefault="006F1E73" w:rsidP="006967A3">
                    <w:pPr>
                      <w:rPr>
                        <w:szCs w:val="21"/>
                      </w:rPr>
                    </w:pPr>
                    <w:r>
                      <w:t>邹明</w:t>
                    </w:r>
                  </w:p>
                </w:tc>
                <w:sdt>
                  <w:sdtPr>
                    <w:rPr>
                      <w:szCs w:val="21"/>
                    </w:rPr>
                    <w:alias w:val="前十名股东的股东性质"/>
                    <w:tag w:val="_GBC_2b683d4f8d754502b4edb69c1ad9e9c7"/>
                    <w:id w:val="152236146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2E1ECB3E" w14:textId="77777777" w:rsidR="006F1E73" w:rsidRDefault="006F1E73" w:rsidP="006967A3">
                        <w:pPr>
                          <w:jc w:val="center"/>
                          <w:rPr>
                            <w:color w:val="FF9900"/>
                            <w:szCs w:val="21"/>
                          </w:rPr>
                        </w:pPr>
                        <w:r>
                          <w:rPr>
                            <w:szCs w:val="21"/>
                          </w:rPr>
                          <w:t>境内自然人</w:t>
                        </w:r>
                      </w:p>
                    </w:tc>
                  </w:sdtContent>
                </w:sdt>
                <w:tc>
                  <w:tcPr>
                    <w:tcW w:w="740" w:type="pct"/>
                    <w:gridSpan w:val="2"/>
                    <w:shd w:val="clear" w:color="auto" w:fill="auto"/>
                    <w:vAlign w:val="center"/>
                  </w:tcPr>
                  <w:p w14:paraId="6E67E529" w14:textId="4813548E" w:rsidR="006F1E73" w:rsidRDefault="00830CEE" w:rsidP="006967A3">
                    <w:pPr>
                      <w:jc w:val="right"/>
                      <w:rPr>
                        <w:szCs w:val="21"/>
                      </w:rPr>
                    </w:pPr>
                    <w:r>
                      <w:t>4,332,000</w:t>
                    </w:r>
                  </w:p>
                </w:tc>
                <w:tc>
                  <w:tcPr>
                    <w:tcW w:w="443" w:type="pct"/>
                    <w:shd w:val="clear" w:color="auto" w:fill="auto"/>
                    <w:vAlign w:val="center"/>
                  </w:tcPr>
                  <w:p w14:paraId="22CF355B" w14:textId="77777777" w:rsidR="006F1E73" w:rsidRDefault="006F1E73" w:rsidP="006967A3">
                    <w:pPr>
                      <w:jc w:val="right"/>
                      <w:rPr>
                        <w:szCs w:val="21"/>
                      </w:rPr>
                    </w:pPr>
                    <w:r>
                      <w:t>0.33</w:t>
                    </w:r>
                  </w:p>
                </w:tc>
                <w:tc>
                  <w:tcPr>
                    <w:tcW w:w="553" w:type="pct"/>
                    <w:shd w:val="clear" w:color="auto" w:fill="auto"/>
                    <w:vAlign w:val="center"/>
                  </w:tcPr>
                  <w:p w14:paraId="023EA76C" w14:textId="77777777" w:rsidR="006F1E73" w:rsidRDefault="006F1E73" w:rsidP="006967A3">
                    <w:pPr>
                      <w:jc w:val="right"/>
                      <w:rPr>
                        <w:szCs w:val="21"/>
                      </w:rPr>
                    </w:pPr>
                    <w:r>
                      <w:rPr>
                        <w:rFonts w:hint="eastAsia"/>
                        <w:szCs w:val="21"/>
                      </w:rPr>
                      <w:t>0</w:t>
                    </w:r>
                  </w:p>
                </w:tc>
                <w:sdt>
                  <w:sdtPr>
                    <w:rPr>
                      <w:szCs w:val="21"/>
                    </w:rPr>
                    <w:alias w:val="前十名股东持有股份状态"/>
                    <w:tag w:val="_GBC_705d317d75954a388fb48e155e13819a"/>
                    <w:id w:val="-140105110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66" w:type="pct"/>
                        <w:gridSpan w:val="2"/>
                        <w:shd w:val="clear" w:color="auto" w:fill="auto"/>
                        <w:vAlign w:val="center"/>
                      </w:tcPr>
                      <w:p w14:paraId="38A99906" w14:textId="77777777" w:rsidR="006F1E73" w:rsidRDefault="006F1E73" w:rsidP="006967A3">
                        <w:pPr>
                          <w:jc w:val="center"/>
                          <w:rPr>
                            <w:color w:val="FF9900"/>
                            <w:szCs w:val="21"/>
                          </w:rPr>
                        </w:pPr>
                        <w:r>
                          <w:rPr>
                            <w:szCs w:val="21"/>
                          </w:rPr>
                          <w:t>无</w:t>
                        </w:r>
                      </w:p>
                    </w:tc>
                  </w:sdtContent>
                </w:sdt>
                <w:tc>
                  <w:tcPr>
                    <w:tcW w:w="778" w:type="pct"/>
                    <w:shd w:val="clear" w:color="auto" w:fill="auto"/>
                    <w:vAlign w:val="center"/>
                  </w:tcPr>
                  <w:p w14:paraId="5D605D43" w14:textId="77777777" w:rsidR="006F1E73" w:rsidRDefault="006F1E73" w:rsidP="006967A3">
                    <w:pPr>
                      <w:jc w:val="right"/>
                      <w:rPr>
                        <w:szCs w:val="21"/>
                      </w:rPr>
                    </w:pPr>
                    <w:r>
                      <w:rPr>
                        <w:rFonts w:hint="eastAsia"/>
                        <w:szCs w:val="21"/>
                      </w:rPr>
                      <w:t>0</w:t>
                    </w:r>
                  </w:p>
                </w:tc>
              </w:tr>
            </w:sdtContent>
          </w:sdt>
          <w:sdt>
            <w:sdtPr>
              <w:rPr>
                <w:szCs w:val="21"/>
              </w:rPr>
              <w:alias w:val="前十名股东持股情况"/>
              <w:tag w:val="_GBC_ddfbacf0af4d423dbe398b80bf7c5731"/>
              <w:id w:val="390086637"/>
              <w:lock w:val="sdtLocked"/>
              <w:placeholder>
                <w:docPart w:val="5E11CE0A4D8B46D6B50B041E29CF09DE"/>
              </w:placeholder>
            </w:sdtPr>
            <w:sdtEndPr>
              <w:rPr>
                <w:color w:val="FF9900"/>
              </w:rPr>
            </w:sdtEndPr>
            <w:sdtContent>
              <w:tr w:rsidR="006F1E73" w14:paraId="20762038" w14:textId="77777777" w:rsidTr="00830CEE">
                <w:trPr>
                  <w:cantSplit/>
                </w:trPr>
                <w:tc>
                  <w:tcPr>
                    <w:tcW w:w="1441" w:type="pct"/>
                    <w:shd w:val="clear" w:color="auto" w:fill="auto"/>
                    <w:vAlign w:val="center"/>
                  </w:tcPr>
                  <w:p w14:paraId="32AAF712" w14:textId="77777777" w:rsidR="006F1E73" w:rsidRDefault="006F1E73" w:rsidP="006967A3">
                    <w:pPr>
                      <w:rPr>
                        <w:szCs w:val="21"/>
                      </w:rPr>
                    </w:pPr>
                    <w:r>
                      <w:t>深圳市大华信安资产管理企业（有限合伙）－信安成长八号私募证券投资基金</w:t>
                    </w:r>
                  </w:p>
                </w:tc>
                <w:sdt>
                  <w:sdtPr>
                    <w:rPr>
                      <w:szCs w:val="21"/>
                    </w:rPr>
                    <w:alias w:val="前十名股东的股东性质"/>
                    <w:tag w:val="_GBC_2b683d4f8d754502b4edb69c1ad9e9c7"/>
                    <w:id w:val="-170247116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63D53F6F" w14:textId="77777777" w:rsidR="006F1E73" w:rsidRDefault="006F1E73" w:rsidP="006967A3">
                        <w:pPr>
                          <w:jc w:val="center"/>
                          <w:rPr>
                            <w:color w:val="FF9900"/>
                            <w:szCs w:val="21"/>
                          </w:rPr>
                        </w:pPr>
                        <w:r>
                          <w:rPr>
                            <w:szCs w:val="21"/>
                          </w:rPr>
                          <w:t>未知</w:t>
                        </w:r>
                      </w:p>
                    </w:tc>
                  </w:sdtContent>
                </w:sdt>
                <w:tc>
                  <w:tcPr>
                    <w:tcW w:w="740" w:type="pct"/>
                    <w:gridSpan w:val="2"/>
                    <w:shd w:val="clear" w:color="auto" w:fill="auto"/>
                    <w:vAlign w:val="center"/>
                  </w:tcPr>
                  <w:p w14:paraId="06EF739F" w14:textId="0E5B06A1" w:rsidR="006F1E73" w:rsidRDefault="00830CEE" w:rsidP="006967A3">
                    <w:pPr>
                      <w:jc w:val="right"/>
                      <w:rPr>
                        <w:szCs w:val="21"/>
                      </w:rPr>
                    </w:pPr>
                    <w:r>
                      <w:t>3,224,800</w:t>
                    </w:r>
                  </w:p>
                </w:tc>
                <w:tc>
                  <w:tcPr>
                    <w:tcW w:w="443" w:type="pct"/>
                    <w:shd w:val="clear" w:color="auto" w:fill="auto"/>
                    <w:vAlign w:val="center"/>
                  </w:tcPr>
                  <w:p w14:paraId="2B335CA0" w14:textId="77777777" w:rsidR="006F1E73" w:rsidRDefault="006F1E73" w:rsidP="006967A3">
                    <w:pPr>
                      <w:jc w:val="right"/>
                      <w:rPr>
                        <w:szCs w:val="21"/>
                      </w:rPr>
                    </w:pPr>
                    <w:r>
                      <w:t>0.25</w:t>
                    </w:r>
                  </w:p>
                </w:tc>
                <w:tc>
                  <w:tcPr>
                    <w:tcW w:w="553" w:type="pct"/>
                    <w:shd w:val="clear" w:color="auto" w:fill="auto"/>
                    <w:vAlign w:val="center"/>
                  </w:tcPr>
                  <w:p w14:paraId="6C753300" w14:textId="77777777" w:rsidR="006F1E73" w:rsidRDefault="006F1E73" w:rsidP="006967A3">
                    <w:pPr>
                      <w:jc w:val="right"/>
                      <w:rPr>
                        <w:szCs w:val="21"/>
                      </w:rPr>
                    </w:pPr>
                    <w:r>
                      <w:rPr>
                        <w:rFonts w:hint="eastAsia"/>
                        <w:szCs w:val="21"/>
                      </w:rPr>
                      <w:t>0</w:t>
                    </w:r>
                  </w:p>
                </w:tc>
                <w:sdt>
                  <w:sdtPr>
                    <w:rPr>
                      <w:szCs w:val="21"/>
                    </w:rPr>
                    <w:alias w:val="前十名股东持有股份状态"/>
                    <w:tag w:val="_GBC_705d317d75954a388fb48e155e13819a"/>
                    <w:id w:val="-67758598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66" w:type="pct"/>
                        <w:gridSpan w:val="2"/>
                        <w:shd w:val="clear" w:color="auto" w:fill="auto"/>
                        <w:vAlign w:val="center"/>
                      </w:tcPr>
                      <w:p w14:paraId="67326EC6" w14:textId="77777777" w:rsidR="006F1E73" w:rsidRDefault="006F1E73" w:rsidP="006967A3">
                        <w:pPr>
                          <w:jc w:val="center"/>
                          <w:rPr>
                            <w:color w:val="FF9900"/>
                            <w:szCs w:val="21"/>
                          </w:rPr>
                        </w:pPr>
                        <w:r>
                          <w:rPr>
                            <w:szCs w:val="21"/>
                          </w:rPr>
                          <w:t>无</w:t>
                        </w:r>
                      </w:p>
                    </w:tc>
                  </w:sdtContent>
                </w:sdt>
                <w:tc>
                  <w:tcPr>
                    <w:tcW w:w="778" w:type="pct"/>
                    <w:shd w:val="clear" w:color="auto" w:fill="auto"/>
                    <w:vAlign w:val="center"/>
                  </w:tcPr>
                  <w:p w14:paraId="14D091CD" w14:textId="77777777" w:rsidR="006F1E73" w:rsidRDefault="006F1E73" w:rsidP="006967A3">
                    <w:pPr>
                      <w:jc w:val="right"/>
                      <w:rPr>
                        <w:szCs w:val="21"/>
                      </w:rPr>
                    </w:pPr>
                    <w:r>
                      <w:rPr>
                        <w:rFonts w:hint="eastAsia"/>
                        <w:szCs w:val="21"/>
                      </w:rPr>
                      <w:t>0</w:t>
                    </w:r>
                  </w:p>
                </w:tc>
              </w:tr>
            </w:sdtContent>
          </w:sdt>
          <w:tr w:rsidR="006F1E73" w14:paraId="27F4AA10" w14:textId="77777777" w:rsidTr="00830CEE">
            <w:trPr>
              <w:cantSplit/>
            </w:trPr>
            <w:sdt>
              <w:sdtPr>
                <w:tag w:val="_PLD_aa34f6e9919341bea2bc7a44bbdf8955"/>
                <w:id w:val="-1373147714"/>
                <w:lock w:val="sdtLocked"/>
              </w:sdtPr>
              <w:sdtEndPr/>
              <w:sdtContent>
                <w:tc>
                  <w:tcPr>
                    <w:tcW w:w="5000" w:type="pct"/>
                    <w:gridSpan w:val="9"/>
                    <w:shd w:val="clear" w:color="auto" w:fill="auto"/>
                  </w:tcPr>
                  <w:p w14:paraId="6EBEC767" w14:textId="77777777" w:rsidR="006F1E73" w:rsidRDefault="006F1E73" w:rsidP="006967A3">
                    <w:pPr>
                      <w:jc w:val="center"/>
                      <w:rPr>
                        <w:color w:val="FF9900"/>
                        <w:szCs w:val="21"/>
                      </w:rPr>
                    </w:pPr>
                    <w:r>
                      <w:rPr>
                        <w:szCs w:val="21"/>
                      </w:rPr>
                      <w:t>前</w:t>
                    </w:r>
                    <w:r>
                      <w:rPr>
                        <w:rFonts w:hint="eastAsia"/>
                        <w:szCs w:val="21"/>
                      </w:rPr>
                      <w:t>1</w:t>
                    </w:r>
                    <w:r>
                      <w:rPr>
                        <w:szCs w:val="21"/>
                      </w:rPr>
                      <w:t>0名无限售条件股东持股情况</w:t>
                    </w:r>
                  </w:p>
                </w:tc>
              </w:sdtContent>
            </w:sdt>
          </w:tr>
          <w:tr w:rsidR="006F1E73" w14:paraId="0F5B171C" w14:textId="77777777" w:rsidTr="00830CEE">
            <w:trPr>
              <w:cantSplit/>
            </w:trPr>
            <w:sdt>
              <w:sdtPr>
                <w:tag w:val="_PLD_5791c0b50fa4491fb789d4ea0a5aeddf"/>
                <w:id w:val="1718614130"/>
                <w:lock w:val="sdtLocked"/>
              </w:sdtPr>
              <w:sdtEndPr/>
              <w:sdtContent>
                <w:tc>
                  <w:tcPr>
                    <w:tcW w:w="1441" w:type="pct"/>
                    <w:vMerge w:val="restart"/>
                    <w:shd w:val="clear" w:color="auto" w:fill="auto"/>
                    <w:vAlign w:val="center"/>
                  </w:tcPr>
                  <w:p w14:paraId="702CF429" w14:textId="77777777" w:rsidR="006F1E73" w:rsidRDefault="006F1E73" w:rsidP="006967A3">
                    <w:pPr>
                      <w:rPr>
                        <w:color w:val="FF9900"/>
                        <w:szCs w:val="21"/>
                      </w:rPr>
                    </w:pPr>
                    <w:r>
                      <w:t>股东名称</w:t>
                    </w:r>
                  </w:p>
                </w:tc>
              </w:sdtContent>
            </w:sdt>
            <w:sdt>
              <w:sdtPr>
                <w:tag w:val="_PLD_1cc48355a8b04b08aed2297d14e8bb12"/>
                <w:id w:val="-1874146607"/>
                <w:lock w:val="sdtLocked"/>
              </w:sdtPr>
              <w:sdtEndPr/>
              <w:sdtContent>
                <w:tc>
                  <w:tcPr>
                    <w:tcW w:w="1862" w:type="pct"/>
                    <w:gridSpan w:val="4"/>
                    <w:vMerge w:val="restart"/>
                    <w:shd w:val="clear" w:color="auto" w:fill="auto"/>
                    <w:vAlign w:val="center"/>
                  </w:tcPr>
                  <w:p w14:paraId="079FCC9F" w14:textId="77777777" w:rsidR="006F1E73" w:rsidRDefault="006F1E73" w:rsidP="006967A3">
                    <w:pPr>
                      <w:jc w:val="center"/>
                      <w:rPr>
                        <w:color w:val="FF9900"/>
                        <w:szCs w:val="21"/>
                      </w:rPr>
                    </w:pPr>
                    <w:r>
                      <w:t>持有无限售条件流通股的数量</w:t>
                    </w:r>
                  </w:p>
                </w:tc>
              </w:sdtContent>
            </w:sdt>
            <w:sdt>
              <w:sdtPr>
                <w:tag w:val="_PLD_018efc2d84ea407aa00a77a5aee4d335"/>
                <w:id w:val="311300907"/>
                <w:lock w:val="sdtLocked"/>
              </w:sdtPr>
              <w:sdtEndPr/>
              <w:sdtContent>
                <w:tc>
                  <w:tcPr>
                    <w:tcW w:w="1697" w:type="pct"/>
                    <w:gridSpan w:val="4"/>
                    <w:tcBorders>
                      <w:bottom w:val="single" w:sz="4" w:space="0" w:color="auto"/>
                    </w:tcBorders>
                    <w:shd w:val="clear" w:color="auto" w:fill="auto"/>
                    <w:vAlign w:val="center"/>
                  </w:tcPr>
                  <w:p w14:paraId="1879AFD4" w14:textId="77777777" w:rsidR="006F1E73" w:rsidRDefault="006F1E73" w:rsidP="006967A3">
                    <w:pPr>
                      <w:jc w:val="center"/>
                      <w:rPr>
                        <w:color w:val="FF9900"/>
                        <w:szCs w:val="21"/>
                      </w:rPr>
                    </w:pPr>
                    <w:r>
                      <w:rPr>
                        <w:szCs w:val="21"/>
                      </w:rPr>
                      <w:t>股份种类</w:t>
                    </w:r>
                    <w:r>
                      <w:rPr>
                        <w:rFonts w:hint="eastAsia"/>
                        <w:szCs w:val="21"/>
                      </w:rPr>
                      <w:t>及数量</w:t>
                    </w:r>
                  </w:p>
                </w:tc>
              </w:sdtContent>
            </w:sdt>
          </w:tr>
          <w:tr w:rsidR="006F1E73" w14:paraId="14A4A328" w14:textId="77777777" w:rsidTr="00830CEE">
            <w:trPr>
              <w:cantSplit/>
            </w:trPr>
            <w:tc>
              <w:tcPr>
                <w:tcW w:w="1441" w:type="pct"/>
                <w:vMerge/>
                <w:shd w:val="clear" w:color="auto" w:fill="auto"/>
              </w:tcPr>
              <w:p w14:paraId="34923E67" w14:textId="77777777" w:rsidR="006F1E73" w:rsidRDefault="006F1E73" w:rsidP="006967A3">
                <w:pPr>
                  <w:rPr>
                    <w:color w:val="FF9900"/>
                    <w:szCs w:val="21"/>
                  </w:rPr>
                </w:pPr>
              </w:p>
            </w:tc>
            <w:tc>
              <w:tcPr>
                <w:tcW w:w="1862" w:type="pct"/>
                <w:gridSpan w:val="4"/>
                <w:vMerge/>
                <w:shd w:val="clear" w:color="auto" w:fill="auto"/>
              </w:tcPr>
              <w:p w14:paraId="6970B5DB" w14:textId="77777777" w:rsidR="006F1E73" w:rsidRDefault="006F1E73" w:rsidP="006967A3">
                <w:pPr>
                  <w:rPr>
                    <w:color w:val="FF9900"/>
                    <w:szCs w:val="21"/>
                  </w:rPr>
                </w:pPr>
              </w:p>
            </w:tc>
            <w:sdt>
              <w:sdtPr>
                <w:tag w:val="_PLD_7127b4b2ac1643708953e5b57fdc76dd"/>
                <w:id w:val="-1412778493"/>
                <w:lock w:val="sdtLocked"/>
              </w:sdtPr>
              <w:sdtEndPr/>
              <w:sdtContent>
                <w:tc>
                  <w:tcPr>
                    <w:tcW w:w="811" w:type="pct"/>
                    <w:gridSpan w:val="2"/>
                    <w:shd w:val="clear" w:color="auto" w:fill="auto"/>
                    <w:vAlign w:val="center"/>
                  </w:tcPr>
                  <w:p w14:paraId="23FD747E" w14:textId="77777777" w:rsidR="006F1E73" w:rsidRDefault="006F1E73" w:rsidP="006967A3">
                    <w:pPr>
                      <w:jc w:val="center"/>
                      <w:rPr>
                        <w:color w:val="008000"/>
                        <w:szCs w:val="21"/>
                      </w:rPr>
                    </w:pPr>
                    <w:r>
                      <w:rPr>
                        <w:rFonts w:hint="eastAsia"/>
                      </w:rPr>
                      <w:t>股份</w:t>
                    </w:r>
                    <w:r>
                      <w:rPr>
                        <w:rFonts w:hint="eastAsia"/>
                        <w:szCs w:val="21"/>
                      </w:rPr>
                      <w:t>种类</w:t>
                    </w:r>
                  </w:p>
                </w:tc>
              </w:sdtContent>
            </w:sdt>
            <w:sdt>
              <w:sdtPr>
                <w:tag w:val="_PLD_f272cb32cafb43afbe461f975f684ad3"/>
                <w:id w:val="80497206"/>
                <w:lock w:val="sdtLocked"/>
              </w:sdtPr>
              <w:sdtEndPr/>
              <w:sdtContent>
                <w:tc>
                  <w:tcPr>
                    <w:tcW w:w="885" w:type="pct"/>
                    <w:gridSpan w:val="2"/>
                    <w:shd w:val="clear" w:color="auto" w:fill="auto"/>
                  </w:tcPr>
                  <w:p w14:paraId="4D6AC8C2" w14:textId="77777777" w:rsidR="006F1E73" w:rsidRDefault="006F1E73" w:rsidP="006967A3">
                    <w:pPr>
                      <w:jc w:val="center"/>
                      <w:rPr>
                        <w:color w:val="008000"/>
                        <w:szCs w:val="21"/>
                      </w:rPr>
                    </w:pPr>
                    <w:r>
                      <w:rPr>
                        <w:rFonts w:cs="宋体" w:hint="eastAsia"/>
                        <w:szCs w:val="21"/>
                      </w:rPr>
                      <w:t>数量</w:t>
                    </w:r>
                  </w:p>
                </w:tc>
              </w:sdtContent>
            </w:sdt>
          </w:tr>
          <w:sdt>
            <w:sdtPr>
              <w:rPr>
                <w:szCs w:val="21"/>
              </w:rPr>
              <w:alias w:val="前十名无限售条件股东持股情况"/>
              <w:tag w:val="_GBC_99e184142c9c412a97d0dfb4c4425f5f"/>
              <w:id w:val="-598790620"/>
              <w:lock w:val="sdtLocked"/>
              <w:placeholder>
                <w:docPart w:val="FD5D3585D09243DBB7688602C4D5CB8D"/>
              </w:placeholder>
            </w:sdtPr>
            <w:sdtEndPr/>
            <w:sdtContent>
              <w:tr w:rsidR="006F1E73" w14:paraId="35CA7F78" w14:textId="77777777" w:rsidTr="00830CEE">
                <w:trPr>
                  <w:cantSplit/>
                </w:trPr>
                <w:tc>
                  <w:tcPr>
                    <w:tcW w:w="1441" w:type="pct"/>
                    <w:shd w:val="clear" w:color="auto" w:fill="auto"/>
                    <w:vAlign w:val="center"/>
                  </w:tcPr>
                  <w:p w14:paraId="0B13DF7F" w14:textId="77777777" w:rsidR="006F1E73" w:rsidRDefault="006F1E73" w:rsidP="006967A3">
                    <w:pPr>
                      <w:rPr>
                        <w:szCs w:val="21"/>
                      </w:rPr>
                    </w:pPr>
                    <w:r>
                      <w:t>黑龙江省高速公路集团有限公司</w:t>
                    </w:r>
                  </w:p>
                </w:tc>
                <w:tc>
                  <w:tcPr>
                    <w:tcW w:w="1862" w:type="pct"/>
                    <w:gridSpan w:val="4"/>
                    <w:shd w:val="clear" w:color="auto" w:fill="auto"/>
                    <w:vAlign w:val="center"/>
                  </w:tcPr>
                  <w:p w14:paraId="1471B3D3" w14:textId="77777777" w:rsidR="006F1E73" w:rsidRDefault="006F1E73" w:rsidP="006967A3">
                    <w:pPr>
                      <w:jc w:val="right"/>
                      <w:rPr>
                        <w:szCs w:val="21"/>
                      </w:rPr>
                    </w:pPr>
                    <w:r>
                      <w:t>440,482,178</w:t>
                    </w:r>
                  </w:p>
                </w:tc>
                <w:sdt>
                  <w:sdtPr>
                    <w:rPr>
                      <w:bCs/>
                      <w:szCs w:val="21"/>
                    </w:rPr>
                    <w:alias w:val="前十名无限售条件股东期末持有流通股的种类"/>
                    <w:tag w:val="_GBC_b2820e36aa864983a3a85109cc59929a"/>
                    <w:id w:val="155589449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11" w:type="pct"/>
                        <w:gridSpan w:val="2"/>
                        <w:shd w:val="clear" w:color="auto" w:fill="auto"/>
                        <w:vAlign w:val="center"/>
                      </w:tcPr>
                      <w:p w14:paraId="690C7154" w14:textId="71800BA1" w:rsidR="006F1E73" w:rsidRDefault="006F1E73" w:rsidP="006967A3">
                        <w:pPr>
                          <w:jc w:val="center"/>
                          <w:rPr>
                            <w:bCs/>
                            <w:szCs w:val="21"/>
                          </w:rPr>
                        </w:pPr>
                        <w:r>
                          <w:rPr>
                            <w:bCs/>
                            <w:szCs w:val="21"/>
                          </w:rPr>
                          <w:t>人民币普通股</w:t>
                        </w:r>
                      </w:p>
                    </w:tc>
                  </w:sdtContent>
                </w:sdt>
                <w:tc>
                  <w:tcPr>
                    <w:tcW w:w="885" w:type="pct"/>
                    <w:gridSpan w:val="2"/>
                    <w:shd w:val="clear" w:color="auto" w:fill="auto"/>
                    <w:vAlign w:val="center"/>
                  </w:tcPr>
                  <w:p w14:paraId="1D648EE4" w14:textId="77777777" w:rsidR="006F1E73" w:rsidRDefault="006F1E73" w:rsidP="006967A3">
                    <w:pPr>
                      <w:jc w:val="right"/>
                      <w:rPr>
                        <w:szCs w:val="21"/>
                      </w:rPr>
                    </w:pPr>
                    <w:r>
                      <w:t>440,482,178</w:t>
                    </w:r>
                  </w:p>
                </w:tc>
              </w:tr>
            </w:sdtContent>
          </w:sdt>
          <w:sdt>
            <w:sdtPr>
              <w:rPr>
                <w:szCs w:val="21"/>
              </w:rPr>
              <w:alias w:val="前十名无限售条件股东持股情况"/>
              <w:tag w:val="_GBC_99e184142c9c412a97d0dfb4c4425f5f"/>
              <w:id w:val="752321873"/>
              <w:lock w:val="sdtLocked"/>
              <w:placeholder>
                <w:docPart w:val="FD5D3585D09243DBB7688602C4D5CB8D"/>
              </w:placeholder>
            </w:sdtPr>
            <w:sdtEndPr/>
            <w:sdtContent>
              <w:tr w:rsidR="006F1E73" w14:paraId="55BBDA46" w14:textId="77777777" w:rsidTr="00830CEE">
                <w:trPr>
                  <w:cantSplit/>
                </w:trPr>
                <w:tc>
                  <w:tcPr>
                    <w:tcW w:w="1441" w:type="pct"/>
                    <w:shd w:val="clear" w:color="auto" w:fill="auto"/>
                    <w:vAlign w:val="center"/>
                  </w:tcPr>
                  <w:p w14:paraId="3488F2BD" w14:textId="77777777" w:rsidR="006F1E73" w:rsidRDefault="006F1E73" w:rsidP="006967A3">
                    <w:pPr>
                      <w:rPr>
                        <w:szCs w:val="21"/>
                      </w:rPr>
                    </w:pPr>
                    <w:r>
                      <w:t>招商局公路网络科技控股股份有限公司</w:t>
                    </w:r>
                  </w:p>
                </w:tc>
                <w:tc>
                  <w:tcPr>
                    <w:tcW w:w="1862" w:type="pct"/>
                    <w:gridSpan w:val="4"/>
                    <w:shd w:val="clear" w:color="auto" w:fill="auto"/>
                    <w:vAlign w:val="center"/>
                  </w:tcPr>
                  <w:p w14:paraId="04D515D4" w14:textId="473B339A" w:rsidR="006F1E73" w:rsidRDefault="006C3642" w:rsidP="006967A3">
                    <w:pPr>
                      <w:jc w:val="right"/>
                      <w:rPr>
                        <w:szCs w:val="21"/>
                      </w:rPr>
                    </w:pPr>
                    <w:r>
                      <w:t>217,396,393</w:t>
                    </w:r>
                  </w:p>
                </w:tc>
                <w:sdt>
                  <w:sdtPr>
                    <w:rPr>
                      <w:bCs/>
                      <w:szCs w:val="21"/>
                    </w:rPr>
                    <w:alias w:val="前十名无限售条件股东期末持有流通股的种类"/>
                    <w:tag w:val="_GBC_b2820e36aa864983a3a85109cc59929a"/>
                    <w:id w:val="172394211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11" w:type="pct"/>
                        <w:gridSpan w:val="2"/>
                        <w:shd w:val="clear" w:color="auto" w:fill="auto"/>
                        <w:vAlign w:val="center"/>
                      </w:tcPr>
                      <w:p w14:paraId="7DB31F55" w14:textId="531D314A" w:rsidR="006F1E73" w:rsidRDefault="006F1E73" w:rsidP="006967A3">
                        <w:pPr>
                          <w:jc w:val="center"/>
                          <w:rPr>
                            <w:bCs/>
                            <w:szCs w:val="21"/>
                          </w:rPr>
                        </w:pPr>
                        <w:r>
                          <w:rPr>
                            <w:bCs/>
                            <w:szCs w:val="21"/>
                          </w:rPr>
                          <w:t>人民币普通股</w:t>
                        </w:r>
                      </w:p>
                    </w:tc>
                  </w:sdtContent>
                </w:sdt>
                <w:tc>
                  <w:tcPr>
                    <w:tcW w:w="885" w:type="pct"/>
                    <w:gridSpan w:val="2"/>
                    <w:shd w:val="clear" w:color="auto" w:fill="auto"/>
                    <w:vAlign w:val="center"/>
                  </w:tcPr>
                  <w:p w14:paraId="5BC5FE5B" w14:textId="77777777" w:rsidR="006F1E73" w:rsidRDefault="006F1E73" w:rsidP="006967A3">
                    <w:pPr>
                      <w:jc w:val="right"/>
                      <w:rPr>
                        <w:szCs w:val="21"/>
                      </w:rPr>
                    </w:pPr>
                    <w:r>
                      <w:t>217,396,393</w:t>
                    </w:r>
                  </w:p>
                </w:tc>
              </w:tr>
            </w:sdtContent>
          </w:sdt>
          <w:sdt>
            <w:sdtPr>
              <w:rPr>
                <w:szCs w:val="21"/>
              </w:rPr>
              <w:alias w:val="前十名无限售条件股东持股情况"/>
              <w:tag w:val="_GBC_99e184142c9c412a97d0dfb4c4425f5f"/>
              <w:id w:val="-916944261"/>
              <w:lock w:val="sdtLocked"/>
              <w:placeholder>
                <w:docPart w:val="FD5D3585D09243DBB7688602C4D5CB8D"/>
              </w:placeholder>
            </w:sdtPr>
            <w:sdtEndPr/>
            <w:sdtContent>
              <w:tr w:rsidR="006F1E73" w14:paraId="3A45D6BF" w14:textId="77777777" w:rsidTr="00830CEE">
                <w:trPr>
                  <w:cantSplit/>
                </w:trPr>
                <w:tc>
                  <w:tcPr>
                    <w:tcW w:w="1441" w:type="pct"/>
                    <w:shd w:val="clear" w:color="auto" w:fill="auto"/>
                    <w:vAlign w:val="center"/>
                  </w:tcPr>
                  <w:p w14:paraId="22B19AE1" w14:textId="77777777" w:rsidR="006F1E73" w:rsidRDefault="006F1E73" w:rsidP="006967A3">
                    <w:pPr>
                      <w:rPr>
                        <w:szCs w:val="21"/>
                      </w:rPr>
                    </w:pPr>
                    <w:r>
                      <w:t>黑龙江元龙景运投资管理合伙企业(有限合伙)</w:t>
                    </w:r>
                  </w:p>
                </w:tc>
                <w:tc>
                  <w:tcPr>
                    <w:tcW w:w="1862" w:type="pct"/>
                    <w:gridSpan w:val="4"/>
                    <w:shd w:val="clear" w:color="auto" w:fill="auto"/>
                    <w:vAlign w:val="center"/>
                  </w:tcPr>
                  <w:p w14:paraId="128F6F5A" w14:textId="55707744" w:rsidR="006F1E73" w:rsidRDefault="006C3642" w:rsidP="006967A3">
                    <w:pPr>
                      <w:jc w:val="right"/>
                      <w:rPr>
                        <w:szCs w:val="21"/>
                      </w:rPr>
                    </w:pPr>
                    <w:r>
                      <w:t>131,000,000</w:t>
                    </w:r>
                  </w:p>
                </w:tc>
                <w:sdt>
                  <w:sdtPr>
                    <w:rPr>
                      <w:bCs/>
                      <w:szCs w:val="21"/>
                    </w:rPr>
                    <w:alias w:val="前十名无限售条件股东期末持有流通股的种类"/>
                    <w:tag w:val="_GBC_b2820e36aa864983a3a85109cc59929a"/>
                    <w:id w:val="-99079050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11" w:type="pct"/>
                        <w:gridSpan w:val="2"/>
                        <w:shd w:val="clear" w:color="auto" w:fill="auto"/>
                        <w:vAlign w:val="center"/>
                      </w:tcPr>
                      <w:p w14:paraId="23AF795C" w14:textId="624AA912" w:rsidR="006F1E73" w:rsidRDefault="006F1E73" w:rsidP="006967A3">
                        <w:pPr>
                          <w:jc w:val="center"/>
                          <w:rPr>
                            <w:bCs/>
                            <w:szCs w:val="21"/>
                          </w:rPr>
                        </w:pPr>
                        <w:r>
                          <w:rPr>
                            <w:bCs/>
                            <w:szCs w:val="21"/>
                          </w:rPr>
                          <w:t>人民币普通股</w:t>
                        </w:r>
                      </w:p>
                    </w:tc>
                  </w:sdtContent>
                </w:sdt>
                <w:tc>
                  <w:tcPr>
                    <w:tcW w:w="885" w:type="pct"/>
                    <w:gridSpan w:val="2"/>
                    <w:shd w:val="clear" w:color="auto" w:fill="auto"/>
                    <w:vAlign w:val="center"/>
                  </w:tcPr>
                  <w:p w14:paraId="1DCF719A" w14:textId="77777777" w:rsidR="006F1E73" w:rsidRDefault="006F1E73" w:rsidP="006967A3">
                    <w:pPr>
                      <w:jc w:val="right"/>
                      <w:rPr>
                        <w:szCs w:val="21"/>
                      </w:rPr>
                    </w:pPr>
                    <w:r>
                      <w:t>131,000,000</w:t>
                    </w:r>
                  </w:p>
                </w:tc>
              </w:tr>
            </w:sdtContent>
          </w:sdt>
          <w:sdt>
            <w:sdtPr>
              <w:rPr>
                <w:szCs w:val="21"/>
              </w:rPr>
              <w:alias w:val="前十名无限售条件股东持股情况"/>
              <w:tag w:val="_GBC_99e184142c9c412a97d0dfb4c4425f5f"/>
              <w:id w:val="-336927617"/>
              <w:lock w:val="sdtLocked"/>
              <w:placeholder>
                <w:docPart w:val="FD5D3585D09243DBB7688602C4D5CB8D"/>
              </w:placeholder>
            </w:sdtPr>
            <w:sdtEndPr/>
            <w:sdtContent>
              <w:tr w:rsidR="006F1E73" w14:paraId="29CB0717" w14:textId="77777777" w:rsidTr="00830CEE">
                <w:trPr>
                  <w:cantSplit/>
                </w:trPr>
                <w:tc>
                  <w:tcPr>
                    <w:tcW w:w="1441" w:type="pct"/>
                    <w:shd w:val="clear" w:color="auto" w:fill="auto"/>
                    <w:vAlign w:val="center"/>
                  </w:tcPr>
                  <w:p w14:paraId="244C20E6" w14:textId="77777777" w:rsidR="006F1E73" w:rsidRDefault="006F1E73" w:rsidP="006967A3">
                    <w:pPr>
                      <w:rPr>
                        <w:szCs w:val="21"/>
                      </w:rPr>
                    </w:pPr>
                    <w:r>
                      <w:t>广州辰崧投资合伙企业（有限合伙）</w:t>
                    </w:r>
                  </w:p>
                </w:tc>
                <w:tc>
                  <w:tcPr>
                    <w:tcW w:w="1862" w:type="pct"/>
                    <w:gridSpan w:val="4"/>
                    <w:shd w:val="clear" w:color="auto" w:fill="auto"/>
                    <w:vAlign w:val="center"/>
                  </w:tcPr>
                  <w:p w14:paraId="1796E449" w14:textId="340FD9DC" w:rsidR="006F1E73" w:rsidRDefault="006F1E73" w:rsidP="006967A3">
                    <w:pPr>
                      <w:jc w:val="right"/>
                      <w:rPr>
                        <w:szCs w:val="21"/>
                      </w:rPr>
                    </w:pPr>
                    <w:r>
                      <w:t>115,000,000</w:t>
                    </w:r>
                  </w:p>
                </w:tc>
                <w:sdt>
                  <w:sdtPr>
                    <w:rPr>
                      <w:bCs/>
                      <w:szCs w:val="21"/>
                    </w:rPr>
                    <w:alias w:val="前十名无限售条件股东期末持有流通股的种类"/>
                    <w:tag w:val="_GBC_b2820e36aa864983a3a85109cc59929a"/>
                    <w:id w:val="-7760031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11" w:type="pct"/>
                        <w:gridSpan w:val="2"/>
                        <w:shd w:val="clear" w:color="auto" w:fill="auto"/>
                        <w:vAlign w:val="center"/>
                      </w:tcPr>
                      <w:p w14:paraId="12C07800" w14:textId="23682B55" w:rsidR="006F1E73" w:rsidRDefault="006F1E73" w:rsidP="006967A3">
                        <w:pPr>
                          <w:jc w:val="center"/>
                          <w:rPr>
                            <w:bCs/>
                            <w:szCs w:val="21"/>
                          </w:rPr>
                        </w:pPr>
                        <w:r>
                          <w:rPr>
                            <w:bCs/>
                            <w:szCs w:val="21"/>
                          </w:rPr>
                          <w:t>人民币普通股</w:t>
                        </w:r>
                      </w:p>
                    </w:tc>
                  </w:sdtContent>
                </w:sdt>
                <w:tc>
                  <w:tcPr>
                    <w:tcW w:w="885" w:type="pct"/>
                    <w:gridSpan w:val="2"/>
                    <w:shd w:val="clear" w:color="auto" w:fill="auto"/>
                    <w:vAlign w:val="center"/>
                  </w:tcPr>
                  <w:p w14:paraId="7CC8434E" w14:textId="77777777" w:rsidR="006F1E73" w:rsidRDefault="006F1E73" w:rsidP="006967A3">
                    <w:pPr>
                      <w:jc w:val="right"/>
                      <w:rPr>
                        <w:szCs w:val="21"/>
                      </w:rPr>
                    </w:pPr>
                    <w:r>
                      <w:t>115,000,000</w:t>
                    </w:r>
                  </w:p>
                </w:tc>
              </w:tr>
            </w:sdtContent>
          </w:sdt>
          <w:sdt>
            <w:sdtPr>
              <w:rPr>
                <w:szCs w:val="21"/>
              </w:rPr>
              <w:alias w:val="前十名无限售条件股东持股情况"/>
              <w:tag w:val="_GBC_99e184142c9c412a97d0dfb4c4425f5f"/>
              <w:id w:val="902183443"/>
              <w:lock w:val="sdtLocked"/>
              <w:placeholder>
                <w:docPart w:val="FD5D3585D09243DBB7688602C4D5CB8D"/>
              </w:placeholder>
            </w:sdtPr>
            <w:sdtEndPr/>
            <w:sdtContent>
              <w:tr w:rsidR="006F1E73" w14:paraId="25E28DB2" w14:textId="77777777" w:rsidTr="00830CEE">
                <w:trPr>
                  <w:cantSplit/>
                </w:trPr>
                <w:tc>
                  <w:tcPr>
                    <w:tcW w:w="1441" w:type="pct"/>
                    <w:shd w:val="clear" w:color="auto" w:fill="auto"/>
                    <w:vAlign w:val="center"/>
                  </w:tcPr>
                  <w:p w14:paraId="6CDBCBA7" w14:textId="77777777" w:rsidR="006F1E73" w:rsidRDefault="006F1E73" w:rsidP="006967A3">
                    <w:pPr>
                      <w:rPr>
                        <w:szCs w:val="21"/>
                      </w:rPr>
                    </w:pPr>
                    <w:r>
                      <w:t>深圳市大华信安资产管理企业（有限合伙）－信安成长一号私募证券投资基金</w:t>
                    </w:r>
                  </w:p>
                </w:tc>
                <w:tc>
                  <w:tcPr>
                    <w:tcW w:w="1862" w:type="pct"/>
                    <w:gridSpan w:val="4"/>
                    <w:shd w:val="clear" w:color="auto" w:fill="auto"/>
                    <w:vAlign w:val="center"/>
                  </w:tcPr>
                  <w:p w14:paraId="4720BEC1" w14:textId="790B22E8" w:rsidR="006F1E73" w:rsidRDefault="006F1E73" w:rsidP="006967A3">
                    <w:pPr>
                      <w:jc w:val="right"/>
                      <w:rPr>
                        <w:szCs w:val="21"/>
                      </w:rPr>
                    </w:pPr>
                    <w:r>
                      <w:t>41,979,600</w:t>
                    </w:r>
                  </w:p>
                </w:tc>
                <w:sdt>
                  <w:sdtPr>
                    <w:rPr>
                      <w:bCs/>
                      <w:szCs w:val="21"/>
                    </w:rPr>
                    <w:alias w:val="前十名无限售条件股东期末持有流通股的种类"/>
                    <w:tag w:val="_GBC_b2820e36aa864983a3a85109cc59929a"/>
                    <w:id w:val="150578700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11" w:type="pct"/>
                        <w:gridSpan w:val="2"/>
                        <w:shd w:val="clear" w:color="auto" w:fill="auto"/>
                        <w:vAlign w:val="center"/>
                      </w:tcPr>
                      <w:p w14:paraId="4E42B9F8" w14:textId="04EDF74F" w:rsidR="006F1E73" w:rsidRDefault="006F1E73" w:rsidP="006967A3">
                        <w:pPr>
                          <w:jc w:val="center"/>
                          <w:rPr>
                            <w:bCs/>
                            <w:szCs w:val="21"/>
                          </w:rPr>
                        </w:pPr>
                        <w:r>
                          <w:rPr>
                            <w:bCs/>
                            <w:szCs w:val="21"/>
                          </w:rPr>
                          <w:t>人民币普通股</w:t>
                        </w:r>
                      </w:p>
                    </w:tc>
                  </w:sdtContent>
                </w:sdt>
                <w:tc>
                  <w:tcPr>
                    <w:tcW w:w="885" w:type="pct"/>
                    <w:gridSpan w:val="2"/>
                    <w:shd w:val="clear" w:color="auto" w:fill="auto"/>
                    <w:vAlign w:val="center"/>
                  </w:tcPr>
                  <w:p w14:paraId="70E54059" w14:textId="77777777" w:rsidR="006F1E73" w:rsidRDefault="006F1E73" w:rsidP="006967A3">
                    <w:pPr>
                      <w:jc w:val="right"/>
                      <w:rPr>
                        <w:szCs w:val="21"/>
                      </w:rPr>
                    </w:pPr>
                    <w:r>
                      <w:t>41,979,600</w:t>
                    </w:r>
                  </w:p>
                </w:tc>
              </w:tr>
            </w:sdtContent>
          </w:sdt>
          <w:sdt>
            <w:sdtPr>
              <w:rPr>
                <w:szCs w:val="21"/>
              </w:rPr>
              <w:alias w:val="前十名无限售条件股东持股情况"/>
              <w:tag w:val="_GBC_99e184142c9c412a97d0dfb4c4425f5f"/>
              <w:id w:val="1565056120"/>
              <w:lock w:val="sdtLocked"/>
              <w:placeholder>
                <w:docPart w:val="FD5D3585D09243DBB7688602C4D5CB8D"/>
              </w:placeholder>
            </w:sdtPr>
            <w:sdtEndPr/>
            <w:sdtContent>
              <w:tr w:rsidR="006F1E73" w14:paraId="1849EE40" w14:textId="77777777" w:rsidTr="00830CEE">
                <w:trPr>
                  <w:cantSplit/>
                </w:trPr>
                <w:tc>
                  <w:tcPr>
                    <w:tcW w:w="1441" w:type="pct"/>
                    <w:shd w:val="clear" w:color="auto" w:fill="auto"/>
                    <w:vAlign w:val="center"/>
                  </w:tcPr>
                  <w:p w14:paraId="7F62A6C6" w14:textId="77777777" w:rsidR="006F1E73" w:rsidRDefault="006F1E73" w:rsidP="006967A3">
                    <w:pPr>
                      <w:rPr>
                        <w:szCs w:val="21"/>
                      </w:rPr>
                    </w:pPr>
                    <w:r>
                      <w:t>穗甬控股有限公司</w:t>
                    </w:r>
                  </w:p>
                </w:tc>
                <w:tc>
                  <w:tcPr>
                    <w:tcW w:w="1862" w:type="pct"/>
                    <w:gridSpan w:val="4"/>
                    <w:shd w:val="clear" w:color="auto" w:fill="auto"/>
                    <w:vAlign w:val="center"/>
                  </w:tcPr>
                  <w:p w14:paraId="06A4F437" w14:textId="787817BB" w:rsidR="006F1E73" w:rsidRDefault="006F1E73" w:rsidP="006967A3">
                    <w:pPr>
                      <w:jc w:val="right"/>
                      <w:rPr>
                        <w:szCs w:val="21"/>
                      </w:rPr>
                    </w:pPr>
                    <w:r>
                      <w:t>14,800,048</w:t>
                    </w:r>
                  </w:p>
                </w:tc>
                <w:sdt>
                  <w:sdtPr>
                    <w:rPr>
                      <w:bCs/>
                      <w:szCs w:val="21"/>
                    </w:rPr>
                    <w:alias w:val="前十名无限售条件股东期末持有流通股的种类"/>
                    <w:tag w:val="_GBC_b2820e36aa864983a3a85109cc59929a"/>
                    <w:id w:val="115124884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11" w:type="pct"/>
                        <w:gridSpan w:val="2"/>
                        <w:shd w:val="clear" w:color="auto" w:fill="auto"/>
                        <w:vAlign w:val="center"/>
                      </w:tcPr>
                      <w:p w14:paraId="0139A63F" w14:textId="70AB49FF" w:rsidR="006F1E73" w:rsidRDefault="006F1E73" w:rsidP="006967A3">
                        <w:pPr>
                          <w:jc w:val="center"/>
                          <w:rPr>
                            <w:bCs/>
                            <w:szCs w:val="21"/>
                          </w:rPr>
                        </w:pPr>
                        <w:r>
                          <w:rPr>
                            <w:bCs/>
                            <w:szCs w:val="21"/>
                          </w:rPr>
                          <w:t>人民币普通股</w:t>
                        </w:r>
                      </w:p>
                    </w:tc>
                  </w:sdtContent>
                </w:sdt>
                <w:tc>
                  <w:tcPr>
                    <w:tcW w:w="885" w:type="pct"/>
                    <w:gridSpan w:val="2"/>
                    <w:shd w:val="clear" w:color="auto" w:fill="auto"/>
                    <w:vAlign w:val="center"/>
                  </w:tcPr>
                  <w:p w14:paraId="1BAB5E36" w14:textId="77777777" w:rsidR="006F1E73" w:rsidRDefault="006F1E73" w:rsidP="006967A3">
                    <w:pPr>
                      <w:jc w:val="right"/>
                      <w:rPr>
                        <w:szCs w:val="21"/>
                      </w:rPr>
                    </w:pPr>
                    <w:r>
                      <w:t>14,800,048</w:t>
                    </w:r>
                  </w:p>
                </w:tc>
              </w:tr>
            </w:sdtContent>
          </w:sdt>
          <w:sdt>
            <w:sdtPr>
              <w:rPr>
                <w:szCs w:val="21"/>
              </w:rPr>
              <w:alias w:val="前十名无限售条件股东持股情况"/>
              <w:tag w:val="_GBC_99e184142c9c412a97d0dfb4c4425f5f"/>
              <w:id w:val="-881317516"/>
              <w:lock w:val="sdtLocked"/>
              <w:placeholder>
                <w:docPart w:val="FD5D3585D09243DBB7688602C4D5CB8D"/>
              </w:placeholder>
            </w:sdtPr>
            <w:sdtEndPr/>
            <w:sdtContent>
              <w:tr w:rsidR="006F1E73" w14:paraId="0E9431DE" w14:textId="77777777" w:rsidTr="00830CEE">
                <w:trPr>
                  <w:cantSplit/>
                </w:trPr>
                <w:tc>
                  <w:tcPr>
                    <w:tcW w:w="1441" w:type="pct"/>
                    <w:shd w:val="clear" w:color="auto" w:fill="auto"/>
                    <w:vAlign w:val="center"/>
                  </w:tcPr>
                  <w:p w14:paraId="6745C7CE" w14:textId="77777777" w:rsidR="006F1E73" w:rsidRDefault="006F1E73" w:rsidP="006967A3">
                    <w:pPr>
                      <w:rPr>
                        <w:szCs w:val="21"/>
                      </w:rPr>
                    </w:pPr>
                    <w:r>
                      <w:t>中国国际金融股份有限公司</w:t>
                    </w:r>
                  </w:p>
                </w:tc>
                <w:tc>
                  <w:tcPr>
                    <w:tcW w:w="1862" w:type="pct"/>
                    <w:gridSpan w:val="4"/>
                    <w:shd w:val="clear" w:color="auto" w:fill="auto"/>
                    <w:vAlign w:val="center"/>
                  </w:tcPr>
                  <w:p w14:paraId="7B0F1505" w14:textId="29BFBD3A" w:rsidR="006F1E73" w:rsidRDefault="006F1E73" w:rsidP="006967A3">
                    <w:pPr>
                      <w:jc w:val="right"/>
                      <w:rPr>
                        <w:szCs w:val="21"/>
                      </w:rPr>
                    </w:pPr>
                    <w:r>
                      <w:t>6,019,300</w:t>
                    </w:r>
                  </w:p>
                </w:tc>
                <w:sdt>
                  <w:sdtPr>
                    <w:rPr>
                      <w:bCs/>
                      <w:szCs w:val="21"/>
                    </w:rPr>
                    <w:alias w:val="前十名无限售条件股东期末持有流通股的种类"/>
                    <w:tag w:val="_GBC_b2820e36aa864983a3a85109cc59929a"/>
                    <w:id w:val="147193464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11" w:type="pct"/>
                        <w:gridSpan w:val="2"/>
                        <w:shd w:val="clear" w:color="auto" w:fill="auto"/>
                        <w:vAlign w:val="center"/>
                      </w:tcPr>
                      <w:p w14:paraId="0CA6479F" w14:textId="786981A5" w:rsidR="006F1E73" w:rsidRDefault="006F1E73" w:rsidP="006967A3">
                        <w:pPr>
                          <w:jc w:val="center"/>
                          <w:rPr>
                            <w:bCs/>
                            <w:szCs w:val="21"/>
                          </w:rPr>
                        </w:pPr>
                        <w:r>
                          <w:rPr>
                            <w:bCs/>
                            <w:szCs w:val="21"/>
                          </w:rPr>
                          <w:t>人民币普通股</w:t>
                        </w:r>
                      </w:p>
                    </w:tc>
                  </w:sdtContent>
                </w:sdt>
                <w:tc>
                  <w:tcPr>
                    <w:tcW w:w="885" w:type="pct"/>
                    <w:gridSpan w:val="2"/>
                    <w:shd w:val="clear" w:color="auto" w:fill="auto"/>
                    <w:vAlign w:val="center"/>
                  </w:tcPr>
                  <w:p w14:paraId="62165A54" w14:textId="77777777" w:rsidR="006F1E73" w:rsidRDefault="006F1E73" w:rsidP="006967A3">
                    <w:pPr>
                      <w:jc w:val="right"/>
                      <w:rPr>
                        <w:szCs w:val="21"/>
                      </w:rPr>
                    </w:pPr>
                    <w:r>
                      <w:t>6,019,300</w:t>
                    </w:r>
                  </w:p>
                </w:tc>
              </w:tr>
            </w:sdtContent>
          </w:sdt>
          <w:sdt>
            <w:sdtPr>
              <w:rPr>
                <w:szCs w:val="21"/>
              </w:rPr>
              <w:alias w:val="前十名无限售条件股东持股情况"/>
              <w:tag w:val="_GBC_99e184142c9c412a97d0dfb4c4425f5f"/>
              <w:id w:val="1866334974"/>
              <w:lock w:val="sdtLocked"/>
              <w:placeholder>
                <w:docPart w:val="FD5D3585D09243DBB7688602C4D5CB8D"/>
              </w:placeholder>
            </w:sdtPr>
            <w:sdtEndPr/>
            <w:sdtContent>
              <w:tr w:rsidR="006F1E73" w14:paraId="2544B0E3" w14:textId="77777777" w:rsidTr="00830CEE">
                <w:trPr>
                  <w:cantSplit/>
                </w:trPr>
                <w:tc>
                  <w:tcPr>
                    <w:tcW w:w="1441" w:type="pct"/>
                    <w:shd w:val="clear" w:color="auto" w:fill="auto"/>
                    <w:vAlign w:val="center"/>
                  </w:tcPr>
                  <w:p w14:paraId="6649D3F5" w14:textId="77777777" w:rsidR="006F1E73" w:rsidRDefault="006F1E73" w:rsidP="006967A3">
                    <w:pPr>
                      <w:rPr>
                        <w:szCs w:val="21"/>
                      </w:rPr>
                    </w:pPr>
                    <w:r>
                      <w:t>深圳市大华信安资产管理企业（有限合伙）－信安成长七号私募证券投资基金</w:t>
                    </w:r>
                  </w:p>
                </w:tc>
                <w:tc>
                  <w:tcPr>
                    <w:tcW w:w="1862" w:type="pct"/>
                    <w:gridSpan w:val="4"/>
                    <w:shd w:val="clear" w:color="auto" w:fill="auto"/>
                    <w:vAlign w:val="center"/>
                  </w:tcPr>
                  <w:p w14:paraId="395554B1" w14:textId="53170CE7" w:rsidR="006F1E73" w:rsidRDefault="006F1E73" w:rsidP="006967A3">
                    <w:pPr>
                      <w:jc w:val="right"/>
                      <w:rPr>
                        <w:szCs w:val="21"/>
                      </w:rPr>
                    </w:pPr>
                    <w:r>
                      <w:t>4,997,300</w:t>
                    </w:r>
                  </w:p>
                </w:tc>
                <w:sdt>
                  <w:sdtPr>
                    <w:rPr>
                      <w:bCs/>
                      <w:szCs w:val="21"/>
                    </w:rPr>
                    <w:alias w:val="前十名无限售条件股东期末持有流通股的种类"/>
                    <w:tag w:val="_GBC_b2820e36aa864983a3a85109cc59929a"/>
                    <w:id w:val="-149748953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11" w:type="pct"/>
                        <w:gridSpan w:val="2"/>
                        <w:shd w:val="clear" w:color="auto" w:fill="auto"/>
                        <w:vAlign w:val="center"/>
                      </w:tcPr>
                      <w:p w14:paraId="199ED95A" w14:textId="3C73DAD9" w:rsidR="006F1E73" w:rsidRDefault="006F1E73" w:rsidP="006967A3">
                        <w:pPr>
                          <w:jc w:val="center"/>
                          <w:rPr>
                            <w:bCs/>
                            <w:szCs w:val="21"/>
                          </w:rPr>
                        </w:pPr>
                        <w:r>
                          <w:rPr>
                            <w:bCs/>
                            <w:szCs w:val="21"/>
                          </w:rPr>
                          <w:t>人民币普通股</w:t>
                        </w:r>
                      </w:p>
                    </w:tc>
                  </w:sdtContent>
                </w:sdt>
                <w:tc>
                  <w:tcPr>
                    <w:tcW w:w="885" w:type="pct"/>
                    <w:gridSpan w:val="2"/>
                    <w:shd w:val="clear" w:color="auto" w:fill="auto"/>
                    <w:vAlign w:val="center"/>
                  </w:tcPr>
                  <w:p w14:paraId="7E051D5F" w14:textId="77777777" w:rsidR="006F1E73" w:rsidRDefault="006F1E73" w:rsidP="006967A3">
                    <w:pPr>
                      <w:jc w:val="right"/>
                      <w:rPr>
                        <w:szCs w:val="21"/>
                      </w:rPr>
                    </w:pPr>
                    <w:r>
                      <w:t>4,997,300</w:t>
                    </w:r>
                  </w:p>
                </w:tc>
              </w:tr>
            </w:sdtContent>
          </w:sdt>
          <w:sdt>
            <w:sdtPr>
              <w:rPr>
                <w:szCs w:val="21"/>
              </w:rPr>
              <w:alias w:val="前十名无限售条件股东持股情况"/>
              <w:tag w:val="_GBC_99e184142c9c412a97d0dfb4c4425f5f"/>
              <w:id w:val="-1301070799"/>
              <w:lock w:val="sdtLocked"/>
              <w:placeholder>
                <w:docPart w:val="FD5D3585D09243DBB7688602C4D5CB8D"/>
              </w:placeholder>
            </w:sdtPr>
            <w:sdtEndPr/>
            <w:sdtContent>
              <w:tr w:rsidR="006F1E73" w14:paraId="202F92CE" w14:textId="77777777" w:rsidTr="00830CEE">
                <w:trPr>
                  <w:cantSplit/>
                </w:trPr>
                <w:tc>
                  <w:tcPr>
                    <w:tcW w:w="1441" w:type="pct"/>
                    <w:shd w:val="clear" w:color="auto" w:fill="auto"/>
                    <w:vAlign w:val="center"/>
                  </w:tcPr>
                  <w:p w14:paraId="5742B32E" w14:textId="77777777" w:rsidR="006F1E73" w:rsidRDefault="006F1E73" w:rsidP="006967A3">
                    <w:pPr>
                      <w:rPr>
                        <w:szCs w:val="21"/>
                      </w:rPr>
                    </w:pPr>
                    <w:r>
                      <w:t>邹明</w:t>
                    </w:r>
                  </w:p>
                </w:tc>
                <w:tc>
                  <w:tcPr>
                    <w:tcW w:w="1862" w:type="pct"/>
                    <w:gridSpan w:val="4"/>
                    <w:shd w:val="clear" w:color="auto" w:fill="auto"/>
                    <w:vAlign w:val="center"/>
                  </w:tcPr>
                  <w:p w14:paraId="34E0C6D3" w14:textId="3D6DDAFC" w:rsidR="006F1E73" w:rsidRDefault="006F1E73" w:rsidP="006967A3">
                    <w:pPr>
                      <w:jc w:val="right"/>
                      <w:rPr>
                        <w:szCs w:val="21"/>
                      </w:rPr>
                    </w:pPr>
                    <w:r>
                      <w:t>4,332,000</w:t>
                    </w:r>
                  </w:p>
                </w:tc>
                <w:sdt>
                  <w:sdtPr>
                    <w:rPr>
                      <w:bCs/>
                      <w:szCs w:val="21"/>
                    </w:rPr>
                    <w:alias w:val="前十名无限售条件股东期末持有流通股的种类"/>
                    <w:tag w:val="_GBC_b2820e36aa864983a3a85109cc59929a"/>
                    <w:id w:val="60223075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11" w:type="pct"/>
                        <w:gridSpan w:val="2"/>
                        <w:shd w:val="clear" w:color="auto" w:fill="auto"/>
                        <w:vAlign w:val="center"/>
                      </w:tcPr>
                      <w:p w14:paraId="2E3861B3" w14:textId="5B41A1E0" w:rsidR="006F1E73" w:rsidRDefault="006F1E73" w:rsidP="006967A3">
                        <w:pPr>
                          <w:jc w:val="center"/>
                          <w:rPr>
                            <w:bCs/>
                            <w:szCs w:val="21"/>
                          </w:rPr>
                        </w:pPr>
                        <w:r>
                          <w:rPr>
                            <w:bCs/>
                            <w:szCs w:val="21"/>
                          </w:rPr>
                          <w:t>人民币普通股</w:t>
                        </w:r>
                      </w:p>
                    </w:tc>
                  </w:sdtContent>
                </w:sdt>
                <w:tc>
                  <w:tcPr>
                    <w:tcW w:w="885" w:type="pct"/>
                    <w:gridSpan w:val="2"/>
                    <w:shd w:val="clear" w:color="auto" w:fill="auto"/>
                    <w:vAlign w:val="center"/>
                  </w:tcPr>
                  <w:p w14:paraId="4408C9B9" w14:textId="77777777" w:rsidR="006F1E73" w:rsidRDefault="006F1E73" w:rsidP="006967A3">
                    <w:pPr>
                      <w:jc w:val="right"/>
                      <w:rPr>
                        <w:szCs w:val="21"/>
                      </w:rPr>
                    </w:pPr>
                    <w:r>
                      <w:t>4,332,000</w:t>
                    </w:r>
                  </w:p>
                </w:tc>
              </w:tr>
            </w:sdtContent>
          </w:sdt>
          <w:sdt>
            <w:sdtPr>
              <w:rPr>
                <w:szCs w:val="21"/>
              </w:rPr>
              <w:alias w:val="前十名无限售条件股东持股情况"/>
              <w:tag w:val="_GBC_99e184142c9c412a97d0dfb4c4425f5f"/>
              <w:id w:val="-1985848032"/>
              <w:lock w:val="sdtLocked"/>
              <w:placeholder>
                <w:docPart w:val="FD5D3585D09243DBB7688602C4D5CB8D"/>
              </w:placeholder>
            </w:sdtPr>
            <w:sdtEndPr/>
            <w:sdtContent>
              <w:tr w:rsidR="006F1E73" w14:paraId="35463CAA" w14:textId="77777777" w:rsidTr="00830CEE">
                <w:trPr>
                  <w:cantSplit/>
                </w:trPr>
                <w:tc>
                  <w:tcPr>
                    <w:tcW w:w="1441" w:type="pct"/>
                    <w:shd w:val="clear" w:color="auto" w:fill="auto"/>
                    <w:vAlign w:val="center"/>
                  </w:tcPr>
                  <w:p w14:paraId="5C1F9F15" w14:textId="77777777" w:rsidR="006F1E73" w:rsidRDefault="006F1E73" w:rsidP="006967A3">
                    <w:pPr>
                      <w:rPr>
                        <w:szCs w:val="21"/>
                      </w:rPr>
                    </w:pPr>
                    <w:r>
                      <w:t>深圳市大华信安资产管理企业（有限合伙）－信安成长八号私募证券投资基金</w:t>
                    </w:r>
                  </w:p>
                </w:tc>
                <w:tc>
                  <w:tcPr>
                    <w:tcW w:w="1862" w:type="pct"/>
                    <w:gridSpan w:val="4"/>
                    <w:shd w:val="clear" w:color="auto" w:fill="auto"/>
                    <w:vAlign w:val="center"/>
                  </w:tcPr>
                  <w:p w14:paraId="4426D5F3" w14:textId="7DE3BFB1" w:rsidR="006F1E73" w:rsidRDefault="006F1E73" w:rsidP="006967A3">
                    <w:pPr>
                      <w:jc w:val="right"/>
                      <w:rPr>
                        <w:szCs w:val="21"/>
                      </w:rPr>
                    </w:pPr>
                    <w:r>
                      <w:t>3,224,800</w:t>
                    </w:r>
                  </w:p>
                </w:tc>
                <w:sdt>
                  <w:sdtPr>
                    <w:rPr>
                      <w:bCs/>
                      <w:szCs w:val="21"/>
                    </w:rPr>
                    <w:alias w:val="前十名无限售条件股东期末持有流通股的种类"/>
                    <w:tag w:val="_GBC_b2820e36aa864983a3a85109cc59929a"/>
                    <w:id w:val="190093512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11" w:type="pct"/>
                        <w:gridSpan w:val="2"/>
                        <w:shd w:val="clear" w:color="auto" w:fill="auto"/>
                        <w:vAlign w:val="center"/>
                      </w:tcPr>
                      <w:p w14:paraId="20EAA5A5" w14:textId="1843D723" w:rsidR="006F1E73" w:rsidRDefault="006F1E73" w:rsidP="006967A3">
                        <w:pPr>
                          <w:jc w:val="center"/>
                          <w:rPr>
                            <w:bCs/>
                            <w:szCs w:val="21"/>
                          </w:rPr>
                        </w:pPr>
                        <w:r>
                          <w:rPr>
                            <w:bCs/>
                            <w:szCs w:val="21"/>
                          </w:rPr>
                          <w:t>人民币普通股</w:t>
                        </w:r>
                      </w:p>
                    </w:tc>
                  </w:sdtContent>
                </w:sdt>
                <w:tc>
                  <w:tcPr>
                    <w:tcW w:w="885" w:type="pct"/>
                    <w:gridSpan w:val="2"/>
                    <w:shd w:val="clear" w:color="auto" w:fill="auto"/>
                    <w:vAlign w:val="center"/>
                  </w:tcPr>
                  <w:p w14:paraId="64E160AA" w14:textId="77777777" w:rsidR="006F1E73" w:rsidRDefault="006F1E73" w:rsidP="006967A3">
                    <w:pPr>
                      <w:jc w:val="right"/>
                      <w:rPr>
                        <w:szCs w:val="21"/>
                      </w:rPr>
                    </w:pPr>
                    <w:r>
                      <w:t>3,224,800</w:t>
                    </w:r>
                  </w:p>
                </w:tc>
              </w:tr>
            </w:sdtContent>
          </w:sdt>
          <w:tr w:rsidR="006F1E73" w14:paraId="7B08AE1F" w14:textId="77777777" w:rsidTr="00830CEE">
            <w:trPr>
              <w:cantSplit/>
              <w:trHeight w:val="623"/>
            </w:trPr>
            <w:sdt>
              <w:sdtPr>
                <w:tag w:val="_PLD_9401e8e2a5834a0f9ff0274eb4e9614b"/>
                <w:id w:val="-644195879"/>
                <w:lock w:val="sdtLocked"/>
              </w:sdtPr>
              <w:sdtEndPr/>
              <w:sdtContent>
                <w:tc>
                  <w:tcPr>
                    <w:tcW w:w="1441" w:type="pct"/>
                    <w:shd w:val="clear" w:color="auto" w:fill="auto"/>
                  </w:tcPr>
                  <w:p w14:paraId="6292169B" w14:textId="77777777" w:rsidR="006F1E73" w:rsidRDefault="006F1E73" w:rsidP="006967A3">
                    <w:pPr>
                      <w:rPr>
                        <w:szCs w:val="21"/>
                      </w:rPr>
                    </w:pPr>
                    <w:r>
                      <w:rPr>
                        <w:szCs w:val="21"/>
                      </w:rPr>
                      <w:t>上述股东关联关系或一致行动的说明</w:t>
                    </w:r>
                  </w:p>
                </w:tc>
              </w:sdtContent>
            </w:sdt>
            <w:tc>
              <w:tcPr>
                <w:tcW w:w="3559" w:type="pct"/>
                <w:gridSpan w:val="8"/>
                <w:shd w:val="clear" w:color="auto" w:fill="auto"/>
                <w:vAlign w:val="center"/>
              </w:tcPr>
              <w:p w14:paraId="197A11C7" w14:textId="3BD534FB" w:rsidR="006F1E73" w:rsidRDefault="006F1E73" w:rsidP="006967A3">
                <w:pPr>
                  <w:rPr>
                    <w:szCs w:val="21"/>
                  </w:rPr>
                </w:pPr>
                <w:r w:rsidRPr="006F1E73">
                  <w:rPr>
                    <w:rFonts w:hint="eastAsia"/>
                    <w:szCs w:val="21"/>
                  </w:rPr>
                  <w:t>公司第一大股东龙高集团与其他股东之间不存在关联关系或属于《上市公司收购管理办法》规定的一致行动人，第二大股东招商公路与其他股东之间不存在关联关系或属于《上市公司收购管理办法》规定的</w:t>
                </w:r>
                <w:r w:rsidRPr="006F1E73">
                  <w:rPr>
                    <w:szCs w:val="21"/>
                  </w:rPr>
                  <w:t>一致行动人，第三大股东元龙景运与第四大股东广东辰崧、第六大股东穗甬控股为一致行动人，公司未知悉其他股东之间是否存在或属于《上市公司收购管理办法》规定的一致行动人</w:t>
                </w:r>
                <w:r w:rsidR="00830CEE">
                  <w:rPr>
                    <w:rFonts w:hint="eastAsia"/>
                    <w:szCs w:val="21"/>
                  </w:rPr>
                  <w:t>。</w:t>
                </w:r>
              </w:p>
            </w:tc>
          </w:tr>
          <w:tr w:rsidR="006F1E73" w14:paraId="50E634E0" w14:textId="77777777" w:rsidTr="00830CEE">
            <w:trPr>
              <w:cantSplit/>
            </w:trPr>
            <w:tc>
              <w:tcPr>
                <w:tcW w:w="1441" w:type="pct"/>
                <w:shd w:val="clear" w:color="auto" w:fill="auto"/>
              </w:tcPr>
              <w:sdt>
                <w:sdtPr>
                  <w:rPr>
                    <w:rFonts w:cs="宋体" w:hint="eastAsia"/>
                    <w:szCs w:val="21"/>
                  </w:rPr>
                  <w:tag w:val="_PLD_eb45d140098442cbaddbc36ca395cfe8"/>
                  <w:id w:val="1065307765"/>
                  <w:lock w:val="sdtLocked"/>
                </w:sdtPr>
                <w:sdtEndPr/>
                <w:sdtContent>
                  <w:p w14:paraId="170CC942" w14:textId="77777777" w:rsidR="006F1E73" w:rsidRDefault="006F1E73" w:rsidP="006967A3">
                    <w:r>
                      <w:rPr>
                        <w:rFonts w:cs="宋体" w:hint="eastAsia"/>
                        <w:szCs w:val="21"/>
                      </w:rPr>
                      <w:t>前10名股东及前</w:t>
                    </w:r>
                    <w:r>
                      <w:rPr>
                        <w:rFonts w:cs="宋体"/>
                        <w:szCs w:val="21"/>
                      </w:rPr>
                      <w:t>10名无限售股东</w:t>
                    </w:r>
                    <w:r>
                      <w:rPr>
                        <w:rFonts w:cs="宋体" w:hint="eastAsia"/>
                        <w:szCs w:val="21"/>
                      </w:rPr>
                      <w:t>参与融资融券及转融通业务情况说明（如有）</w:t>
                    </w:r>
                  </w:p>
                </w:sdtContent>
              </w:sdt>
            </w:tc>
            <w:tc>
              <w:tcPr>
                <w:tcW w:w="3559" w:type="pct"/>
                <w:gridSpan w:val="8"/>
                <w:shd w:val="clear" w:color="auto" w:fill="auto"/>
                <w:vAlign w:val="center"/>
              </w:tcPr>
              <w:p w14:paraId="6091B554" w14:textId="1A24D974" w:rsidR="006F1E73" w:rsidRPr="009E3F28" w:rsidRDefault="000665D1" w:rsidP="006967A3">
                <w:pPr>
                  <w:rPr>
                    <w:sz w:val="22"/>
                    <w:szCs w:val="22"/>
                  </w:rPr>
                </w:pPr>
                <w:r>
                  <w:rPr>
                    <w:rFonts w:hint="eastAsia"/>
                    <w:szCs w:val="21"/>
                  </w:rPr>
                  <w:t>前1</w:t>
                </w:r>
                <w:r>
                  <w:rPr>
                    <w:szCs w:val="21"/>
                  </w:rPr>
                  <w:t>0</w:t>
                </w:r>
                <w:r>
                  <w:rPr>
                    <w:rFonts w:hint="eastAsia"/>
                    <w:szCs w:val="21"/>
                  </w:rPr>
                  <w:t>名股东中，</w:t>
                </w:r>
                <w:r>
                  <w:rPr>
                    <w:rFonts w:hint="eastAsia"/>
                    <w:sz w:val="22"/>
                    <w:szCs w:val="22"/>
                  </w:rPr>
                  <w:t>黑龙江元龙景运投资管理合伙企业(有限合伙)通过普通账户持有公司</w:t>
                </w:r>
                <w:r>
                  <w:rPr>
                    <w:sz w:val="22"/>
                    <w:szCs w:val="22"/>
                  </w:rPr>
                  <w:t>21</w:t>
                </w:r>
                <w:r w:rsidR="009E3F28">
                  <w:rPr>
                    <w:sz w:val="22"/>
                    <w:szCs w:val="22"/>
                  </w:rPr>
                  <w:t>,</w:t>
                </w:r>
                <w:r>
                  <w:rPr>
                    <w:sz w:val="22"/>
                    <w:szCs w:val="22"/>
                  </w:rPr>
                  <w:t>000</w:t>
                </w:r>
                <w:r w:rsidR="009E3F28">
                  <w:rPr>
                    <w:sz w:val="22"/>
                    <w:szCs w:val="22"/>
                  </w:rPr>
                  <w:t>,</w:t>
                </w:r>
                <w:r>
                  <w:rPr>
                    <w:sz w:val="22"/>
                    <w:szCs w:val="22"/>
                  </w:rPr>
                  <w:t>000</w:t>
                </w:r>
                <w:r>
                  <w:rPr>
                    <w:rFonts w:hint="eastAsia"/>
                    <w:sz w:val="22"/>
                    <w:szCs w:val="22"/>
                  </w:rPr>
                  <w:t>股，通过信用证券账户持有公司</w:t>
                </w:r>
                <w:r>
                  <w:rPr>
                    <w:sz w:val="22"/>
                    <w:szCs w:val="22"/>
                  </w:rPr>
                  <w:t>110</w:t>
                </w:r>
                <w:r w:rsidR="009E3F28">
                  <w:rPr>
                    <w:sz w:val="22"/>
                    <w:szCs w:val="22"/>
                  </w:rPr>
                  <w:t>,</w:t>
                </w:r>
                <w:r>
                  <w:rPr>
                    <w:sz w:val="22"/>
                    <w:szCs w:val="22"/>
                  </w:rPr>
                  <w:t>000</w:t>
                </w:r>
                <w:r w:rsidR="009E3F28">
                  <w:rPr>
                    <w:sz w:val="22"/>
                    <w:szCs w:val="22"/>
                  </w:rPr>
                  <w:t>,</w:t>
                </w:r>
                <w:r>
                  <w:rPr>
                    <w:sz w:val="22"/>
                    <w:szCs w:val="22"/>
                  </w:rPr>
                  <w:t>000</w:t>
                </w:r>
                <w:r>
                  <w:rPr>
                    <w:rFonts w:hint="eastAsia"/>
                    <w:sz w:val="22"/>
                    <w:szCs w:val="22"/>
                  </w:rPr>
                  <w:t>股，邹明</w:t>
                </w:r>
                <w:r w:rsidRPr="000665D1">
                  <w:rPr>
                    <w:rFonts w:hint="eastAsia"/>
                    <w:sz w:val="22"/>
                    <w:szCs w:val="22"/>
                  </w:rPr>
                  <w:t>通过普通账户持有公司</w:t>
                </w:r>
                <w:r>
                  <w:rPr>
                    <w:sz w:val="22"/>
                    <w:szCs w:val="22"/>
                  </w:rPr>
                  <w:t>2</w:t>
                </w:r>
                <w:r w:rsidR="009E3F28">
                  <w:rPr>
                    <w:sz w:val="22"/>
                    <w:szCs w:val="22"/>
                  </w:rPr>
                  <w:t>,</w:t>
                </w:r>
                <w:r>
                  <w:rPr>
                    <w:sz w:val="22"/>
                    <w:szCs w:val="22"/>
                  </w:rPr>
                  <w:t>132</w:t>
                </w:r>
                <w:r w:rsidR="009E3F28">
                  <w:rPr>
                    <w:sz w:val="22"/>
                    <w:szCs w:val="22"/>
                  </w:rPr>
                  <w:t>,</w:t>
                </w:r>
                <w:r>
                  <w:rPr>
                    <w:sz w:val="22"/>
                    <w:szCs w:val="22"/>
                  </w:rPr>
                  <w:t>000</w:t>
                </w:r>
                <w:r w:rsidRPr="000665D1">
                  <w:rPr>
                    <w:sz w:val="22"/>
                    <w:szCs w:val="22"/>
                  </w:rPr>
                  <w:t>股，通过信用证券账户持有公司</w:t>
                </w:r>
                <w:r>
                  <w:rPr>
                    <w:sz w:val="22"/>
                    <w:szCs w:val="22"/>
                  </w:rPr>
                  <w:t>2</w:t>
                </w:r>
                <w:r w:rsidR="009E3F28">
                  <w:rPr>
                    <w:sz w:val="22"/>
                    <w:szCs w:val="22"/>
                  </w:rPr>
                  <w:t>,</w:t>
                </w:r>
                <w:r>
                  <w:rPr>
                    <w:sz w:val="22"/>
                    <w:szCs w:val="22"/>
                  </w:rPr>
                  <w:t>200</w:t>
                </w:r>
                <w:r w:rsidR="009E3F28">
                  <w:rPr>
                    <w:sz w:val="22"/>
                    <w:szCs w:val="22"/>
                  </w:rPr>
                  <w:t>,</w:t>
                </w:r>
                <w:r>
                  <w:rPr>
                    <w:sz w:val="22"/>
                    <w:szCs w:val="22"/>
                  </w:rPr>
                  <w:t>000</w:t>
                </w:r>
                <w:r w:rsidRPr="000665D1">
                  <w:rPr>
                    <w:sz w:val="22"/>
                    <w:szCs w:val="22"/>
                  </w:rPr>
                  <w:t>股</w:t>
                </w:r>
                <w:r w:rsidR="009E3F28">
                  <w:rPr>
                    <w:rFonts w:hint="eastAsia"/>
                    <w:sz w:val="22"/>
                    <w:szCs w:val="22"/>
                  </w:rPr>
                  <w:t>。</w:t>
                </w:r>
              </w:p>
            </w:tc>
          </w:tr>
        </w:tbl>
        <w:p w14:paraId="6C0FE1C3" w14:textId="77777777" w:rsidR="00F10469" w:rsidRDefault="00402CA1">
          <w:pPr>
            <w:ind w:rightChars="-662" w:right="-1390"/>
            <w:rPr>
              <w:bCs/>
              <w:color w:val="auto"/>
              <w:szCs w:val="21"/>
            </w:rPr>
          </w:pPr>
        </w:p>
      </w:sdtContent>
    </w:sdt>
    <w:bookmarkEnd w:id="7" w:displacedByCustomXml="prev"/>
    <w:p w14:paraId="4437634B" w14:textId="7BB07D82" w:rsidR="00F10469" w:rsidRDefault="00F10469" w:rsidP="00441B27">
      <w:bookmarkStart w:id="8" w:name="_Toc395718057"/>
    </w:p>
    <w:bookmarkStart w:id="9" w:name="_Toc493164699" w:displacedByCustomXml="next"/>
    <w:sdt>
      <w:sdtPr>
        <w:rPr>
          <w:rFonts w:ascii="Calibri" w:hAnsi="Calibri" w:hint="eastAsia"/>
          <w:b w:val="0"/>
          <w:color w:val="auto"/>
          <w:kern w:val="2"/>
          <w:sz w:val="21"/>
          <w:szCs w:val="21"/>
        </w:rPr>
        <w:alias w:val="模块:其他提醒事项"/>
        <w:tag w:val="_SEC_318a141385454bc0a5d238fe4b138e97"/>
        <w:id w:val="-223983312"/>
        <w:lock w:val="sdtLocked"/>
        <w:placeholder>
          <w:docPart w:val="GBC22222222222222222222222222222"/>
        </w:placeholder>
      </w:sdtPr>
      <w:sdtEndPr>
        <w:rPr>
          <w:rFonts w:hint="default"/>
          <w:kern w:val="0"/>
        </w:rPr>
      </w:sdtEndPr>
      <w:sdtContent>
        <w:p w14:paraId="0F3F7A97" w14:textId="614952DC" w:rsidR="00F10469" w:rsidRDefault="00651DB2">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8"/>
          <w:bookmarkEnd w:id="9"/>
        </w:p>
        <w:p w14:paraId="54FCB4B6" w14:textId="78B73828" w:rsidR="00F10469" w:rsidRDefault="00651DB2">
          <w:r>
            <w:rPr>
              <w:rFonts w:hint="eastAsia"/>
              <w:szCs w:val="21"/>
            </w:rPr>
            <w:t>需提醒投资者关注的关于公司报告期经营情况的其他重要信息</w:t>
          </w:r>
        </w:p>
        <w:bookmarkStart w:id="10" w:name="OLE_LINK12" w:displacedByCustomXml="next"/>
        <w:sdt>
          <w:sdtPr>
            <w:alias w:val="是否适用：其他提醒事项[双击切换]"/>
            <w:tag w:val="_GBC_62e97a45e1c349c4ba5113f5e9d4eb80"/>
            <w:id w:val="1483739664"/>
            <w:lock w:val="sdtLocked"/>
            <w:placeholder>
              <w:docPart w:val="GBC22222222222222222222222222222"/>
            </w:placeholder>
          </w:sdtPr>
          <w:sdtEndPr/>
          <w:sdtContent>
            <w:p w14:paraId="36DCB4DA" w14:textId="33897D76" w:rsidR="00F10469" w:rsidRDefault="00651DB2" w:rsidP="00830CEE">
              <w:pPr>
                <w:rPr>
                  <w:szCs w:val="21"/>
                </w:rPr>
              </w:pPr>
              <w:r>
                <w:fldChar w:fldCharType="begin"/>
              </w:r>
              <w:r w:rsidR="00830CEE">
                <w:instrText xml:space="preserve"> MACROBUTTON  SnrToggleCheckbox □适用 </w:instrText>
              </w:r>
              <w:r>
                <w:fldChar w:fldCharType="end"/>
              </w:r>
              <w:r>
                <w:fldChar w:fldCharType="begin"/>
              </w:r>
              <w:r w:rsidR="00830CEE">
                <w:instrText xml:space="preserve"> MACROBUTTON  SnrToggleCheckbox √不适用 </w:instrText>
              </w:r>
              <w:r>
                <w:fldChar w:fldCharType="end"/>
              </w:r>
            </w:p>
          </w:sdtContent>
        </w:sdt>
        <w:p w14:paraId="25066DA5" w14:textId="31C438F4" w:rsidR="00F10469" w:rsidRPr="006C3642" w:rsidRDefault="00402CA1" w:rsidP="006C3642">
          <w:pPr>
            <w:pStyle w:val="aff5"/>
            <w:rPr>
              <w:rFonts w:ascii="宋体" w:hAnsi="宋体"/>
              <w:color w:val="000000"/>
              <w:kern w:val="0"/>
              <w:szCs w:val="21"/>
            </w:rPr>
          </w:pPr>
        </w:p>
      </w:sdtContent>
    </w:sdt>
    <w:bookmarkEnd w:id="10" w:displacedByCustomXml="prev"/>
    <w:p w14:paraId="02A91A5A" w14:textId="6262BDAF" w:rsidR="00F10469" w:rsidRDefault="00651DB2">
      <w:pPr>
        <w:pStyle w:val="10"/>
        <w:numPr>
          <w:ilvl w:val="0"/>
          <w:numId w:val="2"/>
        </w:numPr>
        <w:tabs>
          <w:tab w:val="left" w:pos="434"/>
          <w:tab w:val="left" w:pos="882"/>
        </w:tabs>
        <w:rPr>
          <w:sz w:val="21"/>
          <w:szCs w:val="21"/>
        </w:rPr>
      </w:pPr>
      <w:r>
        <w:rPr>
          <w:rFonts w:hint="eastAsia"/>
          <w:sz w:val="21"/>
          <w:szCs w:val="21"/>
        </w:rPr>
        <w:lastRenderedPageBreak/>
        <w:t>季度财务报表</w:t>
      </w:r>
    </w:p>
    <w:bookmarkStart w:id="11" w:name="_Hlk83901855" w:displacedByCustomXml="next"/>
    <w:bookmarkStart w:id="12" w:name="_Hlk83901321" w:displacedByCustomXml="next"/>
    <w:sdt>
      <w:sdtPr>
        <w:rPr>
          <w:rFonts w:hint="eastAsia"/>
          <w:bCs w:val="0"/>
        </w:rPr>
        <w:alias w:val="模块:审计意见类型  单击或点击此处输入文字。"/>
        <w:tag w:val="_SEC_9376fd5f88284f20959aade4a37da5d2"/>
        <w:id w:val="483513890"/>
        <w:lock w:val="sdtLocked"/>
        <w:placeholder>
          <w:docPart w:val="GBC22222222222222222222222222222"/>
        </w:placeholder>
      </w:sdtPr>
      <w:sdtEndPr>
        <w:rPr>
          <w:rFonts w:hint="default"/>
        </w:rPr>
      </w:sdtEndPr>
      <w:sdtContent>
        <w:p w14:paraId="4271986C" w14:textId="647577B8" w:rsidR="00F10469" w:rsidRDefault="00651DB2">
          <w:pPr>
            <w:pStyle w:val="2"/>
            <w:numPr>
              <w:ilvl w:val="0"/>
              <w:numId w:val="28"/>
            </w:numPr>
            <w:tabs>
              <w:tab w:val="num" w:pos="360"/>
            </w:tabs>
          </w:pPr>
          <w:r>
            <w:rPr>
              <w:rFonts w:hint="eastAsia"/>
            </w:rPr>
            <w:t>审计意见类型</w:t>
          </w:r>
        </w:p>
        <w:sdt>
          <w:sdtPr>
            <w:rPr>
              <w:rFonts w:hint="eastAsia"/>
            </w:rPr>
            <w:alias w:val="是否适用：审计意见类型[双击切换]"/>
            <w:tag w:val="_GBC_90b90028ed084b90bc49ae6bb08d9f73"/>
            <w:id w:val="-229705465"/>
            <w:lock w:val="sdtLocked"/>
            <w:placeholder>
              <w:docPart w:val="GBC22222222222222222222222222222"/>
            </w:placeholder>
          </w:sdtPr>
          <w:sdtEndPr/>
          <w:sdtContent>
            <w:p w14:paraId="0113CAF4" w14:textId="1DA7B7C2" w:rsidR="00F10469" w:rsidRDefault="00651DB2">
              <w:r>
                <w:fldChar w:fldCharType="begin"/>
              </w:r>
              <w:r w:rsidR="00F25B65">
                <w:instrText xml:space="preserve"> MACROBUTTON  SnrToggleCheckbox □适用 </w:instrText>
              </w:r>
              <w:r>
                <w:fldChar w:fldCharType="end"/>
              </w:r>
              <w:r>
                <w:fldChar w:fldCharType="begin"/>
              </w:r>
              <w:r w:rsidR="00F25B65">
                <w:instrText xml:space="preserve"> MACROBUTTON  SnrToggleCheckbox √不适用 </w:instrText>
              </w:r>
              <w:r>
                <w:fldChar w:fldCharType="end"/>
              </w:r>
            </w:p>
          </w:sdtContent>
        </w:sdt>
      </w:sdtContent>
    </w:sdt>
    <w:bookmarkEnd w:id="11" w:displacedByCustomXml="prev"/>
    <w:bookmarkEnd w:id="12" w:displacedByCustomXml="prev"/>
    <w:p w14:paraId="2C64A625" w14:textId="4DE697EB" w:rsidR="00F10469" w:rsidRDefault="00651DB2">
      <w:pPr>
        <w:pStyle w:val="2"/>
        <w:numPr>
          <w:ilvl w:val="0"/>
          <w:numId w:val="28"/>
        </w:numPr>
        <w:tabs>
          <w:tab w:val="num" w:pos="360"/>
        </w:tabs>
        <w:rPr>
          <w:bCs w:val="0"/>
        </w:rPr>
      </w:pPr>
      <w:r>
        <w:rPr>
          <w:rFonts w:hint="eastAsia"/>
          <w:bCs w:val="0"/>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14:paraId="2C469CCE" w14:textId="15C74F01" w:rsidR="00F10469" w:rsidRDefault="00651DB2">
          <w:pPr>
            <w:jc w:val="center"/>
            <w:outlineLvl w:val="2"/>
          </w:pPr>
          <w:r>
            <w:rPr>
              <w:rFonts w:hint="eastAsia"/>
              <w:b/>
            </w:rPr>
            <w:t>合并资产负债表</w:t>
          </w:r>
        </w:p>
        <w:p w14:paraId="2BFA60A1" w14:textId="0D614B6A" w:rsidR="00F10469" w:rsidRDefault="00651DB2">
          <w:pPr>
            <w:jc w:val="center"/>
          </w:pPr>
          <w:r>
            <w:t>2021年</w:t>
          </w:r>
          <w:r>
            <w:rPr>
              <w:rFonts w:hint="eastAsia"/>
            </w:rPr>
            <w:t>9</w:t>
          </w:r>
          <w:r>
            <w:t>月3</w:t>
          </w:r>
          <w:r>
            <w:rPr>
              <w:rFonts w:hint="eastAsia"/>
            </w:rPr>
            <w:t>0</w:t>
          </w:r>
          <w:r>
            <w:t>日</w:t>
          </w:r>
        </w:p>
        <w:p w14:paraId="3F59D981" w14:textId="1B73465C" w:rsidR="00F10469" w:rsidRDefault="00651DB2">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47705">
                <w:t>黑龙江交通发展股份有限公司</w:t>
              </w:r>
            </w:sdtContent>
          </w:sdt>
        </w:p>
        <w:p w14:paraId="74F9FB9B" w14:textId="77777777" w:rsidR="00F10469" w:rsidRDefault="00F10469">
          <w:pPr>
            <w:wordWrap w:val="0"/>
            <w:ind w:rightChars="50" w:right="105"/>
            <w:jc w:val="right"/>
          </w:pPr>
        </w:p>
        <w:p w14:paraId="35367008" w14:textId="77777777" w:rsidR="00F10469" w:rsidRDefault="00651DB2">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31"/>
            <w:gridCol w:w="2507"/>
            <w:gridCol w:w="2508"/>
          </w:tblGrid>
          <w:tr w:rsidR="00F10469" w14:paraId="7755F927" w14:textId="77777777" w:rsidTr="00E41288">
            <w:sdt>
              <w:sdtPr>
                <w:tag w:val="_PLD_2764e4d82b96470da85f883a3b1303f9"/>
                <w:id w:val="17442960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474AD2A" w14:textId="77777777" w:rsidR="00F10469" w:rsidRDefault="00651DB2">
                    <w:pPr>
                      <w:jc w:val="center"/>
                      <w:rPr>
                        <w:b/>
                        <w:szCs w:val="21"/>
                      </w:rPr>
                    </w:pPr>
                    <w:r>
                      <w:rPr>
                        <w:b/>
                        <w:szCs w:val="21"/>
                      </w:rPr>
                      <w:t>项目</w:t>
                    </w:r>
                  </w:p>
                </w:tc>
              </w:sdtContent>
            </w:sdt>
            <w:sdt>
              <w:sdtPr>
                <w:tag w:val="_PLD_1353c0a4351840acb64aaf83fe048ea0"/>
                <w:id w:val="-1047608157"/>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14:paraId="0B23D7F6" w14:textId="7D9AF789" w:rsidR="00F10469" w:rsidRDefault="00651DB2">
                    <w:pPr>
                      <w:jc w:val="center"/>
                      <w:rPr>
                        <w:b/>
                        <w:szCs w:val="21"/>
                      </w:rPr>
                    </w:pPr>
                    <w:r>
                      <w:rPr>
                        <w:rFonts w:hint="eastAsia"/>
                        <w:b/>
                        <w:szCs w:val="21"/>
                      </w:rPr>
                      <w:t>2021年9月30日</w:t>
                    </w:r>
                  </w:p>
                </w:tc>
              </w:sdtContent>
            </w:sdt>
            <w:sdt>
              <w:sdtPr>
                <w:tag w:val="_PLD_aee32c1df6fa40cca84ca0b5eb39eeb6"/>
                <w:id w:val="130209470"/>
                <w:lock w:val="sdtLocked"/>
              </w:sdtPr>
              <w:sdtEndPr/>
              <w:sdtContent>
                <w:tc>
                  <w:tcPr>
                    <w:tcW w:w="1402" w:type="pct"/>
                    <w:tcBorders>
                      <w:top w:val="outset" w:sz="6" w:space="0" w:color="auto"/>
                      <w:left w:val="outset" w:sz="6" w:space="0" w:color="auto"/>
                      <w:bottom w:val="outset" w:sz="6" w:space="0" w:color="auto"/>
                      <w:right w:val="outset" w:sz="6" w:space="0" w:color="auto"/>
                    </w:tcBorders>
                    <w:vAlign w:val="center"/>
                  </w:tcPr>
                  <w:p w14:paraId="7920B894" w14:textId="1FA7D544" w:rsidR="00F10469" w:rsidRDefault="00651DB2">
                    <w:pPr>
                      <w:jc w:val="center"/>
                      <w:rPr>
                        <w:b/>
                        <w:szCs w:val="21"/>
                      </w:rPr>
                    </w:pPr>
                    <w:r>
                      <w:rPr>
                        <w:rFonts w:hint="eastAsia"/>
                        <w:b/>
                        <w:szCs w:val="21"/>
                      </w:rPr>
                      <w:t>2020年12月31日</w:t>
                    </w:r>
                  </w:p>
                </w:tc>
              </w:sdtContent>
            </w:sdt>
          </w:tr>
          <w:tr w:rsidR="00F10469" w14:paraId="36F666A4" w14:textId="77777777" w:rsidTr="009252B8">
            <w:sdt>
              <w:sdtPr>
                <w:tag w:val="_PLD_cd203242f1f34dad9275b8b1d6efe180"/>
                <w:id w:val="-1328051897"/>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F10469" w:rsidRDefault="00651DB2">
                    <w:pPr>
                      <w:rPr>
                        <w:b/>
                        <w:color w:val="FF00FF"/>
                        <w:szCs w:val="21"/>
                      </w:rPr>
                    </w:pPr>
                    <w:r>
                      <w:rPr>
                        <w:rFonts w:hint="eastAsia"/>
                        <w:b/>
                        <w:bCs/>
                        <w:szCs w:val="21"/>
                      </w:rPr>
                      <w:t>流动资产：</w:t>
                    </w:r>
                  </w:p>
                </w:tc>
              </w:sdtContent>
            </w:sdt>
          </w:tr>
          <w:tr w:rsidR="00DA1606" w14:paraId="08C3F3CF" w14:textId="77777777" w:rsidTr="00D15FD8">
            <w:sdt>
              <w:sdtPr>
                <w:tag w:val="_PLD_b2181e30994d4657a95a7dad4c888c97"/>
                <w:id w:val="-7223664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5CC83F6" w14:textId="77777777" w:rsidR="00DA1606" w:rsidRDefault="00DA1606" w:rsidP="00DA1606">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1EF3ACD" w14:textId="198B95DE" w:rsidR="00DA1606" w:rsidRDefault="00DA1606" w:rsidP="00DA1606">
                <w:pPr>
                  <w:jc w:val="right"/>
                  <w:rPr>
                    <w:szCs w:val="21"/>
                  </w:rPr>
                </w:pPr>
                <w:r>
                  <w:t>672,133,514.41</w:t>
                </w:r>
              </w:p>
            </w:tc>
            <w:tc>
              <w:tcPr>
                <w:tcW w:w="1402" w:type="pct"/>
                <w:tcBorders>
                  <w:top w:val="outset" w:sz="6" w:space="0" w:color="auto"/>
                  <w:left w:val="outset" w:sz="6" w:space="0" w:color="auto"/>
                  <w:bottom w:val="outset" w:sz="6" w:space="0" w:color="auto"/>
                  <w:right w:val="outset" w:sz="6" w:space="0" w:color="auto"/>
                </w:tcBorders>
                <w:vAlign w:val="center"/>
              </w:tcPr>
              <w:p w14:paraId="41AF9A6C" w14:textId="1B013513" w:rsidR="00DA1606" w:rsidRDefault="00DA1606" w:rsidP="00DA1606">
                <w:pPr>
                  <w:jc w:val="right"/>
                  <w:rPr>
                    <w:szCs w:val="21"/>
                  </w:rPr>
                </w:pPr>
                <w:r>
                  <w:t>579,889,792.88</w:t>
                </w:r>
              </w:p>
            </w:tc>
          </w:tr>
          <w:tr w:rsidR="00DA1606" w14:paraId="5347536B" w14:textId="77777777" w:rsidTr="00D15FD8">
            <w:sdt>
              <w:sdtPr>
                <w:tag w:val="_PLD_9e0bd2ea143e4de3b42008c6d386da93"/>
                <w:id w:val="211731903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06D061E" w14:textId="77777777" w:rsidR="00DA1606" w:rsidRDefault="00DA1606" w:rsidP="00DA1606">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1909666"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2E6974E" w14:textId="77777777" w:rsidR="00DA1606" w:rsidRDefault="00DA1606" w:rsidP="00DA1606">
                <w:pPr>
                  <w:jc w:val="right"/>
                  <w:rPr>
                    <w:szCs w:val="21"/>
                  </w:rPr>
                </w:pPr>
              </w:p>
            </w:tc>
          </w:tr>
          <w:tr w:rsidR="00DA1606" w14:paraId="288BA0FC" w14:textId="77777777" w:rsidTr="00D15FD8">
            <w:sdt>
              <w:sdtPr>
                <w:tag w:val="_PLD_7b686d0ed2c84f0bbbf74cac464d3dc0"/>
                <w:id w:val="-137268907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57FFAB" w14:textId="77777777" w:rsidR="00DA1606" w:rsidRDefault="00DA1606" w:rsidP="00DA1606">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4F82E1F"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00E1D6D" w14:textId="77777777" w:rsidR="00DA1606" w:rsidRDefault="00DA1606" w:rsidP="00DA1606">
                <w:pPr>
                  <w:jc w:val="right"/>
                  <w:rPr>
                    <w:szCs w:val="21"/>
                  </w:rPr>
                </w:pPr>
              </w:p>
            </w:tc>
          </w:tr>
          <w:tr w:rsidR="00DA1606" w14:paraId="1CF39FA4" w14:textId="77777777" w:rsidTr="00D15FD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1240ef6ad044d68bb6fcd92e322680b"/>
                  <w:id w:val="-1174804699"/>
                  <w:lock w:val="sdtLocked"/>
                </w:sdtPr>
                <w:sdtEndPr/>
                <w:sdtContent>
                  <w:p w14:paraId="0FABBAD7" w14:textId="77777777" w:rsidR="00DA1606" w:rsidRDefault="00DA1606" w:rsidP="00DA1606">
                    <w:pPr>
                      <w:ind w:firstLineChars="100" w:firstLine="210"/>
                    </w:pPr>
                    <w:r>
                      <w:rPr>
                        <w:rFonts w:hint="eastAsia"/>
                      </w:rPr>
                      <w:t>交易性金融资产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4A2B9509" w14:textId="185DE210" w:rsidR="00DA1606" w:rsidRDefault="00DA1606" w:rsidP="00DA1606">
                <w:pPr>
                  <w:jc w:val="right"/>
                  <w:rPr>
                    <w:szCs w:val="21"/>
                  </w:rPr>
                </w:pPr>
                <w:r>
                  <w:t>114,106,671.71</w:t>
                </w:r>
              </w:p>
            </w:tc>
            <w:tc>
              <w:tcPr>
                <w:tcW w:w="1402" w:type="pct"/>
                <w:tcBorders>
                  <w:top w:val="outset" w:sz="6" w:space="0" w:color="auto"/>
                  <w:left w:val="outset" w:sz="6" w:space="0" w:color="auto"/>
                  <w:bottom w:val="outset" w:sz="6" w:space="0" w:color="auto"/>
                  <w:right w:val="outset" w:sz="6" w:space="0" w:color="auto"/>
                </w:tcBorders>
                <w:vAlign w:val="center"/>
              </w:tcPr>
              <w:p w14:paraId="05014653" w14:textId="64B63037" w:rsidR="00DA1606" w:rsidRDefault="00DA1606" w:rsidP="00DA1606">
                <w:pPr>
                  <w:jc w:val="right"/>
                  <w:rPr>
                    <w:szCs w:val="21"/>
                  </w:rPr>
                </w:pPr>
                <w:r>
                  <w:t>107,082,789.37</w:t>
                </w:r>
              </w:p>
            </w:tc>
          </w:tr>
          <w:tr w:rsidR="00DA1606" w14:paraId="11EE0EE0" w14:textId="77777777" w:rsidTr="00D15FD8">
            <w:sdt>
              <w:sdtPr>
                <w:tag w:val="_PLD_4b7fd0a5c587424b9d61591eca2f4789"/>
                <w:id w:val="291498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8ECE28F" w14:textId="77777777" w:rsidR="00DA1606" w:rsidRDefault="00DA1606" w:rsidP="00DA1606">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2BC6DDA"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1CF1F3C" w14:textId="77777777" w:rsidR="00DA1606" w:rsidRDefault="00DA1606" w:rsidP="00DA1606">
                <w:pPr>
                  <w:jc w:val="right"/>
                  <w:rPr>
                    <w:szCs w:val="21"/>
                  </w:rPr>
                </w:pPr>
              </w:p>
            </w:tc>
          </w:tr>
          <w:tr w:rsidR="00DA1606" w14:paraId="6DAB8DD6" w14:textId="77777777" w:rsidTr="00D15FD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6661d9f12a340f7b91152bc247b0fb3"/>
                  <w:id w:val="87592911"/>
                  <w:lock w:val="sdtLocked"/>
                </w:sdtPr>
                <w:sdtEndPr/>
                <w:sdtContent>
                  <w:p w14:paraId="74BD6530" w14:textId="77777777" w:rsidR="00DA1606" w:rsidRDefault="00DA1606" w:rsidP="00DA1606">
                    <w:pPr>
                      <w:ind w:firstLineChars="100" w:firstLine="210"/>
                    </w:pPr>
                    <w:r>
                      <w:rPr>
                        <w:rFonts w:hint="eastAsia"/>
                      </w:rPr>
                      <w:t>应收票据</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0DFDD06" w14:textId="3C6494DC" w:rsidR="00DA1606" w:rsidRDefault="00DA1606" w:rsidP="00DA1606">
                <w:pPr>
                  <w:jc w:val="right"/>
                  <w:rPr>
                    <w:szCs w:val="21"/>
                  </w:rPr>
                </w:pPr>
                <w:r>
                  <w:t>140,000.00</w:t>
                </w:r>
              </w:p>
            </w:tc>
            <w:tc>
              <w:tcPr>
                <w:tcW w:w="1402" w:type="pct"/>
                <w:tcBorders>
                  <w:top w:val="outset" w:sz="6" w:space="0" w:color="auto"/>
                  <w:left w:val="outset" w:sz="6" w:space="0" w:color="auto"/>
                  <w:bottom w:val="outset" w:sz="6" w:space="0" w:color="auto"/>
                  <w:right w:val="outset" w:sz="6" w:space="0" w:color="auto"/>
                </w:tcBorders>
                <w:vAlign w:val="center"/>
              </w:tcPr>
              <w:p w14:paraId="472EE8F3" w14:textId="79AF7E74" w:rsidR="00DA1606" w:rsidRDefault="00DA1606" w:rsidP="00DA1606">
                <w:pPr>
                  <w:jc w:val="right"/>
                  <w:rPr>
                    <w:szCs w:val="21"/>
                  </w:rPr>
                </w:pPr>
                <w:r>
                  <w:t>3,980,000.00</w:t>
                </w:r>
              </w:p>
            </w:tc>
          </w:tr>
          <w:tr w:rsidR="00DA1606" w14:paraId="183B8892" w14:textId="77777777" w:rsidTr="00D15FD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0fd55d146fe412cbca8ad2a4c6adaea"/>
                  <w:id w:val="-943690046"/>
                  <w:lock w:val="sdtLocked"/>
                </w:sdtPr>
                <w:sdtEndPr/>
                <w:sdtContent>
                  <w:p w14:paraId="696D4998" w14:textId="77777777" w:rsidR="00DA1606" w:rsidRDefault="00DA1606" w:rsidP="00DA1606">
                    <w:pPr>
                      <w:ind w:firstLineChars="100" w:firstLine="210"/>
                    </w:pPr>
                    <w:r>
                      <w:rPr>
                        <w:rFonts w:hint="eastAsia"/>
                      </w:rPr>
                      <w:t>应收账款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0AD39FE" w14:textId="5C9333BB" w:rsidR="00DA1606" w:rsidRDefault="00DA1606" w:rsidP="00DA1606">
                <w:pPr>
                  <w:jc w:val="right"/>
                  <w:rPr>
                    <w:szCs w:val="21"/>
                  </w:rPr>
                </w:pPr>
                <w:r>
                  <w:t>13,075,900.12</w:t>
                </w:r>
              </w:p>
            </w:tc>
            <w:tc>
              <w:tcPr>
                <w:tcW w:w="1402" w:type="pct"/>
                <w:tcBorders>
                  <w:top w:val="outset" w:sz="6" w:space="0" w:color="auto"/>
                  <w:left w:val="outset" w:sz="6" w:space="0" w:color="auto"/>
                  <w:bottom w:val="outset" w:sz="6" w:space="0" w:color="auto"/>
                  <w:right w:val="outset" w:sz="6" w:space="0" w:color="auto"/>
                </w:tcBorders>
                <w:vAlign w:val="center"/>
              </w:tcPr>
              <w:p w14:paraId="30967CB9" w14:textId="16347610" w:rsidR="00DA1606" w:rsidRDefault="00DA1606" w:rsidP="00DA1606">
                <w:pPr>
                  <w:jc w:val="right"/>
                  <w:rPr>
                    <w:szCs w:val="21"/>
                  </w:rPr>
                </w:pPr>
                <w:r>
                  <w:t>8,883,326.80</w:t>
                </w:r>
              </w:p>
            </w:tc>
          </w:tr>
          <w:tr w:rsidR="00DA1606" w14:paraId="290298CC" w14:textId="77777777" w:rsidTr="00D15FD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c1e0b9f25ab47ffad73bb79144a23f2"/>
                  <w:id w:val="7345369"/>
                  <w:lock w:val="sdtLocked"/>
                </w:sdtPr>
                <w:sdtEndPr/>
                <w:sdtContent>
                  <w:p w14:paraId="3EF307D4" w14:textId="77777777" w:rsidR="00DA1606" w:rsidRDefault="00DA1606" w:rsidP="00DA1606">
                    <w:pPr>
                      <w:ind w:firstLineChars="100" w:firstLine="210"/>
                    </w:pPr>
                    <w:r>
                      <w:rPr>
                        <w:rFonts w:hint="eastAsia"/>
                      </w:rPr>
                      <w:t>应收款项融资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0C80321A"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D0EBA02" w14:textId="77777777" w:rsidR="00DA1606" w:rsidRDefault="00DA1606" w:rsidP="00DA1606">
                <w:pPr>
                  <w:jc w:val="right"/>
                  <w:rPr>
                    <w:szCs w:val="21"/>
                  </w:rPr>
                </w:pPr>
              </w:p>
            </w:tc>
          </w:tr>
          <w:tr w:rsidR="00DA1606" w14:paraId="2C0A9FA0" w14:textId="77777777" w:rsidTr="00D15FD8">
            <w:sdt>
              <w:sdtPr>
                <w:tag w:val="_PLD_8e3c07411756429e8acaeedd989b6127"/>
                <w:id w:val="-63310242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3AC9B2E" w14:textId="77777777" w:rsidR="00DA1606" w:rsidRDefault="00DA1606" w:rsidP="00DA1606">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FCA2214" w14:textId="75A1F137" w:rsidR="00DA1606" w:rsidRDefault="00DA1606" w:rsidP="00DA1606">
                <w:pPr>
                  <w:jc w:val="right"/>
                  <w:rPr>
                    <w:szCs w:val="21"/>
                  </w:rPr>
                </w:pPr>
                <w:r>
                  <w:t>11,720,342.05</w:t>
                </w:r>
              </w:p>
            </w:tc>
            <w:tc>
              <w:tcPr>
                <w:tcW w:w="1402" w:type="pct"/>
                <w:tcBorders>
                  <w:top w:val="outset" w:sz="6" w:space="0" w:color="auto"/>
                  <w:left w:val="outset" w:sz="6" w:space="0" w:color="auto"/>
                  <w:bottom w:val="outset" w:sz="6" w:space="0" w:color="auto"/>
                  <w:right w:val="outset" w:sz="6" w:space="0" w:color="auto"/>
                </w:tcBorders>
                <w:vAlign w:val="center"/>
              </w:tcPr>
              <w:p w14:paraId="388A4876" w14:textId="60AFCE07" w:rsidR="00DA1606" w:rsidRDefault="00DA1606" w:rsidP="00DA1606">
                <w:pPr>
                  <w:jc w:val="right"/>
                  <w:rPr>
                    <w:szCs w:val="21"/>
                  </w:rPr>
                </w:pPr>
                <w:r>
                  <w:t>4,841,248.09</w:t>
                </w:r>
              </w:p>
            </w:tc>
          </w:tr>
          <w:tr w:rsidR="00DA1606" w14:paraId="64079556" w14:textId="77777777" w:rsidTr="00D15FD8">
            <w:sdt>
              <w:sdtPr>
                <w:tag w:val="_PLD_73229265f6104e8f98292a524fdf42c0"/>
                <w:id w:val="108695918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E9A7EEA" w14:textId="77777777" w:rsidR="00DA1606" w:rsidRDefault="00DA1606" w:rsidP="00DA1606">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8039CEA"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DA7A8E8" w14:textId="77777777" w:rsidR="00DA1606" w:rsidRDefault="00DA1606" w:rsidP="00DA1606">
                <w:pPr>
                  <w:jc w:val="right"/>
                  <w:rPr>
                    <w:szCs w:val="21"/>
                  </w:rPr>
                </w:pPr>
              </w:p>
            </w:tc>
          </w:tr>
          <w:tr w:rsidR="00DA1606" w14:paraId="4D0CF45A" w14:textId="77777777" w:rsidTr="00D15FD8">
            <w:sdt>
              <w:sdtPr>
                <w:tag w:val="_PLD_0a759802945e4576824bc6dac297812e"/>
                <w:id w:val="-51184823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1F8E1E8" w14:textId="77777777" w:rsidR="00DA1606" w:rsidRDefault="00DA1606" w:rsidP="00DA1606">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3FF36B5"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0E284C9" w14:textId="77777777" w:rsidR="00DA1606" w:rsidRDefault="00DA1606" w:rsidP="00DA1606">
                <w:pPr>
                  <w:jc w:val="right"/>
                  <w:rPr>
                    <w:szCs w:val="21"/>
                  </w:rPr>
                </w:pPr>
              </w:p>
            </w:tc>
          </w:tr>
          <w:tr w:rsidR="00DA1606" w14:paraId="7B825334" w14:textId="77777777" w:rsidTr="00D15FD8">
            <w:sdt>
              <w:sdtPr>
                <w:tag w:val="_PLD_dcbf772626ba408798424869183b2879"/>
                <w:id w:val="-214071449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506F8AA" w14:textId="77777777" w:rsidR="00DA1606" w:rsidRDefault="00DA1606" w:rsidP="00DA1606">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77E4EAC"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39D102C" w14:textId="77777777" w:rsidR="00DA1606" w:rsidRDefault="00DA1606" w:rsidP="00DA1606">
                <w:pPr>
                  <w:jc w:val="right"/>
                  <w:rPr>
                    <w:szCs w:val="21"/>
                  </w:rPr>
                </w:pPr>
              </w:p>
            </w:tc>
          </w:tr>
          <w:tr w:rsidR="00DA1606" w14:paraId="2857F25A" w14:textId="77777777" w:rsidTr="00D15FD8">
            <w:sdt>
              <w:sdtPr>
                <w:tag w:val="_PLD_fb0b555b027f4c83aa8fc39b7e32e754"/>
                <w:id w:val="13376635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1BEEF52" w14:textId="77777777" w:rsidR="00DA1606" w:rsidRDefault="00DA1606" w:rsidP="00DA1606">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4EFF954" w14:textId="537FD6E8" w:rsidR="00DA1606" w:rsidRDefault="00DA1606" w:rsidP="00DA1606">
                <w:pPr>
                  <w:jc w:val="right"/>
                  <w:rPr>
                    <w:szCs w:val="21"/>
                  </w:rPr>
                </w:pPr>
                <w:r>
                  <w:t>46,989,026.83</w:t>
                </w:r>
              </w:p>
            </w:tc>
            <w:tc>
              <w:tcPr>
                <w:tcW w:w="1402" w:type="pct"/>
                <w:tcBorders>
                  <w:top w:val="outset" w:sz="6" w:space="0" w:color="auto"/>
                  <w:left w:val="outset" w:sz="6" w:space="0" w:color="auto"/>
                  <w:bottom w:val="outset" w:sz="6" w:space="0" w:color="auto"/>
                  <w:right w:val="outset" w:sz="6" w:space="0" w:color="auto"/>
                </w:tcBorders>
                <w:vAlign w:val="center"/>
              </w:tcPr>
              <w:p w14:paraId="253CCB82" w14:textId="6A645F7D" w:rsidR="00DA1606" w:rsidRDefault="00DA1606" w:rsidP="00DA1606">
                <w:pPr>
                  <w:jc w:val="right"/>
                  <w:rPr>
                    <w:szCs w:val="21"/>
                  </w:rPr>
                </w:pPr>
                <w:r>
                  <w:t>63,952,897.10</w:t>
                </w:r>
              </w:p>
            </w:tc>
          </w:tr>
          <w:tr w:rsidR="00DA1606" w14:paraId="7C34F3AD" w14:textId="77777777" w:rsidTr="00D15FD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bbee1eee2c4d4e925e991f966bf7bc"/>
                  <w:id w:val="-1711420177"/>
                  <w:lock w:val="sdtLocked"/>
                </w:sdtPr>
                <w:sdtEndPr/>
                <w:sdtContent>
                  <w:p w14:paraId="50F91C0B" w14:textId="77777777" w:rsidR="00DA1606" w:rsidRDefault="00DA1606" w:rsidP="00DA1606">
                    <w:pPr>
                      <w:ind w:firstLineChars="100" w:firstLine="210"/>
                    </w:pPr>
                    <w:r>
                      <w:rPr>
                        <w:rFonts w:hint="eastAsia"/>
                      </w:rPr>
                      <w:t>其中：应收利息</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7FB5B86B"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970ECAF" w14:textId="77777777" w:rsidR="00DA1606" w:rsidRDefault="00DA1606" w:rsidP="00DA1606">
                <w:pPr>
                  <w:jc w:val="right"/>
                  <w:rPr>
                    <w:szCs w:val="21"/>
                  </w:rPr>
                </w:pPr>
              </w:p>
            </w:tc>
          </w:tr>
          <w:tr w:rsidR="00DA1606" w14:paraId="52CF32EC" w14:textId="77777777" w:rsidTr="00D15FD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ead650139c24d4ca424880cbd93293e"/>
                  <w:id w:val="270590859"/>
                  <w:lock w:val="sdtLocked"/>
                </w:sdtPr>
                <w:sdtEndPr/>
                <w:sdtContent>
                  <w:p w14:paraId="167528AA" w14:textId="77777777" w:rsidR="00DA1606" w:rsidRDefault="00DA1606" w:rsidP="00DA1606">
                    <w:pPr>
                      <w:ind w:firstLineChars="400" w:firstLine="840"/>
                    </w:pPr>
                    <w:r>
                      <w:rPr>
                        <w:rFonts w:hint="eastAsia"/>
                      </w:rPr>
                      <w:t>应收股利</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7A5BC21"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C2F0493" w14:textId="77777777" w:rsidR="00DA1606" w:rsidRDefault="00DA1606" w:rsidP="00DA1606">
                <w:pPr>
                  <w:jc w:val="right"/>
                  <w:rPr>
                    <w:szCs w:val="21"/>
                  </w:rPr>
                </w:pPr>
              </w:p>
            </w:tc>
          </w:tr>
          <w:tr w:rsidR="00DA1606" w14:paraId="61E66942" w14:textId="77777777" w:rsidTr="00D15FD8">
            <w:sdt>
              <w:sdtPr>
                <w:tag w:val="_PLD_78eb25c7c9c5410297ca12f69cbc472a"/>
                <w:id w:val="41691125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1E1786C" w14:textId="77777777" w:rsidR="00DA1606" w:rsidRDefault="00DA1606" w:rsidP="00DA1606">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1D5CEA1"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264D905" w14:textId="77777777" w:rsidR="00DA1606" w:rsidRDefault="00DA1606" w:rsidP="00DA1606">
                <w:pPr>
                  <w:jc w:val="right"/>
                  <w:rPr>
                    <w:szCs w:val="21"/>
                  </w:rPr>
                </w:pPr>
              </w:p>
            </w:tc>
          </w:tr>
          <w:tr w:rsidR="00DA1606" w14:paraId="4FBDAB49" w14:textId="77777777" w:rsidTr="00D15FD8">
            <w:sdt>
              <w:sdtPr>
                <w:tag w:val="_PLD_295ab18acf9845e8b56bbbae51cd0a9d"/>
                <w:id w:val="-96997712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F60FE03" w14:textId="77777777" w:rsidR="00DA1606" w:rsidRDefault="00DA1606" w:rsidP="00DA1606">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6FDAEA7" w14:textId="27B03D1E" w:rsidR="00DA1606" w:rsidRDefault="00DA1606" w:rsidP="00DA1606">
                <w:pPr>
                  <w:jc w:val="right"/>
                  <w:rPr>
                    <w:szCs w:val="21"/>
                  </w:rPr>
                </w:pPr>
                <w:r>
                  <w:t>476,628,616.90</w:t>
                </w:r>
              </w:p>
            </w:tc>
            <w:tc>
              <w:tcPr>
                <w:tcW w:w="1402" w:type="pct"/>
                <w:tcBorders>
                  <w:top w:val="outset" w:sz="6" w:space="0" w:color="auto"/>
                  <w:left w:val="outset" w:sz="6" w:space="0" w:color="auto"/>
                  <w:bottom w:val="outset" w:sz="6" w:space="0" w:color="auto"/>
                  <w:right w:val="outset" w:sz="6" w:space="0" w:color="auto"/>
                </w:tcBorders>
                <w:vAlign w:val="center"/>
              </w:tcPr>
              <w:p w14:paraId="6D221648" w14:textId="2F25614B" w:rsidR="00DA1606" w:rsidRDefault="00DA1606" w:rsidP="00DA1606">
                <w:pPr>
                  <w:jc w:val="right"/>
                  <w:rPr>
                    <w:szCs w:val="21"/>
                  </w:rPr>
                </w:pPr>
                <w:r>
                  <w:t>531,988,865.99</w:t>
                </w:r>
              </w:p>
            </w:tc>
          </w:tr>
          <w:tr w:rsidR="00DA1606" w14:paraId="66E7CAD6" w14:textId="77777777" w:rsidTr="00D15FD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bafdd64d8443fd90d81f2f94794e71"/>
                  <w:id w:val="-1655600012"/>
                  <w:lock w:val="sdtLocked"/>
                </w:sdtPr>
                <w:sdtEndPr/>
                <w:sdtContent>
                  <w:p w14:paraId="3A60F559" w14:textId="77777777" w:rsidR="00DA1606" w:rsidRDefault="00DA1606" w:rsidP="00DA1606">
                    <w:pPr>
                      <w:ind w:firstLineChars="100" w:firstLine="210"/>
                    </w:pPr>
                    <w:r>
                      <w:rPr>
                        <w:rFonts w:hint="eastAsia"/>
                      </w:rPr>
                      <w:t>合同资产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4B12B67"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0BDAE09E" w14:textId="77777777" w:rsidR="00DA1606" w:rsidRDefault="00DA1606" w:rsidP="00DA1606">
                <w:pPr>
                  <w:jc w:val="right"/>
                  <w:rPr>
                    <w:szCs w:val="21"/>
                  </w:rPr>
                </w:pPr>
              </w:p>
            </w:tc>
          </w:tr>
          <w:tr w:rsidR="00DA1606" w14:paraId="5FB2C9A6" w14:textId="77777777" w:rsidTr="00D15FD8">
            <w:sdt>
              <w:sdtPr>
                <w:tag w:val="_PLD_2e68cd0b9c6f4f3b9d412506fe5198cb"/>
                <w:id w:val="-103264660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55D71D8" w14:textId="77777777" w:rsidR="00DA1606" w:rsidRDefault="00DA1606" w:rsidP="00DA1606">
                    <w:pPr>
                      <w:ind w:firstLineChars="100" w:firstLine="210"/>
                      <w:rPr>
                        <w:szCs w:val="21"/>
                      </w:rPr>
                    </w:pPr>
                    <w:r>
                      <w:rPr>
                        <w:rFonts w:hint="eastAsia"/>
                        <w:szCs w:val="21"/>
                      </w:rPr>
                      <w:t>持有待售资产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CE56035"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6A8AAF2" w14:textId="77777777" w:rsidR="00DA1606" w:rsidRDefault="00DA1606" w:rsidP="00DA1606">
                <w:pPr>
                  <w:jc w:val="right"/>
                  <w:rPr>
                    <w:szCs w:val="21"/>
                  </w:rPr>
                </w:pPr>
              </w:p>
            </w:tc>
          </w:tr>
          <w:tr w:rsidR="00DA1606" w14:paraId="06AB746A" w14:textId="77777777" w:rsidTr="00D15FD8">
            <w:sdt>
              <w:sdtPr>
                <w:tag w:val="_PLD_6ed8182700e4464191a0f30ce3b27ed0"/>
                <w:id w:val="-34394502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8EEC6EF" w14:textId="77777777" w:rsidR="00DA1606" w:rsidRDefault="00DA1606" w:rsidP="00DA1606">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B52B2AA"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E9CF68E" w14:textId="77777777" w:rsidR="00DA1606" w:rsidRDefault="00DA1606" w:rsidP="00DA1606">
                <w:pPr>
                  <w:jc w:val="right"/>
                  <w:rPr>
                    <w:szCs w:val="21"/>
                  </w:rPr>
                </w:pPr>
              </w:p>
            </w:tc>
          </w:tr>
          <w:tr w:rsidR="00DA1606" w14:paraId="20664630" w14:textId="77777777" w:rsidTr="00D15FD8">
            <w:sdt>
              <w:sdtPr>
                <w:tag w:val="_PLD_c3a70d979fb24023a829f435110d1669"/>
                <w:id w:val="9918419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A9DBD47" w14:textId="77777777" w:rsidR="00DA1606" w:rsidRDefault="00DA1606" w:rsidP="00DA1606">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0734488" w14:textId="48125954" w:rsidR="00DA1606" w:rsidRDefault="00DA1606" w:rsidP="00DA1606">
                <w:pPr>
                  <w:jc w:val="right"/>
                  <w:rPr>
                    <w:szCs w:val="21"/>
                  </w:rPr>
                </w:pPr>
                <w:r>
                  <w:t>1,053,470,432.50</w:t>
                </w:r>
              </w:p>
            </w:tc>
            <w:tc>
              <w:tcPr>
                <w:tcW w:w="1402" w:type="pct"/>
                <w:tcBorders>
                  <w:top w:val="outset" w:sz="6" w:space="0" w:color="auto"/>
                  <w:left w:val="outset" w:sz="6" w:space="0" w:color="auto"/>
                  <w:bottom w:val="outset" w:sz="6" w:space="0" w:color="auto"/>
                  <w:right w:val="outset" w:sz="6" w:space="0" w:color="auto"/>
                </w:tcBorders>
                <w:vAlign w:val="center"/>
              </w:tcPr>
              <w:p w14:paraId="3118D313" w14:textId="02F9D89E" w:rsidR="00DA1606" w:rsidRDefault="00DA1606" w:rsidP="00DA1606">
                <w:pPr>
                  <w:jc w:val="right"/>
                  <w:rPr>
                    <w:szCs w:val="21"/>
                  </w:rPr>
                </w:pPr>
                <w:r>
                  <w:t>1,022,837,507.53</w:t>
                </w:r>
              </w:p>
            </w:tc>
          </w:tr>
          <w:tr w:rsidR="00DA1606" w14:paraId="66C37181" w14:textId="77777777" w:rsidTr="00D15FD8">
            <w:sdt>
              <w:sdtPr>
                <w:tag w:val="_PLD_e04d785286e3481692bc32f97af446c5"/>
                <w:id w:val="-177608309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E9F6174" w14:textId="77777777" w:rsidR="00DA1606" w:rsidRDefault="00DA1606" w:rsidP="00DA1606">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36A5398" w14:textId="45F7C47E" w:rsidR="00DA1606" w:rsidRDefault="00DA1606" w:rsidP="00DA1606">
                <w:pPr>
                  <w:jc w:val="right"/>
                  <w:rPr>
                    <w:szCs w:val="21"/>
                  </w:rPr>
                </w:pPr>
                <w:r>
                  <w:t>2,388,264,504.52</w:t>
                </w:r>
              </w:p>
            </w:tc>
            <w:tc>
              <w:tcPr>
                <w:tcW w:w="1402" w:type="pct"/>
                <w:tcBorders>
                  <w:top w:val="outset" w:sz="6" w:space="0" w:color="auto"/>
                  <w:left w:val="outset" w:sz="6" w:space="0" w:color="auto"/>
                  <w:bottom w:val="outset" w:sz="6" w:space="0" w:color="auto"/>
                  <w:right w:val="outset" w:sz="6" w:space="0" w:color="auto"/>
                </w:tcBorders>
                <w:vAlign w:val="center"/>
              </w:tcPr>
              <w:p w14:paraId="7115A763" w14:textId="4D39FE3A" w:rsidR="00DA1606" w:rsidRDefault="00DA1606" w:rsidP="00DA1606">
                <w:pPr>
                  <w:jc w:val="right"/>
                  <w:rPr>
                    <w:szCs w:val="21"/>
                  </w:rPr>
                </w:pPr>
                <w:r>
                  <w:t>2,323,456,427.76</w:t>
                </w:r>
              </w:p>
            </w:tc>
          </w:tr>
          <w:tr w:rsidR="00DA1606" w14:paraId="3A98B2FE" w14:textId="77777777" w:rsidTr="009252B8">
            <w:sdt>
              <w:sdtPr>
                <w:tag w:val="_PLD_90fc6ff36a344c3d8a662e84a4ad4bb5"/>
                <w:id w:val="158287154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DA1606" w:rsidRDefault="00DA1606" w:rsidP="00DA1606">
                    <w:pPr>
                      <w:rPr>
                        <w:color w:val="008000"/>
                        <w:szCs w:val="21"/>
                      </w:rPr>
                    </w:pPr>
                    <w:r>
                      <w:rPr>
                        <w:rFonts w:hint="eastAsia"/>
                        <w:b/>
                        <w:bCs/>
                        <w:szCs w:val="21"/>
                      </w:rPr>
                      <w:t>非流动资产：</w:t>
                    </w:r>
                  </w:p>
                </w:tc>
              </w:sdtContent>
            </w:sdt>
          </w:tr>
          <w:tr w:rsidR="00DA1606" w14:paraId="50F50D0D" w14:textId="77777777" w:rsidTr="00E41288">
            <w:sdt>
              <w:sdtPr>
                <w:tag w:val="_PLD_842e3de0d03a48638322434af44a1c31"/>
                <w:id w:val="-34633129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F179BD5" w14:textId="77777777" w:rsidR="00DA1606" w:rsidRDefault="00DA1606" w:rsidP="00DA1606">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14:paraId="17C200E4"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8A8DB63" w14:textId="77777777" w:rsidR="00DA1606" w:rsidRDefault="00DA1606" w:rsidP="00DA1606">
                <w:pPr>
                  <w:jc w:val="right"/>
                  <w:rPr>
                    <w:szCs w:val="21"/>
                  </w:rPr>
                </w:pPr>
              </w:p>
            </w:tc>
          </w:tr>
          <w:tr w:rsidR="00DA1606" w14:paraId="4462D9DD" w14:textId="77777777" w:rsidTr="00735CA4">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7f85f8659b3463da183ea9601f75cfc"/>
                  <w:id w:val="-2003036679"/>
                  <w:lock w:val="sdtLocked"/>
                </w:sdtPr>
                <w:sdtEndPr/>
                <w:sdtContent>
                  <w:p w14:paraId="64028C61" w14:textId="77777777" w:rsidR="00DA1606" w:rsidRDefault="00DA1606" w:rsidP="00DA1606">
                    <w:pPr>
                      <w:ind w:firstLineChars="100" w:firstLine="210"/>
                    </w:pPr>
                    <w:r>
                      <w:rPr>
                        <w:rFonts w:hint="eastAsia"/>
                      </w:rPr>
                      <w:t>债权投资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0D04B37" w14:textId="4FAFFA9F" w:rsidR="00DA1606" w:rsidRDefault="00DA1606" w:rsidP="00DA1606">
                <w:pPr>
                  <w:jc w:val="right"/>
                  <w:rPr>
                    <w:szCs w:val="21"/>
                  </w:rPr>
                </w:pPr>
                <w:r>
                  <w:t>100,603,910.95</w:t>
                </w:r>
              </w:p>
            </w:tc>
            <w:tc>
              <w:tcPr>
                <w:tcW w:w="1402" w:type="pct"/>
                <w:tcBorders>
                  <w:top w:val="outset" w:sz="6" w:space="0" w:color="auto"/>
                  <w:left w:val="outset" w:sz="6" w:space="0" w:color="auto"/>
                  <w:bottom w:val="outset" w:sz="6" w:space="0" w:color="auto"/>
                  <w:right w:val="outset" w:sz="6" w:space="0" w:color="auto"/>
                </w:tcBorders>
                <w:vAlign w:val="center"/>
              </w:tcPr>
              <w:p w14:paraId="61E25EFC" w14:textId="2D2E7470" w:rsidR="00DA1606" w:rsidRDefault="00DA1606" w:rsidP="00DA1606">
                <w:pPr>
                  <w:jc w:val="right"/>
                  <w:rPr>
                    <w:szCs w:val="21"/>
                  </w:rPr>
                </w:pPr>
                <w:r>
                  <w:t>100,617,055.00</w:t>
                </w:r>
              </w:p>
            </w:tc>
          </w:tr>
          <w:tr w:rsidR="00DA1606" w14:paraId="3C4E58E8" w14:textId="77777777" w:rsidTr="00735CA4">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d09b2b1e484810a4205427e27dfaef"/>
                  <w:id w:val="-280415401"/>
                  <w:lock w:val="sdtLocked"/>
                </w:sdtPr>
                <w:sdtEndPr/>
                <w:sdtContent>
                  <w:p w14:paraId="7C67F396" w14:textId="77777777" w:rsidR="00DA1606" w:rsidRDefault="00DA1606" w:rsidP="00DA1606">
                    <w:pPr>
                      <w:ind w:firstLineChars="100" w:firstLine="210"/>
                    </w:pPr>
                    <w:r>
                      <w:rPr>
                        <w:rFonts w:hint="eastAsia"/>
                      </w:rPr>
                      <w:t>其他债权投资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AF8BB40"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3346688" w14:textId="77777777" w:rsidR="00DA1606" w:rsidRDefault="00DA1606" w:rsidP="00DA1606">
                <w:pPr>
                  <w:jc w:val="right"/>
                  <w:rPr>
                    <w:szCs w:val="21"/>
                  </w:rPr>
                </w:pPr>
              </w:p>
            </w:tc>
          </w:tr>
          <w:tr w:rsidR="00DA1606" w14:paraId="531902AE" w14:textId="77777777" w:rsidTr="00735CA4">
            <w:sdt>
              <w:sdtPr>
                <w:tag w:val="_PLD_f27a7deaf77142358e807c54b956798c"/>
                <w:id w:val="6861042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2EEA7C7" w14:textId="77777777" w:rsidR="00DA1606" w:rsidRDefault="00DA1606" w:rsidP="00DA1606">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8A73FC1"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345AD5F" w14:textId="77777777" w:rsidR="00DA1606" w:rsidRDefault="00DA1606" w:rsidP="00DA1606">
                <w:pPr>
                  <w:jc w:val="right"/>
                  <w:rPr>
                    <w:szCs w:val="21"/>
                  </w:rPr>
                </w:pPr>
              </w:p>
            </w:tc>
          </w:tr>
          <w:tr w:rsidR="00DA1606" w14:paraId="39A25631" w14:textId="77777777" w:rsidTr="00735CA4">
            <w:sdt>
              <w:sdtPr>
                <w:tag w:val="_PLD_7f266b6e106c4385ba8eaf3addb96c84"/>
                <w:id w:val="-181925851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188C015" w14:textId="77777777" w:rsidR="00DA1606" w:rsidRDefault="00DA1606" w:rsidP="00DA1606">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63D8432" w14:textId="6A35BBE2" w:rsidR="00DA1606" w:rsidRDefault="00DA1606" w:rsidP="00DA1606">
                <w:pPr>
                  <w:jc w:val="right"/>
                  <w:rPr>
                    <w:szCs w:val="21"/>
                  </w:rPr>
                </w:pPr>
                <w:r>
                  <w:t>1,477,548,565.07</w:t>
                </w:r>
              </w:p>
            </w:tc>
            <w:tc>
              <w:tcPr>
                <w:tcW w:w="1402" w:type="pct"/>
                <w:tcBorders>
                  <w:top w:val="outset" w:sz="6" w:space="0" w:color="auto"/>
                  <w:left w:val="outset" w:sz="6" w:space="0" w:color="auto"/>
                  <w:bottom w:val="outset" w:sz="6" w:space="0" w:color="auto"/>
                  <w:right w:val="outset" w:sz="6" w:space="0" w:color="auto"/>
                </w:tcBorders>
                <w:vAlign w:val="center"/>
              </w:tcPr>
              <w:p w14:paraId="31057691" w14:textId="2A75CD15" w:rsidR="00DA1606" w:rsidRDefault="00DA1606" w:rsidP="00DA1606">
                <w:pPr>
                  <w:jc w:val="right"/>
                  <w:rPr>
                    <w:szCs w:val="21"/>
                  </w:rPr>
                </w:pPr>
                <w:r>
                  <w:t>1,413,051,914.78</w:t>
                </w:r>
              </w:p>
            </w:tc>
          </w:tr>
          <w:tr w:rsidR="00DA1606" w14:paraId="3308E6FC" w14:textId="77777777" w:rsidTr="00735CA4">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0c2a5c5cd4a43e69b602161302ffe26"/>
                  <w:id w:val="-283349280"/>
                  <w:lock w:val="sdtLocked"/>
                </w:sdtPr>
                <w:sdtEndPr/>
                <w:sdtContent>
                  <w:p w14:paraId="23D17483" w14:textId="77777777" w:rsidR="00DA1606" w:rsidRDefault="00DA1606" w:rsidP="00DA1606">
                    <w:pPr>
                      <w:ind w:firstLineChars="100" w:firstLine="210"/>
                    </w:pPr>
                    <w:r>
                      <w:rPr>
                        <w:rFonts w:hint="eastAsia"/>
                      </w:rPr>
                      <w:t>其他权益工具投资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56F8FD8"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3EE2B89" w14:textId="77777777" w:rsidR="00DA1606" w:rsidRDefault="00DA1606" w:rsidP="00DA1606">
                <w:pPr>
                  <w:jc w:val="right"/>
                  <w:rPr>
                    <w:szCs w:val="21"/>
                  </w:rPr>
                </w:pPr>
              </w:p>
            </w:tc>
          </w:tr>
          <w:tr w:rsidR="00DA1606" w14:paraId="108FB9BC" w14:textId="77777777" w:rsidTr="00735CA4">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8d2a7137924a89b1b73400e5a687d5"/>
                  <w:id w:val="888231161"/>
                  <w:lock w:val="sdtLocked"/>
                </w:sdtPr>
                <w:sdtEndPr/>
                <w:sdtContent>
                  <w:p w14:paraId="77921E92" w14:textId="77777777" w:rsidR="00DA1606" w:rsidRDefault="00DA1606" w:rsidP="00DA1606">
                    <w:pPr>
                      <w:ind w:firstLineChars="100" w:firstLine="210"/>
                    </w:pPr>
                    <w:r>
                      <w:rPr>
                        <w:rFonts w:hint="eastAsia"/>
                      </w:rPr>
                      <w:t>其他非流动金融资产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BABBCC1"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674F960" w14:textId="77777777" w:rsidR="00DA1606" w:rsidRDefault="00DA1606" w:rsidP="00DA1606">
                <w:pPr>
                  <w:jc w:val="right"/>
                  <w:rPr>
                    <w:szCs w:val="21"/>
                  </w:rPr>
                </w:pPr>
              </w:p>
            </w:tc>
          </w:tr>
          <w:tr w:rsidR="00DA1606" w14:paraId="75BF0A94" w14:textId="77777777" w:rsidTr="00735CA4">
            <w:sdt>
              <w:sdtPr>
                <w:tag w:val="_PLD_835089fe7b6143fcbd8bbdf372598446"/>
                <w:id w:val="10834181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4D51D50" w14:textId="77777777" w:rsidR="00DA1606" w:rsidRDefault="00DA1606" w:rsidP="00DA1606">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ED272DC" w14:textId="04495B66" w:rsidR="00DA1606" w:rsidRDefault="00DA1606" w:rsidP="00DA1606">
                <w:pPr>
                  <w:jc w:val="right"/>
                  <w:rPr>
                    <w:szCs w:val="21"/>
                  </w:rPr>
                </w:pPr>
                <w:r>
                  <w:t>65,518,859.66</w:t>
                </w:r>
              </w:p>
            </w:tc>
            <w:tc>
              <w:tcPr>
                <w:tcW w:w="1402" w:type="pct"/>
                <w:tcBorders>
                  <w:top w:val="outset" w:sz="6" w:space="0" w:color="auto"/>
                  <w:left w:val="outset" w:sz="6" w:space="0" w:color="auto"/>
                  <w:bottom w:val="outset" w:sz="6" w:space="0" w:color="auto"/>
                  <w:right w:val="outset" w:sz="6" w:space="0" w:color="auto"/>
                </w:tcBorders>
                <w:vAlign w:val="center"/>
              </w:tcPr>
              <w:p w14:paraId="5A8D31DE" w14:textId="0D441773" w:rsidR="00DA1606" w:rsidRDefault="00DA1606" w:rsidP="00DA1606">
                <w:pPr>
                  <w:jc w:val="right"/>
                  <w:rPr>
                    <w:szCs w:val="21"/>
                  </w:rPr>
                </w:pPr>
                <w:r>
                  <w:t>66,957,016.34</w:t>
                </w:r>
              </w:p>
            </w:tc>
          </w:tr>
          <w:tr w:rsidR="00DA1606" w14:paraId="251566C6" w14:textId="77777777" w:rsidTr="00735CA4">
            <w:sdt>
              <w:sdtPr>
                <w:tag w:val="_PLD_3fd4e36904c24344a74637ceb31e9a6a"/>
                <w:id w:val="167375855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D05D66A" w14:textId="77777777" w:rsidR="00DA1606" w:rsidRDefault="00DA1606" w:rsidP="00DA1606">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3FF63B8" w14:textId="08443D85" w:rsidR="00DA1606" w:rsidRDefault="00DA1606" w:rsidP="00DA1606">
                <w:pPr>
                  <w:jc w:val="right"/>
                  <w:rPr>
                    <w:szCs w:val="21"/>
                  </w:rPr>
                </w:pPr>
                <w:r>
                  <w:t>1,158,179,423.87</w:t>
                </w:r>
              </w:p>
            </w:tc>
            <w:tc>
              <w:tcPr>
                <w:tcW w:w="1402" w:type="pct"/>
                <w:tcBorders>
                  <w:top w:val="outset" w:sz="6" w:space="0" w:color="auto"/>
                  <w:left w:val="outset" w:sz="6" w:space="0" w:color="auto"/>
                  <w:bottom w:val="outset" w:sz="6" w:space="0" w:color="auto"/>
                  <w:right w:val="outset" w:sz="6" w:space="0" w:color="auto"/>
                </w:tcBorders>
                <w:vAlign w:val="center"/>
              </w:tcPr>
              <w:p w14:paraId="17A16110" w14:textId="3CF8C745" w:rsidR="00DA1606" w:rsidRDefault="00DA1606" w:rsidP="00DA1606">
                <w:pPr>
                  <w:jc w:val="right"/>
                  <w:rPr>
                    <w:szCs w:val="21"/>
                  </w:rPr>
                </w:pPr>
                <w:r>
                  <w:t>1,235,756,427.76</w:t>
                </w:r>
              </w:p>
            </w:tc>
          </w:tr>
          <w:tr w:rsidR="00DA1606" w14:paraId="0CF09C4B" w14:textId="77777777" w:rsidTr="00735CA4">
            <w:sdt>
              <w:sdtPr>
                <w:tag w:val="_PLD_350233cd4a6e4430b959c6a3438e1150"/>
                <w:id w:val="-32120372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1148A1A" w14:textId="77777777" w:rsidR="00DA1606" w:rsidRDefault="00DA1606" w:rsidP="00DA1606">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C02EEEC" w14:textId="2F01857F" w:rsidR="00DA1606" w:rsidRDefault="00DA1606" w:rsidP="00DA1606">
                <w:pPr>
                  <w:jc w:val="right"/>
                  <w:rPr>
                    <w:szCs w:val="21"/>
                  </w:rPr>
                </w:pPr>
                <w:r>
                  <w:t>8,300,419.72</w:t>
                </w:r>
              </w:p>
            </w:tc>
            <w:tc>
              <w:tcPr>
                <w:tcW w:w="1402" w:type="pct"/>
                <w:tcBorders>
                  <w:top w:val="outset" w:sz="6" w:space="0" w:color="auto"/>
                  <w:left w:val="outset" w:sz="6" w:space="0" w:color="auto"/>
                  <w:bottom w:val="outset" w:sz="6" w:space="0" w:color="auto"/>
                  <w:right w:val="outset" w:sz="6" w:space="0" w:color="auto"/>
                </w:tcBorders>
                <w:vAlign w:val="center"/>
              </w:tcPr>
              <w:p w14:paraId="2794A7A8" w14:textId="686B3466" w:rsidR="00DA1606" w:rsidRDefault="00DA1606" w:rsidP="00DA1606">
                <w:pPr>
                  <w:jc w:val="right"/>
                  <w:rPr>
                    <w:szCs w:val="21"/>
                  </w:rPr>
                </w:pPr>
                <w:r>
                  <w:t>5,150,996.66</w:t>
                </w:r>
              </w:p>
            </w:tc>
          </w:tr>
          <w:tr w:rsidR="00DA1606" w14:paraId="26D3F47D" w14:textId="77777777" w:rsidTr="00735CA4">
            <w:sdt>
              <w:sdtPr>
                <w:tag w:val="_PLD_0de3c4c13d6d44b9b21f39bc6b66f1fa"/>
                <w:id w:val="-19604071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5A8AEEF" w14:textId="77777777" w:rsidR="00DA1606" w:rsidRDefault="00DA1606" w:rsidP="00DA1606">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34BB774"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AC9B28E" w14:textId="77777777" w:rsidR="00DA1606" w:rsidRDefault="00DA1606" w:rsidP="00DA1606">
                <w:pPr>
                  <w:jc w:val="right"/>
                  <w:rPr>
                    <w:szCs w:val="21"/>
                  </w:rPr>
                </w:pPr>
              </w:p>
            </w:tc>
          </w:tr>
          <w:tr w:rsidR="00DA1606" w14:paraId="19CF941A" w14:textId="77777777" w:rsidTr="00735CA4">
            <w:sdt>
              <w:sdtPr>
                <w:tag w:val="_PLD_55dafde7969149c8987e24040b7c49f4"/>
                <w:id w:val="101997320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571F7A" w14:textId="77777777" w:rsidR="00DA1606" w:rsidRDefault="00DA1606" w:rsidP="00DA1606">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55F4A69"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3B675BC" w14:textId="77777777" w:rsidR="00DA1606" w:rsidRDefault="00DA1606" w:rsidP="00DA1606">
                <w:pPr>
                  <w:jc w:val="right"/>
                  <w:rPr>
                    <w:szCs w:val="21"/>
                  </w:rPr>
                </w:pPr>
              </w:p>
            </w:tc>
          </w:tr>
          <w:tr w:rsidR="00DA1606" w14:paraId="6AB2421B" w14:textId="77777777" w:rsidTr="00735CA4">
            <w:tc>
              <w:tcPr>
                <w:tcW w:w="2197" w:type="pct"/>
                <w:tcBorders>
                  <w:top w:val="outset" w:sz="6" w:space="0" w:color="auto"/>
                  <w:left w:val="outset" w:sz="6" w:space="0" w:color="auto"/>
                  <w:bottom w:val="outset" w:sz="6" w:space="0" w:color="auto"/>
                  <w:right w:val="outset" w:sz="6" w:space="0" w:color="auto"/>
                </w:tcBorders>
                <w:vAlign w:val="center"/>
              </w:tcPr>
              <w:sdt>
                <w:sdtPr>
                  <w:tag w:val="_PLD_ec2b6ba0d4c14b3d89406cec8836d94d"/>
                  <w:id w:val="1881589299"/>
                  <w:lock w:val="sdtLocked"/>
                </w:sdtPr>
                <w:sdtEndPr/>
                <w:sdtContent>
                  <w:p w14:paraId="4B716503" w14:textId="77777777" w:rsidR="00DA1606" w:rsidRDefault="00DA1606" w:rsidP="00DA1606">
                    <w:pPr>
                      <w:ind w:firstLineChars="100" w:firstLine="210"/>
                    </w:pPr>
                    <w:r>
                      <w:t>使用权资产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83D0D70"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9396A5D" w14:textId="77777777" w:rsidR="00DA1606" w:rsidRDefault="00DA1606" w:rsidP="00DA1606">
                <w:pPr>
                  <w:jc w:val="right"/>
                  <w:rPr>
                    <w:szCs w:val="21"/>
                  </w:rPr>
                </w:pPr>
              </w:p>
            </w:tc>
          </w:tr>
          <w:tr w:rsidR="00DA1606" w14:paraId="72869475" w14:textId="77777777" w:rsidTr="00735CA4">
            <w:sdt>
              <w:sdtPr>
                <w:tag w:val="_PLD_12ced68561024855ad533e6e0fba2ae9"/>
                <w:id w:val="-15388905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39EFB38" w14:textId="77777777" w:rsidR="00DA1606" w:rsidRDefault="00DA1606" w:rsidP="00DA1606">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5188563" w14:textId="73C61008" w:rsidR="00DA1606" w:rsidRDefault="00DA1606" w:rsidP="00DA1606">
                <w:pPr>
                  <w:jc w:val="right"/>
                  <w:rPr>
                    <w:szCs w:val="21"/>
                  </w:rPr>
                </w:pPr>
                <w:r>
                  <w:t>2,668,623.21</w:t>
                </w:r>
              </w:p>
            </w:tc>
            <w:tc>
              <w:tcPr>
                <w:tcW w:w="1402" w:type="pct"/>
                <w:tcBorders>
                  <w:top w:val="outset" w:sz="6" w:space="0" w:color="auto"/>
                  <w:left w:val="outset" w:sz="6" w:space="0" w:color="auto"/>
                  <w:bottom w:val="outset" w:sz="6" w:space="0" w:color="auto"/>
                  <w:right w:val="outset" w:sz="6" w:space="0" w:color="auto"/>
                </w:tcBorders>
                <w:vAlign w:val="center"/>
              </w:tcPr>
              <w:p w14:paraId="68C1EBF9" w14:textId="10620117" w:rsidR="00DA1606" w:rsidRDefault="00DA1606" w:rsidP="00DA1606">
                <w:pPr>
                  <w:jc w:val="right"/>
                  <w:rPr>
                    <w:szCs w:val="21"/>
                  </w:rPr>
                </w:pPr>
                <w:r>
                  <w:t>7,684,801.81</w:t>
                </w:r>
              </w:p>
            </w:tc>
          </w:tr>
          <w:tr w:rsidR="00DA1606" w14:paraId="7ACBBD9D" w14:textId="77777777" w:rsidTr="00735CA4">
            <w:sdt>
              <w:sdtPr>
                <w:tag w:val="_PLD_515f628bb7844df5a3d37e8cf24b4399"/>
                <w:id w:val="-11160553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FFA4703" w14:textId="77777777" w:rsidR="00DA1606" w:rsidRDefault="00DA1606" w:rsidP="00DA1606">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F831755"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322D82B" w14:textId="77777777" w:rsidR="00DA1606" w:rsidRDefault="00DA1606" w:rsidP="00DA1606">
                <w:pPr>
                  <w:jc w:val="right"/>
                  <w:rPr>
                    <w:szCs w:val="21"/>
                  </w:rPr>
                </w:pPr>
              </w:p>
            </w:tc>
          </w:tr>
          <w:tr w:rsidR="00DA1606" w14:paraId="11149D20" w14:textId="77777777" w:rsidTr="00735CA4">
            <w:sdt>
              <w:sdtPr>
                <w:tag w:val="_PLD_347505a36c1c4ec6a385f71018e7d5fd"/>
                <w:id w:val="174784704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53621A0" w14:textId="77777777" w:rsidR="00DA1606" w:rsidRDefault="00DA1606" w:rsidP="00DA1606">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8B4DF0D"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0DDDCD2B" w14:textId="77777777" w:rsidR="00DA1606" w:rsidRDefault="00DA1606" w:rsidP="00DA1606">
                <w:pPr>
                  <w:jc w:val="right"/>
                  <w:rPr>
                    <w:szCs w:val="21"/>
                  </w:rPr>
                </w:pPr>
              </w:p>
            </w:tc>
          </w:tr>
          <w:tr w:rsidR="00DA1606" w14:paraId="2F3A8050" w14:textId="77777777" w:rsidTr="00735CA4">
            <w:sdt>
              <w:sdtPr>
                <w:tag w:val="_PLD_b29b60a42c994e84a1138f65ac186798"/>
                <w:id w:val="140148100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EDC986F" w14:textId="77777777" w:rsidR="00DA1606" w:rsidRDefault="00DA1606" w:rsidP="00DA1606">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FD0C2EC" w14:textId="1AD07E57" w:rsidR="00DA1606" w:rsidRDefault="00DA1606" w:rsidP="00DA1606">
                <w:pPr>
                  <w:jc w:val="right"/>
                  <w:rPr>
                    <w:szCs w:val="21"/>
                  </w:rPr>
                </w:pPr>
                <w:r>
                  <w:t>6,238,760.44</w:t>
                </w:r>
              </w:p>
            </w:tc>
            <w:tc>
              <w:tcPr>
                <w:tcW w:w="1402" w:type="pct"/>
                <w:tcBorders>
                  <w:top w:val="outset" w:sz="6" w:space="0" w:color="auto"/>
                  <w:left w:val="outset" w:sz="6" w:space="0" w:color="auto"/>
                  <w:bottom w:val="outset" w:sz="6" w:space="0" w:color="auto"/>
                  <w:right w:val="outset" w:sz="6" w:space="0" w:color="auto"/>
                </w:tcBorders>
                <w:vAlign w:val="center"/>
              </w:tcPr>
              <w:p w14:paraId="16D2C775" w14:textId="4B8B7ECF" w:rsidR="00DA1606" w:rsidRDefault="00DA1606" w:rsidP="00DA1606">
                <w:pPr>
                  <w:jc w:val="right"/>
                  <w:rPr>
                    <w:szCs w:val="21"/>
                  </w:rPr>
                </w:pPr>
                <w:r>
                  <w:t>6,307,122.26</w:t>
                </w:r>
              </w:p>
            </w:tc>
          </w:tr>
          <w:tr w:rsidR="00DA1606" w14:paraId="52609EC6" w14:textId="77777777" w:rsidTr="00735CA4">
            <w:sdt>
              <w:sdtPr>
                <w:tag w:val="_PLD_0c26664f6bb74165aea3a4f02a964eee"/>
                <w:id w:val="-13843334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59485D" w14:textId="77777777" w:rsidR="00DA1606" w:rsidRDefault="00DA1606" w:rsidP="00DA1606">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63A06AD" w14:textId="418CB5AC" w:rsidR="00DA1606" w:rsidRDefault="00DA1606" w:rsidP="00DA1606">
                <w:pPr>
                  <w:jc w:val="right"/>
                  <w:rPr>
                    <w:szCs w:val="21"/>
                  </w:rPr>
                </w:pPr>
                <w:r>
                  <w:t>6,779,040.08</w:t>
                </w:r>
              </w:p>
            </w:tc>
            <w:tc>
              <w:tcPr>
                <w:tcW w:w="1402" w:type="pct"/>
                <w:tcBorders>
                  <w:top w:val="outset" w:sz="6" w:space="0" w:color="auto"/>
                  <w:left w:val="outset" w:sz="6" w:space="0" w:color="auto"/>
                  <w:bottom w:val="outset" w:sz="6" w:space="0" w:color="auto"/>
                  <w:right w:val="outset" w:sz="6" w:space="0" w:color="auto"/>
                </w:tcBorders>
                <w:vAlign w:val="center"/>
              </w:tcPr>
              <w:p w14:paraId="5B1F1474" w14:textId="4E226598" w:rsidR="00DA1606" w:rsidRDefault="00DA1606" w:rsidP="00DA1606">
                <w:pPr>
                  <w:jc w:val="right"/>
                  <w:rPr>
                    <w:szCs w:val="21"/>
                  </w:rPr>
                </w:pPr>
                <w:r>
                  <w:t>6,803,318.25</w:t>
                </w:r>
              </w:p>
            </w:tc>
          </w:tr>
          <w:tr w:rsidR="00DA1606" w14:paraId="5DB48C46" w14:textId="77777777" w:rsidTr="00735CA4">
            <w:sdt>
              <w:sdtPr>
                <w:tag w:val="_PLD_3c816a49952442f8bd5c33b1ddb3afba"/>
                <w:id w:val="133295231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FB7FCB3" w14:textId="77777777" w:rsidR="00DA1606" w:rsidRDefault="00DA1606" w:rsidP="00DA1606">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0665903"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617196D6" w14:textId="77777777" w:rsidR="00DA1606" w:rsidRDefault="00DA1606" w:rsidP="00DA1606">
                <w:pPr>
                  <w:jc w:val="right"/>
                  <w:rPr>
                    <w:szCs w:val="21"/>
                  </w:rPr>
                </w:pPr>
              </w:p>
            </w:tc>
          </w:tr>
          <w:tr w:rsidR="00DA1606" w14:paraId="291EF830" w14:textId="77777777" w:rsidTr="00735CA4">
            <w:sdt>
              <w:sdtPr>
                <w:tag w:val="_PLD_aa512b4ae0cc44e59e22e2c7622fe3d2"/>
                <w:id w:val="-9960320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762EEC" w14:textId="77777777" w:rsidR="00DA1606" w:rsidRDefault="00DA1606" w:rsidP="00DA1606">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AF2F73D" w14:textId="18A05775" w:rsidR="00DA1606" w:rsidRDefault="00DA1606" w:rsidP="00DA1606">
                <w:pPr>
                  <w:jc w:val="right"/>
                  <w:rPr>
                    <w:szCs w:val="21"/>
                  </w:rPr>
                </w:pPr>
                <w:r>
                  <w:t>2,825,837,603.00</w:t>
                </w:r>
              </w:p>
            </w:tc>
            <w:tc>
              <w:tcPr>
                <w:tcW w:w="1402" w:type="pct"/>
                <w:tcBorders>
                  <w:top w:val="outset" w:sz="6" w:space="0" w:color="auto"/>
                  <w:left w:val="outset" w:sz="6" w:space="0" w:color="auto"/>
                  <w:bottom w:val="outset" w:sz="6" w:space="0" w:color="auto"/>
                  <w:right w:val="outset" w:sz="6" w:space="0" w:color="auto"/>
                </w:tcBorders>
                <w:vAlign w:val="center"/>
              </w:tcPr>
              <w:p w14:paraId="1603C165" w14:textId="5A47D1CF" w:rsidR="00DA1606" w:rsidRDefault="00DA1606" w:rsidP="00DA1606">
                <w:pPr>
                  <w:jc w:val="right"/>
                  <w:rPr>
                    <w:szCs w:val="21"/>
                  </w:rPr>
                </w:pPr>
                <w:r>
                  <w:t>2,842,328,652.86</w:t>
                </w:r>
              </w:p>
            </w:tc>
          </w:tr>
          <w:tr w:rsidR="00DA1606" w14:paraId="65677F86" w14:textId="77777777" w:rsidTr="00735CA4">
            <w:sdt>
              <w:sdtPr>
                <w:tag w:val="_PLD_97fe748913d049fca82f9db373914c81"/>
                <w:id w:val="-3686046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42421A1" w14:textId="77777777" w:rsidR="00DA1606" w:rsidRDefault="00DA1606" w:rsidP="00DA1606">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92AEF50" w14:textId="1048D5C8" w:rsidR="00DA1606" w:rsidRDefault="00DA1606" w:rsidP="00DA1606">
                <w:pPr>
                  <w:jc w:val="right"/>
                  <w:rPr>
                    <w:szCs w:val="21"/>
                  </w:rPr>
                </w:pPr>
                <w:r>
                  <w:t>5,214,102,107.52</w:t>
                </w:r>
              </w:p>
            </w:tc>
            <w:tc>
              <w:tcPr>
                <w:tcW w:w="1402" w:type="pct"/>
                <w:tcBorders>
                  <w:top w:val="outset" w:sz="6" w:space="0" w:color="auto"/>
                  <w:left w:val="outset" w:sz="6" w:space="0" w:color="auto"/>
                  <w:bottom w:val="outset" w:sz="6" w:space="0" w:color="auto"/>
                  <w:right w:val="outset" w:sz="6" w:space="0" w:color="auto"/>
                </w:tcBorders>
                <w:vAlign w:val="center"/>
              </w:tcPr>
              <w:p w14:paraId="1F2B9107" w14:textId="553E1C7E" w:rsidR="00DA1606" w:rsidRDefault="00DA1606" w:rsidP="00DA1606">
                <w:pPr>
                  <w:jc w:val="right"/>
                  <w:rPr>
                    <w:szCs w:val="21"/>
                  </w:rPr>
                </w:pPr>
                <w:r>
                  <w:t>5,165,785,080.62</w:t>
                </w:r>
              </w:p>
            </w:tc>
          </w:tr>
          <w:tr w:rsidR="00DA1606" w14:paraId="641EA6C7" w14:textId="77777777" w:rsidTr="009252B8">
            <w:sdt>
              <w:sdtPr>
                <w:tag w:val="_PLD_80d27cb0d91a466f90b8a82f016a8876"/>
                <w:id w:val="107485297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DA1606" w:rsidRDefault="00DA1606" w:rsidP="00DA1606">
                    <w:pPr>
                      <w:rPr>
                        <w:color w:val="FF00FF"/>
                        <w:szCs w:val="21"/>
                      </w:rPr>
                    </w:pPr>
                    <w:r>
                      <w:rPr>
                        <w:rFonts w:hint="eastAsia"/>
                        <w:b/>
                        <w:bCs/>
                        <w:szCs w:val="21"/>
                      </w:rPr>
                      <w:t>流动负债：</w:t>
                    </w:r>
                  </w:p>
                </w:tc>
              </w:sdtContent>
            </w:sdt>
          </w:tr>
          <w:tr w:rsidR="00DA1606" w14:paraId="51B081D2" w14:textId="77777777" w:rsidTr="00E41288">
            <w:sdt>
              <w:sdtPr>
                <w:tag w:val="_PLD_85c32132a8364b5080a7d1b2b655f726"/>
                <w:id w:val="-1598422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6F11EED" w14:textId="77777777" w:rsidR="00DA1606" w:rsidRDefault="00DA1606" w:rsidP="00DA1606">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14:paraId="6B3C1C86"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C1F23E2" w14:textId="77777777" w:rsidR="00DA1606" w:rsidRDefault="00DA1606" w:rsidP="00DA1606">
                <w:pPr>
                  <w:jc w:val="right"/>
                  <w:rPr>
                    <w:szCs w:val="21"/>
                  </w:rPr>
                </w:pPr>
              </w:p>
            </w:tc>
          </w:tr>
          <w:tr w:rsidR="00DA1606" w14:paraId="4647E962" w14:textId="77777777" w:rsidTr="00E41288">
            <w:sdt>
              <w:sdtPr>
                <w:tag w:val="_PLD_e04396fd6c4543aaab599ff1eb40e065"/>
                <w:id w:val="-197065756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B7144B4" w14:textId="77777777" w:rsidR="00DA1606" w:rsidRDefault="00DA1606" w:rsidP="00DA1606">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14:paraId="4365B16A"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F540B72" w14:textId="77777777" w:rsidR="00DA1606" w:rsidRDefault="00DA1606" w:rsidP="00DA1606">
                <w:pPr>
                  <w:jc w:val="right"/>
                  <w:rPr>
                    <w:szCs w:val="21"/>
                  </w:rPr>
                </w:pPr>
              </w:p>
            </w:tc>
          </w:tr>
          <w:tr w:rsidR="00DA1606" w14:paraId="43B349C8" w14:textId="77777777" w:rsidTr="00E41288">
            <w:sdt>
              <w:sdtPr>
                <w:tag w:val="_PLD_8a2fa28968c14f5190bb3707b58258cb"/>
                <w:id w:val="-185024247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FD12DB1" w14:textId="77777777" w:rsidR="00DA1606" w:rsidRDefault="00DA1606" w:rsidP="00DA1606">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14:paraId="26D2B805"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CEA4DB0" w14:textId="77777777" w:rsidR="00DA1606" w:rsidRDefault="00DA1606" w:rsidP="00DA1606">
                <w:pPr>
                  <w:jc w:val="right"/>
                  <w:rPr>
                    <w:szCs w:val="21"/>
                  </w:rPr>
                </w:pPr>
              </w:p>
            </w:tc>
          </w:tr>
          <w:tr w:rsidR="00DA1606" w14:paraId="5CE9BAD9"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39cfd0ae614799924aed897d88a354"/>
                  <w:id w:val="1316763277"/>
                  <w:lock w:val="sdtLocked"/>
                </w:sdtPr>
                <w:sdtEndPr/>
                <w:sdtContent>
                  <w:p w14:paraId="50224669" w14:textId="77777777" w:rsidR="00DA1606" w:rsidRDefault="00DA1606" w:rsidP="00DA1606">
                    <w:pPr>
                      <w:ind w:firstLineChars="100" w:firstLine="210"/>
                    </w:pPr>
                    <w:r>
                      <w:rPr>
                        <w:rFonts w:hint="eastAsia"/>
                      </w:rPr>
                      <w:t>交易性金融负债</w:t>
                    </w:r>
                  </w:p>
                </w:sdtContent>
              </w:sdt>
            </w:tc>
            <w:tc>
              <w:tcPr>
                <w:tcW w:w="1401" w:type="pct"/>
                <w:tcBorders>
                  <w:top w:val="outset" w:sz="6" w:space="0" w:color="auto"/>
                  <w:left w:val="outset" w:sz="6" w:space="0" w:color="auto"/>
                  <w:bottom w:val="outset" w:sz="6" w:space="0" w:color="auto"/>
                  <w:right w:val="outset" w:sz="6" w:space="0" w:color="auto"/>
                </w:tcBorders>
              </w:tcPr>
              <w:p w14:paraId="4DF4124B"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76EB385" w14:textId="77777777" w:rsidR="00DA1606" w:rsidRDefault="00DA1606" w:rsidP="00DA1606">
                <w:pPr>
                  <w:jc w:val="right"/>
                  <w:rPr>
                    <w:szCs w:val="21"/>
                  </w:rPr>
                </w:pPr>
              </w:p>
            </w:tc>
          </w:tr>
          <w:tr w:rsidR="00DA1606" w14:paraId="3258C8AC" w14:textId="77777777" w:rsidTr="00E41288">
            <w:sdt>
              <w:sdtPr>
                <w:tag w:val="_PLD_1ee78ed4d9674862b8a69b743a765fd1"/>
                <w:id w:val="-10782437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6E154ED" w14:textId="77777777" w:rsidR="00DA1606" w:rsidRDefault="00DA1606" w:rsidP="00DA1606">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14:paraId="6D840560"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CCF28AF" w14:textId="77777777" w:rsidR="00DA1606" w:rsidRDefault="00DA1606" w:rsidP="00DA1606">
                <w:pPr>
                  <w:jc w:val="right"/>
                  <w:rPr>
                    <w:szCs w:val="21"/>
                  </w:rPr>
                </w:pPr>
              </w:p>
            </w:tc>
          </w:tr>
          <w:tr w:rsidR="00DA1606" w14:paraId="1A3B496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9c92fbcf418f4250a1ecd2196a9e7fa9"/>
                  <w:id w:val="-1277936739"/>
                  <w:lock w:val="sdtLocked"/>
                </w:sdtPr>
                <w:sdtEndPr/>
                <w:sdtContent>
                  <w:p w14:paraId="13173525" w14:textId="77777777" w:rsidR="00DA1606" w:rsidRDefault="00DA1606" w:rsidP="00DA1606">
                    <w:pPr>
                      <w:ind w:firstLineChars="100" w:firstLine="210"/>
                    </w:pPr>
                    <w:r>
                      <w:t>应付票据</w:t>
                    </w:r>
                  </w:p>
                </w:sdtContent>
              </w:sdt>
            </w:tc>
            <w:tc>
              <w:tcPr>
                <w:tcW w:w="1401" w:type="pct"/>
                <w:tcBorders>
                  <w:top w:val="outset" w:sz="6" w:space="0" w:color="auto"/>
                  <w:left w:val="outset" w:sz="6" w:space="0" w:color="auto"/>
                  <w:bottom w:val="outset" w:sz="6" w:space="0" w:color="auto"/>
                  <w:right w:val="outset" w:sz="6" w:space="0" w:color="auto"/>
                </w:tcBorders>
              </w:tcPr>
              <w:p w14:paraId="7C5E8AEE"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204B908" w14:textId="77777777" w:rsidR="00DA1606" w:rsidRDefault="00DA1606" w:rsidP="00DA1606">
                <w:pPr>
                  <w:jc w:val="right"/>
                  <w:rPr>
                    <w:szCs w:val="21"/>
                  </w:rPr>
                </w:pPr>
              </w:p>
            </w:tc>
          </w:tr>
          <w:tr w:rsidR="00DA1606" w14:paraId="05A18425" w14:textId="77777777" w:rsidTr="006A6FDF">
            <w:tc>
              <w:tcPr>
                <w:tcW w:w="2197" w:type="pct"/>
                <w:tcBorders>
                  <w:top w:val="outset" w:sz="6" w:space="0" w:color="auto"/>
                  <w:left w:val="outset" w:sz="6" w:space="0" w:color="auto"/>
                  <w:bottom w:val="outset" w:sz="6" w:space="0" w:color="auto"/>
                  <w:right w:val="outset" w:sz="6" w:space="0" w:color="auto"/>
                </w:tcBorders>
                <w:vAlign w:val="center"/>
              </w:tcPr>
              <w:sdt>
                <w:sdtPr>
                  <w:tag w:val="_PLD_723b1821ed644bbc861285661275cafd"/>
                  <w:id w:val="370888787"/>
                  <w:lock w:val="sdtLocked"/>
                </w:sdtPr>
                <w:sdtEndPr/>
                <w:sdtContent>
                  <w:p w14:paraId="6F7B40DD" w14:textId="77777777" w:rsidR="00DA1606" w:rsidRDefault="00DA1606" w:rsidP="00DA1606">
                    <w:pPr>
                      <w:ind w:firstLineChars="100" w:firstLine="210"/>
                    </w:pPr>
                    <w:r>
                      <w:t>应付账款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6745FAF" w14:textId="064C9C0E" w:rsidR="00DA1606" w:rsidRDefault="00DA1606" w:rsidP="00DA1606">
                <w:pPr>
                  <w:jc w:val="right"/>
                  <w:rPr>
                    <w:szCs w:val="21"/>
                  </w:rPr>
                </w:pPr>
                <w:r>
                  <w:t>42,409,524.35</w:t>
                </w:r>
              </w:p>
            </w:tc>
            <w:tc>
              <w:tcPr>
                <w:tcW w:w="1402" w:type="pct"/>
                <w:tcBorders>
                  <w:top w:val="outset" w:sz="6" w:space="0" w:color="auto"/>
                  <w:left w:val="outset" w:sz="6" w:space="0" w:color="auto"/>
                  <w:bottom w:val="outset" w:sz="6" w:space="0" w:color="auto"/>
                  <w:right w:val="outset" w:sz="6" w:space="0" w:color="auto"/>
                </w:tcBorders>
                <w:vAlign w:val="center"/>
              </w:tcPr>
              <w:p w14:paraId="1987B117" w14:textId="440B890C" w:rsidR="00DA1606" w:rsidRDefault="00DA1606" w:rsidP="00DA1606">
                <w:pPr>
                  <w:jc w:val="right"/>
                  <w:rPr>
                    <w:szCs w:val="21"/>
                  </w:rPr>
                </w:pPr>
                <w:r>
                  <w:t>87,768,449.52</w:t>
                </w:r>
              </w:p>
            </w:tc>
          </w:tr>
          <w:tr w:rsidR="00DA1606" w14:paraId="669917D4" w14:textId="77777777" w:rsidTr="006A6FDF">
            <w:sdt>
              <w:sdtPr>
                <w:tag w:val="_PLD_16802f0d65f64f8891237257b7f233c9"/>
                <w:id w:val="-97883780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057292E" w14:textId="77777777" w:rsidR="00DA1606" w:rsidRDefault="00DA1606" w:rsidP="00DA1606">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AD383DB" w14:textId="09956189" w:rsidR="00DA1606" w:rsidRDefault="00DA1606" w:rsidP="00DA1606">
                <w:pPr>
                  <w:jc w:val="right"/>
                  <w:rPr>
                    <w:szCs w:val="21"/>
                  </w:rPr>
                </w:pPr>
                <w:r>
                  <w:t>29,789,525.03</w:t>
                </w:r>
              </w:p>
            </w:tc>
            <w:tc>
              <w:tcPr>
                <w:tcW w:w="1402" w:type="pct"/>
                <w:tcBorders>
                  <w:top w:val="outset" w:sz="6" w:space="0" w:color="auto"/>
                  <w:left w:val="outset" w:sz="6" w:space="0" w:color="auto"/>
                  <w:bottom w:val="outset" w:sz="6" w:space="0" w:color="auto"/>
                  <w:right w:val="outset" w:sz="6" w:space="0" w:color="auto"/>
                </w:tcBorders>
                <w:vAlign w:val="center"/>
              </w:tcPr>
              <w:p w14:paraId="2F76409A" w14:textId="42CB85E2" w:rsidR="00DA1606" w:rsidRDefault="00DA1606" w:rsidP="00DA1606">
                <w:pPr>
                  <w:jc w:val="right"/>
                  <w:rPr>
                    <w:szCs w:val="21"/>
                  </w:rPr>
                </w:pPr>
                <w:r>
                  <w:t>29,960,977.77</w:t>
                </w:r>
              </w:p>
            </w:tc>
          </w:tr>
          <w:tr w:rsidR="00DA1606" w14:paraId="64580FAE" w14:textId="77777777" w:rsidTr="006A6FD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b21a56aa0bf40d889fec1fee0389d03"/>
                  <w:id w:val="-45842173"/>
                  <w:lock w:val="sdtLocked"/>
                </w:sdtPr>
                <w:sdtEndPr/>
                <w:sdtContent>
                  <w:p w14:paraId="1A340F96" w14:textId="77777777" w:rsidR="00DA1606" w:rsidRDefault="00DA1606" w:rsidP="00DA1606">
                    <w:pPr>
                      <w:ind w:firstLineChars="100" w:firstLine="210"/>
                    </w:pPr>
                    <w:r>
                      <w:rPr>
                        <w:rFonts w:hint="eastAsia"/>
                      </w:rPr>
                      <w:t>合同负债</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A46B2BA" w14:textId="14DC0306" w:rsidR="00DA1606" w:rsidRDefault="00DA1606" w:rsidP="00DA1606">
                <w:pPr>
                  <w:jc w:val="right"/>
                  <w:rPr>
                    <w:szCs w:val="21"/>
                  </w:rPr>
                </w:pPr>
                <w:r>
                  <w:t>24,182,092.64</w:t>
                </w:r>
              </w:p>
            </w:tc>
            <w:tc>
              <w:tcPr>
                <w:tcW w:w="1402" w:type="pct"/>
                <w:tcBorders>
                  <w:top w:val="outset" w:sz="6" w:space="0" w:color="auto"/>
                  <w:left w:val="outset" w:sz="6" w:space="0" w:color="auto"/>
                  <w:bottom w:val="outset" w:sz="6" w:space="0" w:color="auto"/>
                  <w:right w:val="outset" w:sz="6" w:space="0" w:color="auto"/>
                </w:tcBorders>
                <w:vAlign w:val="center"/>
              </w:tcPr>
              <w:p w14:paraId="65435D1D" w14:textId="576CC170" w:rsidR="00DA1606" w:rsidRDefault="00DA1606" w:rsidP="00DA1606">
                <w:pPr>
                  <w:jc w:val="right"/>
                  <w:rPr>
                    <w:szCs w:val="21"/>
                  </w:rPr>
                </w:pPr>
                <w:r>
                  <w:t>24,150,187.33</w:t>
                </w:r>
              </w:p>
            </w:tc>
          </w:tr>
          <w:tr w:rsidR="00DA1606" w14:paraId="12902513" w14:textId="77777777" w:rsidTr="006A6FDF">
            <w:sdt>
              <w:sdtPr>
                <w:tag w:val="_PLD_28c9870f479743b298b7c3eab00355f3"/>
                <w:id w:val="-83267951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15E6080" w14:textId="77777777" w:rsidR="00DA1606" w:rsidRDefault="00DA1606" w:rsidP="00DA1606">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CA8E39E"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6310B6D" w14:textId="77777777" w:rsidR="00DA1606" w:rsidRDefault="00DA1606" w:rsidP="00DA1606">
                <w:pPr>
                  <w:jc w:val="right"/>
                  <w:rPr>
                    <w:szCs w:val="21"/>
                  </w:rPr>
                </w:pPr>
              </w:p>
            </w:tc>
          </w:tr>
          <w:tr w:rsidR="00DA1606" w14:paraId="14301F04" w14:textId="77777777" w:rsidTr="006A6FDF">
            <w:sdt>
              <w:sdtPr>
                <w:tag w:val="_PLD_bedf09f644fa4b9583e8e4b15fb4fd49"/>
                <w:id w:val="-8506402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EEB0087" w14:textId="77777777" w:rsidR="00DA1606" w:rsidRDefault="00DA1606" w:rsidP="00DA1606">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87FFE7A"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1527A71" w14:textId="77777777" w:rsidR="00DA1606" w:rsidRDefault="00DA1606" w:rsidP="00DA1606">
                <w:pPr>
                  <w:jc w:val="right"/>
                  <w:rPr>
                    <w:szCs w:val="21"/>
                  </w:rPr>
                </w:pPr>
              </w:p>
            </w:tc>
          </w:tr>
          <w:tr w:rsidR="00DA1606" w14:paraId="117A4423" w14:textId="77777777" w:rsidTr="006A6FDF">
            <w:sdt>
              <w:sdtPr>
                <w:tag w:val="_PLD_82c7fa25561644c18581409191ee0a23"/>
                <w:id w:val="-10098990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5228764" w14:textId="77777777" w:rsidR="00DA1606" w:rsidRDefault="00DA1606" w:rsidP="00DA1606">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8B0BDE0"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F711D34" w14:textId="77777777" w:rsidR="00DA1606" w:rsidRDefault="00DA1606" w:rsidP="00DA1606">
                <w:pPr>
                  <w:jc w:val="right"/>
                  <w:rPr>
                    <w:szCs w:val="21"/>
                  </w:rPr>
                </w:pPr>
              </w:p>
            </w:tc>
          </w:tr>
          <w:tr w:rsidR="00DA1606" w14:paraId="68356CB2" w14:textId="77777777" w:rsidTr="006A6FDF">
            <w:sdt>
              <w:sdtPr>
                <w:tag w:val="_PLD_c764df15dc854747bf106abe08f36d7f"/>
                <w:id w:val="10402383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A94A9F1" w14:textId="77777777" w:rsidR="00DA1606" w:rsidRDefault="00DA1606" w:rsidP="00DA1606">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4483101"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08CE4E1" w14:textId="77777777" w:rsidR="00DA1606" w:rsidRDefault="00DA1606" w:rsidP="00DA1606">
                <w:pPr>
                  <w:jc w:val="right"/>
                  <w:rPr>
                    <w:szCs w:val="21"/>
                  </w:rPr>
                </w:pPr>
              </w:p>
            </w:tc>
          </w:tr>
          <w:tr w:rsidR="00DA1606" w14:paraId="089354FD" w14:textId="77777777" w:rsidTr="006A6FDF">
            <w:sdt>
              <w:sdtPr>
                <w:tag w:val="_PLD_2b3be26df732487b8f7874bbdbd694db"/>
                <w:id w:val="-170571320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497C44D" w14:textId="77777777" w:rsidR="00DA1606" w:rsidRDefault="00DA1606" w:rsidP="00DA1606">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D529D6F" w14:textId="0245D1BD" w:rsidR="00DA1606" w:rsidRDefault="00DA1606" w:rsidP="00DA1606">
                <w:pPr>
                  <w:jc w:val="right"/>
                  <w:rPr>
                    <w:szCs w:val="21"/>
                  </w:rPr>
                </w:pPr>
                <w:r>
                  <w:t>1,115,625.39</w:t>
                </w:r>
              </w:p>
            </w:tc>
            <w:tc>
              <w:tcPr>
                <w:tcW w:w="1402" w:type="pct"/>
                <w:tcBorders>
                  <w:top w:val="outset" w:sz="6" w:space="0" w:color="auto"/>
                  <w:left w:val="outset" w:sz="6" w:space="0" w:color="auto"/>
                  <w:bottom w:val="outset" w:sz="6" w:space="0" w:color="auto"/>
                  <w:right w:val="outset" w:sz="6" w:space="0" w:color="auto"/>
                </w:tcBorders>
                <w:vAlign w:val="center"/>
              </w:tcPr>
              <w:p w14:paraId="556E6E89" w14:textId="4B8BF04A" w:rsidR="00DA1606" w:rsidRDefault="00DA1606" w:rsidP="00DA1606">
                <w:pPr>
                  <w:jc w:val="right"/>
                  <w:rPr>
                    <w:szCs w:val="21"/>
                  </w:rPr>
                </w:pPr>
                <w:r>
                  <w:t>1,646,283.92</w:t>
                </w:r>
              </w:p>
            </w:tc>
          </w:tr>
          <w:tr w:rsidR="00DA1606" w14:paraId="62612724" w14:textId="77777777" w:rsidTr="006A6FDF">
            <w:sdt>
              <w:sdtPr>
                <w:tag w:val="_PLD_e24b243e64c241f298caf78311e1d68d"/>
                <w:id w:val="-8058509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73031DF" w14:textId="77777777" w:rsidR="00DA1606" w:rsidRDefault="00DA1606" w:rsidP="00DA1606">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EF60830" w14:textId="528E1C4D" w:rsidR="00DA1606" w:rsidRDefault="00DA1606" w:rsidP="00DA1606">
                <w:pPr>
                  <w:jc w:val="right"/>
                  <w:rPr>
                    <w:szCs w:val="21"/>
                  </w:rPr>
                </w:pPr>
                <w:r>
                  <w:t>21,096,672.36</w:t>
                </w:r>
              </w:p>
            </w:tc>
            <w:tc>
              <w:tcPr>
                <w:tcW w:w="1402" w:type="pct"/>
                <w:tcBorders>
                  <w:top w:val="outset" w:sz="6" w:space="0" w:color="auto"/>
                  <w:left w:val="outset" w:sz="6" w:space="0" w:color="auto"/>
                  <w:bottom w:val="outset" w:sz="6" w:space="0" w:color="auto"/>
                  <w:right w:val="outset" w:sz="6" w:space="0" w:color="auto"/>
                </w:tcBorders>
                <w:vAlign w:val="center"/>
              </w:tcPr>
              <w:p w14:paraId="2FA4DA8D" w14:textId="30E0A983" w:rsidR="00DA1606" w:rsidRDefault="00DA1606" w:rsidP="00DA1606">
                <w:pPr>
                  <w:jc w:val="right"/>
                  <w:rPr>
                    <w:szCs w:val="21"/>
                  </w:rPr>
                </w:pPr>
                <w:r>
                  <w:t>43,006,207.25</w:t>
                </w:r>
              </w:p>
            </w:tc>
          </w:tr>
          <w:tr w:rsidR="00DA1606" w14:paraId="2929129D" w14:textId="77777777" w:rsidTr="006A6FDF">
            <w:sdt>
              <w:sdtPr>
                <w:tag w:val="_PLD_856ed7a01a4f49fba341af1fb9fc8772"/>
                <w:id w:val="-2058717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4277AB3" w14:textId="77777777" w:rsidR="00DA1606" w:rsidRDefault="00DA1606" w:rsidP="00DA1606">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99B1113" w14:textId="35D3E3E0" w:rsidR="00DA1606" w:rsidRDefault="00DA1606" w:rsidP="00DA1606">
                <w:pPr>
                  <w:jc w:val="right"/>
                  <w:rPr>
                    <w:szCs w:val="21"/>
                  </w:rPr>
                </w:pPr>
                <w:r>
                  <w:t>254,992,355.34</w:t>
                </w:r>
              </w:p>
            </w:tc>
            <w:tc>
              <w:tcPr>
                <w:tcW w:w="1402" w:type="pct"/>
                <w:tcBorders>
                  <w:top w:val="outset" w:sz="6" w:space="0" w:color="auto"/>
                  <w:left w:val="outset" w:sz="6" w:space="0" w:color="auto"/>
                  <w:bottom w:val="outset" w:sz="6" w:space="0" w:color="auto"/>
                  <w:right w:val="outset" w:sz="6" w:space="0" w:color="auto"/>
                </w:tcBorders>
                <w:vAlign w:val="center"/>
              </w:tcPr>
              <w:p w14:paraId="0CEADCE6" w14:textId="1CD9E7B0" w:rsidR="00DA1606" w:rsidRDefault="00DA1606" w:rsidP="00DA1606">
                <w:pPr>
                  <w:jc w:val="right"/>
                  <w:rPr>
                    <w:szCs w:val="21"/>
                  </w:rPr>
                </w:pPr>
                <w:r>
                  <w:t>286,586,879.02</w:t>
                </w:r>
              </w:p>
            </w:tc>
          </w:tr>
          <w:tr w:rsidR="00DA1606" w14:paraId="6112B175"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813bd606a8a4f7abd9622339cfb72d2"/>
                  <w:id w:val="424460227"/>
                  <w:lock w:val="sdtLocked"/>
                </w:sdtPr>
                <w:sdtEndPr/>
                <w:sdtContent>
                  <w:p w14:paraId="27BBC736" w14:textId="77777777" w:rsidR="00DA1606" w:rsidRDefault="00DA1606" w:rsidP="00DA1606">
                    <w:pPr>
                      <w:ind w:firstLineChars="100" w:firstLine="210"/>
                    </w:pPr>
                    <w:r>
                      <w:rPr>
                        <w:rFonts w:hint="eastAsia"/>
                      </w:rPr>
                      <w:t>其中：应付利息</w:t>
                    </w:r>
                  </w:p>
                </w:sdtContent>
              </w:sdt>
            </w:tc>
            <w:tc>
              <w:tcPr>
                <w:tcW w:w="1401" w:type="pct"/>
                <w:tcBorders>
                  <w:top w:val="outset" w:sz="6" w:space="0" w:color="auto"/>
                  <w:left w:val="outset" w:sz="6" w:space="0" w:color="auto"/>
                  <w:bottom w:val="outset" w:sz="6" w:space="0" w:color="auto"/>
                  <w:right w:val="outset" w:sz="6" w:space="0" w:color="auto"/>
                </w:tcBorders>
              </w:tcPr>
              <w:p w14:paraId="69D6229B"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6FA72CB" w14:textId="77777777" w:rsidR="00DA1606" w:rsidRDefault="00DA1606" w:rsidP="00DA1606">
                <w:pPr>
                  <w:jc w:val="right"/>
                  <w:rPr>
                    <w:szCs w:val="21"/>
                  </w:rPr>
                </w:pPr>
              </w:p>
            </w:tc>
          </w:tr>
          <w:tr w:rsidR="00DA1606" w14:paraId="58B00A6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47cb27790d4b88a804fb7d60832d99"/>
                  <w:id w:val="234745508"/>
                  <w:lock w:val="sdtLocked"/>
                </w:sdtPr>
                <w:sdtEndPr/>
                <w:sdtContent>
                  <w:p w14:paraId="252EBBEF" w14:textId="77777777" w:rsidR="00DA1606" w:rsidRDefault="00DA1606" w:rsidP="00DA1606">
                    <w:pPr>
                      <w:ind w:firstLineChars="400" w:firstLine="840"/>
                    </w:pPr>
                    <w:r>
                      <w:rPr>
                        <w:rFonts w:hint="eastAsia"/>
                      </w:rPr>
                      <w:t>应付股利</w:t>
                    </w:r>
                  </w:p>
                </w:sdtContent>
              </w:sdt>
            </w:tc>
            <w:tc>
              <w:tcPr>
                <w:tcW w:w="1401" w:type="pct"/>
                <w:tcBorders>
                  <w:top w:val="outset" w:sz="6" w:space="0" w:color="auto"/>
                  <w:left w:val="outset" w:sz="6" w:space="0" w:color="auto"/>
                  <w:bottom w:val="outset" w:sz="6" w:space="0" w:color="auto"/>
                  <w:right w:val="outset" w:sz="6" w:space="0" w:color="auto"/>
                </w:tcBorders>
              </w:tcPr>
              <w:p w14:paraId="0CEC7EEB"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7CDAE99" w14:textId="77777777" w:rsidR="00DA1606" w:rsidRDefault="00DA1606" w:rsidP="00DA1606">
                <w:pPr>
                  <w:jc w:val="right"/>
                  <w:rPr>
                    <w:szCs w:val="21"/>
                  </w:rPr>
                </w:pPr>
              </w:p>
            </w:tc>
          </w:tr>
          <w:tr w:rsidR="00DA1606" w14:paraId="552FF272" w14:textId="77777777" w:rsidTr="00E41288">
            <w:sdt>
              <w:sdtPr>
                <w:tag w:val="_PLD_5aeefa9bd46d4458923620a467e32ac9"/>
                <w:id w:val="-15961934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48B3388" w14:textId="77777777" w:rsidR="00DA1606" w:rsidRDefault="00DA1606" w:rsidP="00DA1606">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14:paraId="1B44D1C2"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A2FC1F0" w14:textId="77777777" w:rsidR="00DA1606" w:rsidRDefault="00DA1606" w:rsidP="00DA1606">
                <w:pPr>
                  <w:jc w:val="right"/>
                  <w:rPr>
                    <w:szCs w:val="21"/>
                  </w:rPr>
                </w:pPr>
              </w:p>
            </w:tc>
          </w:tr>
          <w:tr w:rsidR="00DA1606" w14:paraId="68AC162E" w14:textId="77777777" w:rsidTr="00E41288">
            <w:sdt>
              <w:sdtPr>
                <w:tag w:val="_PLD_7adc8d73b2fb4412806549a282dae48a"/>
                <w:id w:val="-3705291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B74EC96" w14:textId="77777777" w:rsidR="00DA1606" w:rsidRDefault="00DA1606" w:rsidP="00DA1606">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14:paraId="3FA502EB"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86DD5B3" w14:textId="77777777" w:rsidR="00DA1606" w:rsidRDefault="00DA1606" w:rsidP="00DA1606">
                <w:pPr>
                  <w:jc w:val="right"/>
                  <w:rPr>
                    <w:szCs w:val="21"/>
                  </w:rPr>
                </w:pPr>
              </w:p>
            </w:tc>
          </w:tr>
          <w:tr w:rsidR="00DA1606" w14:paraId="28DD54E6" w14:textId="77777777" w:rsidTr="00E41288">
            <w:sdt>
              <w:sdtPr>
                <w:tag w:val="_PLD_6400140c9fac4ff7871cd732e3255333"/>
                <w:id w:val="10354310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DBE0F7" w14:textId="77777777" w:rsidR="00DA1606" w:rsidRDefault="00DA1606" w:rsidP="00DA1606">
                    <w:pPr>
                      <w:ind w:firstLineChars="100" w:firstLine="210"/>
                      <w:rPr>
                        <w:szCs w:val="21"/>
                      </w:rPr>
                    </w:pPr>
                    <w:r>
                      <w:rPr>
                        <w:rFonts w:hint="eastAsia"/>
                        <w:szCs w:val="21"/>
                      </w:rPr>
                      <w:t>持有待售负债</w:t>
                    </w:r>
                  </w:p>
                </w:tc>
              </w:sdtContent>
            </w:sdt>
            <w:tc>
              <w:tcPr>
                <w:tcW w:w="1401" w:type="pct"/>
                <w:tcBorders>
                  <w:top w:val="outset" w:sz="6" w:space="0" w:color="auto"/>
                  <w:left w:val="outset" w:sz="6" w:space="0" w:color="auto"/>
                  <w:bottom w:val="outset" w:sz="6" w:space="0" w:color="auto"/>
                  <w:right w:val="outset" w:sz="6" w:space="0" w:color="auto"/>
                </w:tcBorders>
              </w:tcPr>
              <w:p w14:paraId="0A52400C"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06FB772" w14:textId="77777777" w:rsidR="00DA1606" w:rsidRDefault="00DA1606" w:rsidP="00DA1606">
                <w:pPr>
                  <w:jc w:val="right"/>
                  <w:rPr>
                    <w:szCs w:val="21"/>
                  </w:rPr>
                </w:pPr>
              </w:p>
            </w:tc>
          </w:tr>
          <w:tr w:rsidR="00DA1606" w14:paraId="3268709A" w14:textId="77777777" w:rsidTr="00E41288">
            <w:sdt>
              <w:sdtPr>
                <w:tag w:val="_PLD_92362c629ff54c36b88c24ebd700619e"/>
                <w:id w:val="142792077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E0ED624" w14:textId="77777777" w:rsidR="00DA1606" w:rsidRDefault="00DA1606" w:rsidP="00DA1606">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14:paraId="2A3A1412"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120CD16" w14:textId="77777777" w:rsidR="00DA1606" w:rsidRDefault="00DA1606" w:rsidP="00DA1606">
                <w:pPr>
                  <w:jc w:val="right"/>
                  <w:rPr>
                    <w:szCs w:val="21"/>
                  </w:rPr>
                </w:pPr>
              </w:p>
            </w:tc>
          </w:tr>
          <w:tr w:rsidR="00DA1606" w14:paraId="231E9AED" w14:textId="77777777" w:rsidTr="00287DDD">
            <w:sdt>
              <w:sdtPr>
                <w:tag w:val="_PLD_a18a91ff911d4e4bbe36f865e64976c4"/>
                <w:id w:val="164038142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BB492D8" w14:textId="77777777" w:rsidR="00DA1606" w:rsidRDefault="00DA1606" w:rsidP="00DA1606">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9724C94" w14:textId="5FEF3B41" w:rsidR="00DA1606" w:rsidRDefault="00DA1606" w:rsidP="00DA1606">
                <w:pPr>
                  <w:jc w:val="right"/>
                  <w:rPr>
                    <w:szCs w:val="21"/>
                  </w:rPr>
                </w:pPr>
                <w:r>
                  <w:t>1,195,238.10</w:t>
                </w:r>
              </w:p>
            </w:tc>
            <w:tc>
              <w:tcPr>
                <w:tcW w:w="1402" w:type="pct"/>
                <w:tcBorders>
                  <w:top w:val="outset" w:sz="6" w:space="0" w:color="auto"/>
                  <w:left w:val="outset" w:sz="6" w:space="0" w:color="auto"/>
                  <w:bottom w:val="outset" w:sz="6" w:space="0" w:color="auto"/>
                  <w:right w:val="outset" w:sz="6" w:space="0" w:color="auto"/>
                </w:tcBorders>
                <w:vAlign w:val="center"/>
              </w:tcPr>
              <w:p w14:paraId="00F070A8" w14:textId="77C11E6D" w:rsidR="00DA1606" w:rsidRDefault="00DA1606" w:rsidP="00DA1606">
                <w:pPr>
                  <w:jc w:val="right"/>
                  <w:rPr>
                    <w:szCs w:val="21"/>
                  </w:rPr>
                </w:pPr>
                <w:r>
                  <w:t>1,227,143.41</w:t>
                </w:r>
              </w:p>
            </w:tc>
          </w:tr>
          <w:tr w:rsidR="00DA1606" w14:paraId="52389567" w14:textId="77777777" w:rsidTr="00287DDD">
            <w:sdt>
              <w:sdtPr>
                <w:tag w:val="_PLD_45ef2f9701cc4ea4a973ac4a5573386a"/>
                <w:id w:val="56699567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82A2AEC" w14:textId="77777777" w:rsidR="00DA1606" w:rsidRDefault="00DA1606" w:rsidP="00DA1606">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4BD8740" w14:textId="46B9386E" w:rsidR="00DA1606" w:rsidRDefault="00DA1606" w:rsidP="00DA1606">
                <w:pPr>
                  <w:jc w:val="right"/>
                  <w:rPr>
                    <w:szCs w:val="21"/>
                  </w:rPr>
                </w:pPr>
                <w:r>
                  <w:t>374,781,033.21</w:t>
                </w:r>
              </w:p>
            </w:tc>
            <w:tc>
              <w:tcPr>
                <w:tcW w:w="1402" w:type="pct"/>
                <w:tcBorders>
                  <w:top w:val="outset" w:sz="6" w:space="0" w:color="auto"/>
                  <w:left w:val="outset" w:sz="6" w:space="0" w:color="auto"/>
                  <w:bottom w:val="outset" w:sz="6" w:space="0" w:color="auto"/>
                  <w:right w:val="outset" w:sz="6" w:space="0" w:color="auto"/>
                </w:tcBorders>
                <w:vAlign w:val="center"/>
              </w:tcPr>
              <w:p w14:paraId="65FA666F" w14:textId="4AB69F1D" w:rsidR="00DA1606" w:rsidRDefault="00DA1606" w:rsidP="00DA1606">
                <w:pPr>
                  <w:jc w:val="right"/>
                  <w:rPr>
                    <w:szCs w:val="21"/>
                  </w:rPr>
                </w:pPr>
                <w:r>
                  <w:t>474,346,128.22</w:t>
                </w:r>
              </w:p>
            </w:tc>
          </w:tr>
          <w:tr w:rsidR="00DA1606" w14:paraId="2C923256" w14:textId="77777777" w:rsidTr="00B60F59">
            <w:sdt>
              <w:sdtPr>
                <w:tag w:val="_PLD_e51481cf4e4040fda36466e6495a2710"/>
                <w:id w:val="-1095547205"/>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DA1606" w:rsidRDefault="00DA1606" w:rsidP="00DA1606">
                    <w:pPr>
                      <w:rPr>
                        <w:color w:val="008000"/>
                        <w:szCs w:val="21"/>
                      </w:rPr>
                    </w:pPr>
                    <w:r>
                      <w:rPr>
                        <w:rFonts w:hint="eastAsia"/>
                        <w:b/>
                        <w:bCs/>
                        <w:szCs w:val="21"/>
                      </w:rPr>
                      <w:t>非流动负债：</w:t>
                    </w:r>
                  </w:p>
                </w:tc>
              </w:sdtContent>
            </w:sdt>
          </w:tr>
          <w:tr w:rsidR="00DA1606" w14:paraId="3D389E63" w14:textId="77777777" w:rsidTr="00E41288">
            <w:sdt>
              <w:sdtPr>
                <w:tag w:val="_PLD_6ecfc4d9e8774350bf199697d82ce18e"/>
                <w:id w:val="-121095587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FA1E9DA" w14:textId="77777777" w:rsidR="00DA1606" w:rsidRDefault="00DA1606" w:rsidP="00DA1606">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14:paraId="01953D85"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565CB64" w14:textId="77777777" w:rsidR="00DA1606" w:rsidRDefault="00DA1606" w:rsidP="00DA1606">
                <w:pPr>
                  <w:jc w:val="right"/>
                  <w:rPr>
                    <w:szCs w:val="21"/>
                  </w:rPr>
                </w:pPr>
              </w:p>
            </w:tc>
          </w:tr>
          <w:tr w:rsidR="00DA1606" w14:paraId="4A4DCD36" w14:textId="77777777" w:rsidTr="00E41288">
            <w:sdt>
              <w:sdtPr>
                <w:tag w:val="_PLD_d852085d7f2c40089b7a5a1f23f7c664"/>
                <w:id w:val="162534528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020FFDA" w14:textId="77777777" w:rsidR="00DA1606" w:rsidRDefault="00DA1606" w:rsidP="00DA1606">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14:paraId="4D041766"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1028FA7" w14:textId="77777777" w:rsidR="00DA1606" w:rsidRDefault="00DA1606" w:rsidP="00DA1606">
                <w:pPr>
                  <w:jc w:val="right"/>
                  <w:rPr>
                    <w:szCs w:val="21"/>
                  </w:rPr>
                </w:pPr>
              </w:p>
            </w:tc>
          </w:tr>
          <w:tr w:rsidR="00DA1606" w14:paraId="4E709ED6" w14:textId="77777777" w:rsidTr="00E41288">
            <w:sdt>
              <w:sdtPr>
                <w:tag w:val="_PLD_0cea4680d1c143798e719dfc4b5f933c"/>
                <w:id w:val="-149471470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5C67EC4" w14:textId="77777777" w:rsidR="00DA1606" w:rsidRDefault="00DA1606" w:rsidP="00DA1606">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14:paraId="4AF9D921"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E0B9C1B" w14:textId="77777777" w:rsidR="00DA1606" w:rsidRDefault="00DA1606" w:rsidP="00DA1606">
                <w:pPr>
                  <w:jc w:val="right"/>
                  <w:rPr>
                    <w:szCs w:val="21"/>
                  </w:rPr>
                </w:pPr>
              </w:p>
            </w:tc>
          </w:tr>
          <w:tr w:rsidR="00DA1606" w14:paraId="1E75625F" w14:textId="77777777" w:rsidTr="00E41288">
            <w:sdt>
              <w:sdtPr>
                <w:tag w:val="_PLD_e440e44683a84f328ac08ab67e06bc5e"/>
                <w:id w:val="-144406191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18A484A" w14:textId="77777777" w:rsidR="00DA1606" w:rsidRDefault="00DA1606" w:rsidP="00DA1606">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14:paraId="410422D6"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6B9516B" w14:textId="77777777" w:rsidR="00DA1606" w:rsidRDefault="00DA1606" w:rsidP="00DA1606">
                <w:pPr>
                  <w:jc w:val="right"/>
                  <w:rPr>
                    <w:szCs w:val="21"/>
                  </w:rPr>
                </w:pPr>
              </w:p>
            </w:tc>
          </w:tr>
          <w:tr w:rsidR="00DA1606" w14:paraId="055E172B" w14:textId="77777777" w:rsidTr="00E41288">
            <w:sdt>
              <w:sdtPr>
                <w:tag w:val="_PLD_89e7f52380ac4c2f90fbe0b3e1f091e8"/>
                <w:id w:val="-28327173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84B8A97" w14:textId="77777777" w:rsidR="00DA1606" w:rsidRDefault="00DA1606" w:rsidP="00DA1606">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14:paraId="25107F8D"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4F9FCA6" w14:textId="77777777" w:rsidR="00DA1606" w:rsidRDefault="00DA1606" w:rsidP="00DA1606">
                <w:pPr>
                  <w:jc w:val="right"/>
                  <w:rPr>
                    <w:szCs w:val="21"/>
                  </w:rPr>
                </w:pPr>
              </w:p>
            </w:tc>
          </w:tr>
          <w:tr w:rsidR="00DA1606" w14:paraId="03B4F98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f1f8f24a3bed483db1c488ec7745dc90"/>
                  <w:id w:val="-1812863313"/>
                  <w:lock w:val="sdtLocked"/>
                </w:sdtPr>
                <w:sdtEndPr/>
                <w:sdtContent>
                  <w:p w14:paraId="05AB7C34" w14:textId="77777777" w:rsidR="00DA1606" w:rsidRDefault="00DA1606" w:rsidP="00DA1606">
                    <w:pPr>
                      <w:ind w:firstLineChars="100" w:firstLine="210"/>
                    </w:pPr>
                    <w:r>
                      <w:t>租赁负债</w:t>
                    </w:r>
                  </w:p>
                </w:sdtContent>
              </w:sdt>
            </w:tc>
            <w:tc>
              <w:tcPr>
                <w:tcW w:w="1401" w:type="pct"/>
                <w:tcBorders>
                  <w:top w:val="outset" w:sz="6" w:space="0" w:color="auto"/>
                  <w:left w:val="outset" w:sz="6" w:space="0" w:color="auto"/>
                  <w:bottom w:val="outset" w:sz="6" w:space="0" w:color="auto"/>
                  <w:right w:val="outset" w:sz="6" w:space="0" w:color="auto"/>
                </w:tcBorders>
              </w:tcPr>
              <w:p w14:paraId="1EC8977B"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0681331" w14:textId="77777777" w:rsidR="00DA1606" w:rsidRDefault="00DA1606" w:rsidP="00DA1606">
                <w:pPr>
                  <w:jc w:val="right"/>
                  <w:rPr>
                    <w:szCs w:val="21"/>
                  </w:rPr>
                </w:pPr>
              </w:p>
            </w:tc>
          </w:tr>
          <w:tr w:rsidR="00DA1606" w14:paraId="0BDA4675" w14:textId="77777777" w:rsidTr="00E41288">
            <w:sdt>
              <w:sdtPr>
                <w:tag w:val="_PLD_8306648f5f624d108bcca394f7951cff"/>
                <w:id w:val="8313376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0D632EB" w14:textId="77777777" w:rsidR="00DA1606" w:rsidRDefault="00DA1606" w:rsidP="00DA1606">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14:paraId="446C5104"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A6CD2A9" w14:textId="77777777" w:rsidR="00DA1606" w:rsidRDefault="00DA1606" w:rsidP="00DA1606">
                <w:pPr>
                  <w:jc w:val="right"/>
                  <w:rPr>
                    <w:szCs w:val="21"/>
                  </w:rPr>
                </w:pPr>
              </w:p>
            </w:tc>
          </w:tr>
          <w:tr w:rsidR="00DA1606" w14:paraId="7E251D7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98d50d4eea44019bbcb51060f0584e"/>
                  <w:id w:val="-1207406679"/>
                  <w:lock w:val="sdtLocked"/>
                </w:sdtPr>
                <w:sdtEndPr/>
                <w:sdtContent>
                  <w:p w14:paraId="4FCDBEA9" w14:textId="77777777" w:rsidR="00DA1606" w:rsidRDefault="00DA1606" w:rsidP="00DA1606">
                    <w:pPr>
                      <w:ind w:firstLineChars="100" w:firstLine="210"/>
                    </w:pPr>
                    <w:r>
                      <w:rPr>
                        <w:rFonts w:hint="eastAsia"/>
                      </w:rPr>
                      <w:t>长期应付职工薪酬</w:t>
                    </w:r>
                  </w:p>
                </w:sdtContent>
              </w:sdt>
            </w:tc>
            <w:tc>
              <w:tcPr>
                <w:tcW w:w="1401" w:type="pct"/>
                <w:tcBorders>
                  <w:top w:val="outset" w:sz="6" w:space="0" w:color="auto"/>
                  <w:left w:val="outset" w:sz="6" w:space="0" w:color="auto"/>
                  <w:bottom w:val="outset" w:sz="6" w:space="0" w:color="auto"/>
                  <w:right w:val="outset" w:sz="6" w:space="0" w:color="auto"/>
                </w:tcBorders>
              </w:tcPr>
              <w:p w14:paraId="2318302A"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1FC7BC5" w14:textId="77777777" w:rsidR="00DA1606" w:rsidRDefault="00DA1606" w:rsidP="00DA1606">
                <w:pPr>
                  <w:jc w:val="right"/>
                  <w:rPr>
                    <w:szCs w:val="21"/>
                  </w:rPr>
                </w:pPr>
              </w:p>
            </w:tc>
          </w:tr>
          <w:tr w:rsidR="00DA1606" w14:paraId="68F34C88" w14:textId="77777777" w:rsidTr="000B57C2">
            <w:sdt>
              <w:sdtPr>
                <w:tag w:val="_PLD_7cc5e5fe711e47f8bc4689b46143d1ae"/>
                <w:id w:val="6721559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0E84375" w14:textId="77777777" w:rsidR="00DA1606" w:rsidRDefault="00DA1606" w:rsidP="00DA1606">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970C8A2" w14:textId="7F8413C0" w:rsidR="00DA1606" w:rsidRDefault="00DA1606" w:rsidP="00DA1606">
                <w:pPr>
                  <w:jc w:val="right"/>
                  <w:rPr>
                    <w:szCs w:val="21"/>
                  </w:rPr>
                </w:pPr>
                <w:r>
                  <w:t>884,856.45</w:t>
                </w:r>
              </w:p>
            </w:tc>
            <w:tc>
              <w:tcPr>
                <w:tcW w:w="1402" w:type="pct"/>
                <w:tcBorders>
                  <w:top w:val="outset" w:sz="6" w:space="0" w:color="auto"/>
                  <w:left w:val="outset" w:sz="6" w:space="0" w:color="auto"/>
                  <w:bottom w:val="outset" w:sz="6" w:space="0" w:color="auto"/>
                  <w:right w:val="outset" w:sz="6" w:space="0" w:color="auto"/>
                </w:tcBorders>
                <w:vAlign w:val="center"/>
              </w:tcPr>
              <w:p w14:paraId="16CD9C56" w14:textId="08F6B26D" w:rsidR="00DA1606" w:rsidRDefault="00DA1606" w:rsidP="00DA1606">
                <w:pPr>
                  <w:jc w:val="right"/>
                  <w:rPr>
                    <w:szCs w:val="21"/>
                  </w:rPr>
                </w:pPr>
                <w:r>
                  <w:t>1,032,056.45</w:t>
                </w:r>
              </w:p>
            </w:tc>
          </w:tr>
          <w:tr w:rsidR="00DA1606" w14:paraId="06140442" w14:textId="77777777" w:rsidTr="000B57C2">
            <w:sdt>
              <w:sdtPr>
                <w:tag w:val="_PLD_e2bcb76c6e0d4977a48c195317a32ea7"/>
                <w:id w:val="3157009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8CBED93" w14:textId="77777777" w:rsidR="00DA1606" w:rsidRDefault="00DA1606" w:rsidP="00DA1606">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265F706" w14:textId="7B27B4DE" w:rsidR="00DA1606" w:rsidRDefault="00DA1606" w:rsidP="00DA1606">
                <w:pPr>
                  <w:jc w:val="right"/>
                  <w:rPr>
                    <w:szCs w:val="21"/>
                  </w:rPr>
                </w:pPr>
                <w:r>
                  <w:t>1,810,665.99</w:t>
                </w:r>
              </w:p>
            </w:tc>
            <w:tc>
              <w:tcPr>
                <w:tcW w:w="1402" w:type="pct"/>
                <w:tcBorders>
                  <w:top w:val="outset" w:sz="6" w:space="0" w:color="auto"/>
                  <w:left w:val="outset" w:sz="6" w:space="0" w:color="auto"/>
                  <w:bottom w:val="outset" w:sz="6" w:space="0" w:color="auto"/>
                  <w:right w:val="outset" w:sz="6" w:space="0" w:color="auto"/>
                </w:tcBorders>
                <w:vAlign w:val="center"/>
              </w:tcPr>
              <w:p w14:paraId="3CC253C2" w14:textId="3D52AE79" w:rsidR="00DA1606" w:rsidRDefault="00DA1606" w:rsidP="00DA1606">
                <w:pPr>
                  <w:jc w:val="right"/>
                  <w:rPr>
                    <w:szCs w:val="21"/>
                  </w:rPr>
                </w:pPr>
                <w:r>
                  <w:t>1,850,123.61</w:t>
                </w:r>
              </w:p>
            </w:tc>
          </w:tr>
          <w:tr w:rsidR="00DA1606" w14:paraId="20D491A9" w14:textId="77777777" w:rsidTr="000B57C2">
            <w:sdt>
              <w:sdtPr>
                <w:tag w:val="_PLD_7c8e9c9ac11d4529b486f06875154012"/>
                <w:id w:val="20353239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8F41618" w14:textId="77777777" w:rsidR="00DA1606" w:rsidRDefault="00DA1606" w:rsidP="00DA1606">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7006072" w14:textId="27FC1B52" w:rsidR="00DA1606" w:rsidRDefault="00DA1606" w:rsidP="00DA1606">
                <w:pPr>
                  <w:jc w:val="right"/>
                  <w:rPr>
                    <w:szCs w:val="21"/>
                  </w:rPr>
                </w:pPr>
                <w:r>
                  <w:t>717,491.28</w:t>
                </w:r>
              </w:p>
            </w:tc>
            <w:tc>
              <w:tcPr>
                <w:tcW w:w="1402" w:type="pct"/>
                <w:tcBorders>
                  <w:top w:val="outset" w:sz="6" w:space="0" w:color="auto"/>
                  <w:left w:val="outset" w:sz="6" w:space="0" w:color="auto"/>
                  <w:bottom w:val="outset" w:sz="6" w:space="0" w:color="auto"/>
                  <w:right w:val="outset" w:sz="6" w:space="0" w:color="auto"/>
                </w:tcBorders>
                <w:vAlign w:val="center"/>
              </w:tcPr>
              <w:p w14:paraId="4480EB6D" w14:textId="0DB0D795" w:rsidR="00DA1606" w:rsidRDefault="00DA1606" w:rsidP="00DA1606">
                <w:pPr>
                  <w:jc w:val="right"/>
                  <w:rPr>
                    <w:szCs w:val="21"/>
                  </w:rPr>
                </w:pPr>
                <w:r>
                  <w:t>717,491.28</w:t>
                </w:r>
              </w:p>
            </w:tc>
          </w:tr>
          <w:tr w:rsidR="00DA1606" w14:paraId="162FD501" w14:textId="77777777" w:rsidTr="000B57C2">
            <w:sdt>
              <w:sdtPr>
                <w:tag w:val="_PLD_e6a4ecd6c1624a8484f74eb8b15f0b78"/>
                <w:id w:val="-179382048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5E4CACD" w14:textId="77777777" w:rsidR="00DA1606" w:rsidRDefault="00DA1606" w:rsidP="00DA1606">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544DC1D"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DBCFC82" w14:textId="77777777" w:rsidR="00DA1606" w:rsidRDefault="00DA1606" w:rsidP="00DA1606">
                <w:pPr>
                  <w:jc w:val="right"/>
                  <w:rPr>
                    <w:szCs w:val="21"/>
                  </w:rPr>
                </w:pPr>
              </w:p>
            </w:tc>
          </w:tr>
          <w:tr w:rsidR="00DA1606" w14:paraId="1871722C" w14:textId="77777777" w:rsidTr="000B57C2">
            <w:sdt>
              <w:sdtPr>
                <w:tag w:val="_PLD_c77c63e8b566478fb1ceeea09ce8708e"/>
                <w:id w:val="17001952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40B4FAB" w14:textId="77777777" w:rsidR="00DA1606" w:rsidRDefault="00DA1606" w:rsidP="00DA1606">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0FC37D4" w14:textId="544B2AD9" w:rsidR="00DA1606" w:rsidRDefault="00DA1606" w:rsidP="00DA1606">
                <w:pPr>
                  <w:jc w:val="right"/>
                  <w:rPr>
                    <w:szCs w:val="21"/>
                  </w:rPr>
                </w:pPr>
                <w:r>
                  <w:t>3,413,013.72</w:t>
                </w:r>
              </w:p>
            </w:tc>
            <w:tc>
              <w:tcPr>
                <w:tcW w:w="1402" w:type="pct"/>
                <w:tcBorders>
                  <w:top w:val="outset" w:sz="6" w:space="0" w:color="auto"/>
                  <w:left w:val="outset" w:sz="6" w:space="0" w:color="auto"/>
                  <w:bottom w:val="outset" w:sz="6" w:space="0" w:color="auto"/>
                  <w:right w:val="outset" w:sz="6" w:space="0" w:color="auto"/>
                </w:tcBorders>
                <w:vAlign w:val="center"/>
              </w:tcPr>
              <w:p w14:paraId="66F67849" w14:textId="62B797C1" w:rsidR="00DA1606" w:rsidRDefault="00DA1606" w:rsidP="00DA1606">
                <w:pPr>
                  <w:jc w:val="right"/>
                  <w:rPr>
                    <w:szCs w:val="21"/>
                  </w:rPr>
                </w:pPr>
                <w:r>
                  <w:t>3,599,671.34</w:t>
                </w:r>
              </w:p>
            </w:tc>
          </w:tr>
          <w:tr w:rsidR="00DA1606" w14:paraId="3C2611B0" w14:textId="77777777" w:rsidTr="000B57C2">
            <w:sdt>
              <w:sdtPr>
                <w:tag w:val="_PLD_ee7be31063404d3e97d3847902e61aae"/>
                <w:id w:val="-160077995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335C545" w14:textId="77777777" w:rsidR="00DA1606" w:rsidRDefault="00DA1606" w:rsidP="00DA1606">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0DDC640" w14:textId="3845A78C" w:rsidR="00DA1606" w:rsidRDefault="00DA1606" w:rsidP="00DA1606">
                <w:pPr>
                  <w:jc w:val="right"/>
                  <w:rPr>
                    <w:szCs w:val="21"/>
                  </w:rPr>
                </w:pPr>
                <w:r>
                  <w:t>378,194,046.93</w:t>
                </w:r>
              </w:p>
            </w:tc>
            <w:tc>
              <w:tcPr>
                <w:tcW w:w="1402" w:type="pct"/>
                <w:tcBorders>
                  <w:top w:val="outset" w:sz="6" w:space="0" w:color="auto"/>
                  <w:left w:val="outset" w:sz="6" w:space="0" w:color="auto"/>
                  <w:bottom w:val="outset" w:sz="6" w:space="0" w:color="auto"/>
                  <w:right w:val="outset" w:sz="6" w:space="0" w:color="auto"/>
                </w:tcBorders>
                <w:vAlign w:val="center"/>
              </w:tcPr>
              <w:p w14:paraId="670B6B73" w14:textId="633976EE" w:rsidR="00DA1606" w:rsidRDefault="00DA1606" w:rsidP="00DA1606">
                <w:pPr>
                  <w:jc w:val="right"/>
                  <w:rPr>
                    <w:szCs w:val="21"/>
                  </w:rPr>
                </w:pPr>
                <w:r>
                  <w:t>477,945,799.56</w:t>
                </w:r>
              </w:p>
            </w:tc>
          </w:tr>
          <w:tr w:rsidR="00DA1606" w14:paraId="2FEA015C"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szCs w:val="21"/>
                  </w:rPr>
                  <w:tag w:val="_PLD_967501b5ccac4046b53bc544cee8a7d0"/>
                  <w:id w:val="-1995645651"/>
                  <w:lock w:val="sdtLocked"/>
                </w:sdtPr>
                <w:sdtEndPr/>
                <w:sdtContent>
                  <w:p w14:paraId="4FD4C081" w14:textId="22E560CA" w:rsidR="00DA1606" w:rsidRDefault="00DA1606" w:rsidP="00DA1606">
                    <w:pPr>
                      <w:rPr>
                        <w:color w:val="008000"/>
                        <w:szCs w:val="21"/>
                      </w:rPr>
                    </w:pPr>
                    <w:r>
                      <w:rPr>
                        <w:rFonts w:hint="eastAsia"/>
                        <w:b/>
                        <w:bCs/>
                        <w:szCs w:val="21"/>
                      </w:rPr>
                      <w:t>所有者权益（或股东权益）：</w:t>
                    </w:r>
                  </w:p>
                </w:sdtContent>
              </w:sdt>
            </w:tc>
          </w:tr>
          <w:tr w:rsidR="00DA1606" w14:paraId="604C1687" w14:textId="77777777" w:rsidTr="003333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6834647c87469ea908a260ed227090"/>
                  <w:id w:val="1629588952"/>
                  <w:lock w:val="sdtLocked"/>
                </w:sdtPr>
                <w:sdtEndPr/>
                <w:sdtContent>
                  <w:p w14:paraId="3F4300DC" w14:textId="77777777" w:rsidR="00DA1606" w:rsidRDefault="00DA1606" w:rsidP="00DA1606">
                    <w:pPr>
                      <w:ind w:firstLineChars="100" w:firstLine="210"/>
                    </w:pPr>
                    <w:r>
                      <w:rPr>
                        <w:rFonts w:hint="eastAsia"/>
                      </w:rPr>
                      <w:t>实收资本（或股本）</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0884DAFB" w14:textId="77AA02C7" w:rsidR="00DA1606" w:rsidRDefault="00DA1606" w:rsidP="00DA1606">
                <w:pPr>
                  <w:jc w:val="right"/>
                  <w:rPr>
                    <w:szCs w:val="21"/>
                  </w:rPr>
                </w:pPr>
                <w:r>
                  <w:t>1,315,878,571.00</w:t>
                </w:r>
              </w:p>
            </w:tc>
            <w:tc>
              <w:tcPr>
                <w:tcW w:w="1402" w:type="pct"/>
                <w:tcBorders>
                  <w:top w:val="outset" w:sz="6" w:space="0" w:color="auto"/>
                  <w:left w:val="outset" w:sz="6" w:space="0" w:color="auto"/>
                  <w:bottom w:val="outset" w:sz="6" w:space="0" w:color="auto"/>
                  <w:right w:val="outset" w:sz="6" w:space="0" w:color="auto"/>
                </w:tcBorders>
                <w:vAlign w:val="center"/>
              </w:tcPr>
              <w:p w14:paraId="6BD1879A" w14:textId="50398B4C" w:rsidR="00DA1606" w:rsidRDefault="00DA1606" w:rsidP="00DA1606">
                <w:pPr>
                  <w:jc w:val="right"/>
                  <w:rPr>
                    <w:szCs w:val="21"/>
                  </w:rPr>
                </w:pPr>
                <w:r>
                  <w:t>1,315,878,571.00</w:t>
                </w:r>
              </w:p>
            </w:tc>
          </w:tr>
          <w:tr w:rsidR="00DA1606" w14:paraId="6C814749" w14:textId="77777777" w:rsidTr="003333CD">
            <w:sdt>
              <w:sdtPr>
                <w:tag w:val="_PLD_955dae8ce11746ee81d763a24a43e44b"/>
                <w:id w:val="-169445531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2093559" w14:textId="77777777" w:rsidR="00DA1606" w:rsidRDefault="00DA1606" w:rsidP="00DA1606">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6507E49"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9098007" w14:textId="77777777" w:rsidR="00DA1606" w:rsidRDefault="00DA1606" w:rsidP="00DA1606">
                <w:pPr>
                  <w:jc w:val="right"/>
                  <w:rPr>
                    <w:szCs w:val="21"/>
                  </w:rPr>
                </w:pPr>
              </w:p>
            </w:tc>
          </w:tr>
          <w:tr w:rsidR="00DA1606" w14:paraId="22F39A77" w14:textId="77777777" w:rsidTr="003333CD">
            <w:sdt>
              <w:sdtPr>
                <w:tag w:val="_PLD_63ef1e9fdcbf49f9a07eb22dca46a81d"/>
                <w:id w:val="6292898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698A4F2" w14:textId="77777777" w:rsidR="00DA1606" w:rsidRDefault="00DA1606" w:rsidP="00DA1606">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8FCA146"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EC3A73D" w14:textId="77777777" w:rsidR="00DA1606" w:rsidRDefault="00DA1606" w:rsidP="00DA1606">
                <w:pPr>
                  <w:jc w:val="right"/>
                  <w:rPr>
                    <w:szCs w:val="21"/>
                  </w:rPr>
                </w:pPr>
              </w:p>
            </w:tc>
          </w:tr>
          <w:tr w:rsidR="00DA1606" w14:paraId="4C5FF1FC" w14:textId="77777777" w:rsidTr="003333CD">
            <w:sdt>
              <w:sdtPr>
                <w:tag w:val="_PLD_6811d0f54257470c93cf8a2fec7e8fea"/>
                <w:id w:val="213228255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6798FC2" w14:textId="77777777" w:rsidR="00DA1606" w:rsidRDefault="00DA1606" w:rsidP="00DA1606">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08CFF16"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C22C157" w14:textId="77777777" w:rsidR="00DA1606" w:rsidRDefault="00DA1606" w:rsidP="00DA1606">
                <w:pPr>
                  <w:jc w:val="right"/>
                  <w:rPr>
                    <w:szCs w:val="21"/>
                  </w:rPr>
                </w:pPr>
              </w:p>
            </w:tc>
          </w:tr>
          <w:tr w:rsidR="00DA1606" w14:paraId="12E02B8E" w14:textId="77777777" w:rsidTr="003333CD">
            <w:sdt>
              <w:sdtPr>
                <w:tag w:val="_PLD_311f2c29d0c7423395a164926e65ca90"/>
                <w:id w:val="-8053051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7D3200C" w14:textId="77777777" w:rsidR="00DA1606" w:rsidRDefault="00DA1606" w:rsidP="00DA1606">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9813B7C" w14:textId="4AA1B7F4" w:rsidR="00DA1606" w:rsidRDefault="00DA1606" w:rsidP="00DA1606">
                <w:pPr>
                  <w:jc w:val="right"/>
                  <w:rPr>
                    <w:szCs w:val="21"/>
                  </w:rPr>
                </w:pPr>
                <w:r>
                  <w:t>1,230,203,070.30</w:t>
                </w:r>
              </w:p>
            </w:tc>
            <w:tc>
              <w:tcPr>
                <w:tcW w:w="1402" w:type="pct"/>
                <w:tcBorders>
                  <w:top w:val="outset" w:sz="6" w:space="0" w:color="auto"/>
                  <w:left w:val="outset" w:sz="6" w:space="0" w:color="auto"/>
                  <w:bottom w:val="outset" w:sz="6" w:space="0" w:color="auto"/>
                  <w:right w:val="outset" w:sz="6" w:space="0" w:color="auto"/>
                </w:tcBorders>
                <w:vAlign w:val="center"/>
              </w:tcPr>
              <w:p w14:paraId="0DD3D6B2" w14:textId="391AE136" w:rsidR="00DA1606" w:rsidRDefault="00DA1606" w:rsidP="00DA1606">
                <w:pPr>
                  <w:jc w:val="right"/>
                  <w:rPr>
                    <w:szCs w:val="21"/>
                  </w:rPr>
                </w:pPr>
                <w:r>
                  <w:t>1,220,166,125.42</w:t>
                </w:r>
              </w:p>
            </w:tc>
          </w:tr>
          <w:tr w:rsidR="00DA1606" w14:paraId="0E63FD24" w14:textId="77777777" w:rsidTr="003333CD">
            <w:sdt>
              <w:sdtPr>
                <w:tag w:val="_PLD_ca9cf26880eb43b5b91cd864bcbc3d13"/>
                <w:id w:val="10742366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CF3A59A" w14:textId="77777777" w:rsidR="00DA1606" w:rsidRDefault="00DA1606" w:rsidP="00DA1606">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A24D591"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222069A" w14:textId="77777777" w:rsidR="00DA1606" w:rsidRDefault="00DA1606" w:rsidP="00DA1606">
                <w:pPr>
                  <w:jc w:val="right"/>
                  <w:rPr>
                    <w:szCs w:val="21"/>
                  </w:rPr>
                </w:pPr>
              </w:p>
            </w:tc>
          </w:tr>
          <w:tr w:rsidR="00DA1606" w14:paraId="45E4C6E0" w14:textId="77777777" w:rsidTr="003333CD">
            <w:sdt>
              <w:sdtPr>
                <w:tag w:val="_PLD_bbac0d3d2b33492cbf18814bda7122e6"/>
                <w:id w:val="-26584964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F31496" w14:textId="77777777" w:rsidR="00DA1606" w:rsidRDefault="00DA1606" w:rsidP="00DA1606">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469956A" w14:textId="573E98BA" w:rsidR="00DA1606" w:rsidRDefault="00DA1606" w:rsidP="00DA1606">
                <w:pPr>
                  <w:jc w:val="right"/>
                  <w:rPr>
                    <w:szCs w:val="21"/>
                  </w:rPr>
                </w:pPr>
                <w:r>
                  <w:t>7,660,805.64</w:t>
                </w:r>
              </w:p>
            </w:tc>
            <w:tc>
              <w:tcPr>
                <w:tcW w:w="1402" w:type="pct"/>
                <w:tcBorders>
                  <w:top w:val="outset" w:sz="6" w:space="0" w:color="auto"/>
                  <w:left w:val="outset" w:sz="6" w:space="0" w:color="auto"/>
                  <w:bottom w:val="outset" w:sz="6" w:space="0" w:color="auto"/>
                  <w:right w:val="outset" w:sz="6" w:space="0" w:color="auto"/>
                </w:tcBorders>
                <w:vAlign w:val="center"/>
              </w:tcPr>
              <w:p w14:paraId="6195AB98" w14:textId="1775F5AF" w:rsidR="00DA1606" w:rsidRDefault="00DA1606" w:rsidP="00DA1606">
                <w:pPr>
                  <w:jc w:val="right"/>
                  <w:rPr>
                    <w:szCs w:val="21"/>
                  </w:rPr>
                </w:pPr>
                <w:r>
                  <w:t>7,660,805.64</w:t>
                </w:r>
              </w:p>
            </w:tc>
          </w:tr>
          <w:tr w:rsidR="00DA1606" w14:paraId="05E7B287" w14:textId="77777777" w:rsidTr="003333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Cs/>
                    <w:szCs w:val="21"/>
                  </w:rPr>
                  <w:tag w:val="_PLD_12682f679c56432898d29ad809134f6a"/>
                  <w:id w:val="1868477142"/>
                  <w:lock w:val="sdtLocked"/>
                </w:sdtPr>
                <w:sdtEndPr/>
                <w:sdtContent>
                  <w:p w14:paraId="74AE6559" w14:textId="77777777" w:rsidR="00DA1606" w:rsidRDefault="00DA1606" w:rsidP="00DA1606">
                    <w:pPr>
                      <w:ind w:firstLineChars="100" w:firstLine="210"/>
                    </w:pPr>
                    <w:r>
                      <w:rPr>
                        <w:rFonts w:hint="eastAsia"/>
                        <w:bCs/>
                        <w:szCs w:val="21"/>
                      </w:rPr>
                      <w:t>专项储备</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1730FB3" w14:textId="235EF372" w:rsidR="00DA1606" w:rsidRDefault="00DA1606" w:rsidP="00DA1606">
                <w:pPr>
                  <w:jc w:val="right"/>
                  <w:rPr>
                    <w:szCs w:val="21"/>
                  </w:rPr>
                </w:pPr>
                <w:r>
                  <w:t>6,987,290.01</w:t>
                </w:r>
              </w:p>
            </w:tc>
            <w:tc>
              <w:tcPr>
                <w:tcW w:w="1402" w:type="pct"/>
                <w:tcBorders>
                  <w:top w:val="outset" w:sz="6" w:space="0" w:color="auto"/>
                  <w:left w:val="outset" w:sz="6" w:space="0" w:color="auto"/>
                  <w:bottom w:val="outset" w:sz="6" w:space="0" w:color="auto"/>
                  <w:right w:val="outset" w:sz="6" w:space="0" w:color="auto"/>
                </w:tcBorders>
                <w:vAlign w:val="center"/>
              </w:tcPr>
              <w:p w14:paraId="162E3659" w14:textId="0CAE3116" w:rsidR="00DA1606" w:rsidRDefault="00DA1606" w:rsidP="00DA1606">
                <w:pPr>
                  <w:jc w:val="right"/>
                  <w:rPr>
                    <w:szCs w:val="21"/>
                  </w:rPr>
                </w:pPr>
                <w:r>
                  <w:t>7,177,827.91</w:t>
                </w:r>
              </w:p>
            </w:tc>
          </w:tr>
          <w:tr w:rsidR="00DA1606" w14:paraId="2430E576" w14:textId="77777777" w:rsidTr="003333CD">
            <w:sdt>
              <w:sdtPr>
                <w:tag w:val="_PLD_f131245f9d3e4565b22dbc4994fecf6a"/>
                <w:id w:val="5893493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4B88F61" w14:textId="77777777" w:rsidR="00DA1606" w:rsidRDefault="00DA1606" w:rsidP="00DA1606">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76147C4" w14:textId="119DD636" w:rsidR="00DA1606" w:rsidRDefault="00DA1606" w:rsidP="00DA1606">
                <w:pPr>
                  <w:jc w:val="right"/>
                  <w:rPr>
                    <w:szCs w:val="21"/>
                  </w:rPr>
                </w:pPr>
                <w:r>
                  <w:t>222,604,532.14</w:t>
                </w:r>
              </w:p>
            </w:tc>
            <w:tc>
              <w:tcPr>
                <w:tcW w:w="1402" w:type="pct"/>
                <w:tcBorders>
                  <w:top w:val="outset" w:sz="6" w:space="0" w:color="auto"/>
                  <w:left w:val="outset" w:sz="6" w:space="0" w:color="auto"/>
                  <w:bottom w:val="outset" w:sz="6" w:space="0" w:color="auto"/>
                  <w:right w:val="outset" w:sz="6" w:space="0" w:color="auto"/>
                </w:tcBorders>
                <w:vAlign w:val="center"/>
              </w:tcPr>
              <w:p w14:paraId="4A0B07A3" w14:textId="6F2F9873" w:rsidR="00DA1606" w:rsidRDefault="00DA1606" w:rsidP="00DA1606">
                <w:pPr>
                  <w:jc w:val="right"/>
                  <w:rPr>
                    <w:szCs w:val="21"/>
                  </w:rPr>
                </w:pPr>
                <w:r>
                  <w:t>222,604,532.14</w:t>
                </w:r>
              </w:p>
            </w:tc>
          </w:tr>
          <w:tr w:rsidR="00DA1606" w14:paraId="1E2D69B4" w14:textId="77777777" w:rsidTr="003333CD">
            <w:sdt>
              <w:sdtPr>
                <w:tag w:val="_PLD_9ef3199329fa4ce3b5c04304932a3b4a"/>
                <w:id w:val="-211419087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2DFB344" w14:textId="77777777" w:rsidR="00DA1606" w:rsidRDefault="00DA1606" w:rsidP="00DA1606">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AECF18C" w14:textId="77777777" w:rsidR="00DA1606" w:rsidRDefault="00DA1606" w:rsidP="00DA1606">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EFB6A64" w14:textId="77777777" w:rsidR="00DA1606" w:rsidRDefault="00DA1606" w:rsidP="00DA1606">
                <w:pPr>
                  <w:jc w:val="right"/>
                  <w:rPr>
                    <w:szCs w:val="21"/>
                  </w:rPr>
                </w:pPr>
              </w:p>
            </w:tc>
          </w:tr>
          <w:tr w:rsidR="00DA1606" w14:paraId="33B7734D" w14:textId="77777777" w:rsidTr="003333CD">
            <w:sdt>
              <w:sdtPr>
                <w:tag w:val="_PLD_556b3583d4274e80859350db4e79694e"/>
                <w:id w:val="-17227526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F3CDD08" w14:textId="77777777" w:rsidR="00DA1606" w:rsidRDefault="00DA1606" w:rsidP="00DA1606">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CF8500C" w14:textId="0FF874E2" w:rsidR="00DA1606" w:rsidRDefault="00DA1606" w:rsidP="00DA1606">
                <w:pPr>
                  <w:jc w:val="right"/>
                  <w:rPr>
                    <w:szCs w:val="21"/>
                  </w:rPr>
                </w:pPr>
                <w:r>
                  <w:t>1,859,554,754.12</w:t>
                </w:r>
              </w:p>
            </w:tc>
            <w:tc>
              <w:tcPr>
                <w:tcW w:w="1402" w:type="pct"/>
                <w:tcBorders>
                  <w:top w:val="outset" w:sz="6" w:space="0" w:color="auto"/>
                  <w:left w:val="outset" w:sz="6" w:space="0" w:color="auto"/>
                  <w:bottom w:val="outset" w:sz="6" w:space="0" w:color="auto"/>
                  <w:right w:val="outset" w:sz="6" w:space="0" w:color="auto"/>
                </w:tcBorders>
                <w:vAlign w:val="center"/>
              </w:tcPr>
              <w:p w14:paraId="0D23DBE4" w14:textId="49A8B461" w:rsidR="00DA1606" w:rsidRDefault="00DA1606" w:rsidP="00DA1606">
                <w:pPr>
                  <w:jc w:val="right"/>
                  <w:rPr>
                    <w:szCs w:val="21"/>
                  </w:rPr>
                </w:pPr>
                <w:r>
                  <w:t>1,723,378,971.03</w:t>
                </w:r>
              </w:p>
            </w:tc>
          </w:tr>
          <w:tr w:rsidR="00DA1606" w14:paraId="59123AE5" w14:textId="77777777" w:rsidTr="003333CD">
            <w:sdt>
              <w:sdtPr>
                <w:tag w:val="_PLD_bc25657f9e6e4cdebf1877485a77cc00"/>
                <w:id w:val="-126715681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FCF10AA" w14:textId="77777777" w:rsidR="00DA1606" w:rsidRDefault="00DA1606" w:rsidP="00DA1606">
                    <w:pPr>
                      <w:ind w:firstLineChars="100" w:firstLine="210"/>
                      <w:rPr>
                        <w:szCs w:val="21"/>
                      </w:rPr>
                    </w:pPr>
                    <w:r>
                      <w:rPr>
                        <w:rFonts w:hint="eastAsia"/>
                        <w:szCs w:val="21"/>
                      </w:rPr>
                      <w:t>归属于母公司所有者权益（或股东权益）合计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5BF0C5E" w14:textId="681CC281" w:rsidR="00DA1606" w:rsidRDefault="00DA1606" w:rsidP="00DA1606">
                <w:pPr>
                  <w:jc w:val="right"/>
                  <w:rPr>
                    <w:szCs w:val="21"/>
                  </w:rPr>
                </w:pPr>
                <w:r>
                  <w:t>4,642,889,023.21</w:t>
                </w:r>
              </w:p>
            </w:tc>
            <w:tc>
              <w:tcPr>
                <w:tcW w:w="1402" w:type="pct"/>
                <w:tcBorders>
                  <w:top w:val="outset" w:sz="6" w:space="0" w:color="auto"/>
                  <w:left w:val="outset" w:sz="6" w:space="0" w:color="auto"/>
                  <w:bottom w:val="outset" w:sz="6" w:space="0" w:color="auto"/>
                  <w:right w:val="outset" w:sz="6" w:space="0" w:color="auto"/>
                </w:tcBorders>
                <w:vAlign w:val="center"/>
              </w:tcPr>
              <w:p w14:paraId="6D4A5E58" w14:textId="325EC3D4" w:rsidR="00DA1606" w:rsidRDefault="00DA1606" w:rsidP="00DA1606">
                <w:pPr>
                  <w:jc w:val="right"/>
                  <w:rPr>
                    <w:szCs w:val="21"/>
                  </w:rPr>
                </w:pPr>
                <w:r>
                  <w:t>4,496,866,833.14</w:t>
                </w:r>
              </w:p>
            </w:tc>
          </w:tr>
          <w:tr w:rsidR="00DA1606" w14:paraId="4B127282" w14:textId="77777777" w:rsidTr="003333CD">
            <w:sdt>
              <w:sdtPr>
                <w:tag w:val="_PLD_8b4ea0288b2841e8a7bbe42440b96f37"/>
                <w:id w:val="-187068022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B6A56CF" w14:textId="77777777" w:rsidR="00DA1606" w:rsidRDefault="00DA1606" w:rsidP="00DA1606">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9910117" w14:textId="788B643E" w:rsidR="00DA1606" w:rsidRDefault="00DA1606" w:rsidP="00DA1606">
                <w:pPr>
                  <w:jc w:val="right"/>
                  <w:rPr>
                    <w:szCs w:val="21"/>
                  </w:rPr>
                </w:pPr>
                <w:r>
                  <w:t>193,019,037.38</w:t>
                </w:r>
              </w:p>
            </w:tc>
            <w:tc>
              <w:tcPr>
                <w:tcW w:w="1402" w:type="pct"/>
                <w:tcBorders>
                  <w:top w:val="outset" w:sz="6" w:space="0" w:color="auto"/>
                  <w:left w:val="outset" w:sz="6" w:space="0" w:color="auto"/>
                  <w:bottom w:val="outset" w:sz="6" w:space="0" w:color="auto"/>
                  <w:right w:val="outset" w:sz="6" w:space="0" w:color="auto"/>
                </w:tcBorders>
                <w:vAlign w:val="center"/>
              </w:tcPr>
              <w:p w14:paraId="3AE3AA8B" w14:textId="1691A2A0" w:rsidR="00DA1606" w:rsidRDefault="00DA1606" w:rsidP="00DA1606">
                <w:pPr>
                  <w:jc w:val="right"/>
                  <w:rPr>
                    <w:szCs w:val="21"/>
                  </w:rPr>
                </w:pPr>
                <w:r>
                  <w:t>190,972,447.92</w:t>
                </w:r>
              </w:p>
            </w:tc>
          </w:tr>
          <w:tr w:rsidR="00DA1606" w14:paraId="5B8D049C" w14:textId="77777777" w:rsidTr="003333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456a1218b141939e8a274f055cb247"/>
                  <w:id w:val="-783039920"/>
                  <w:lock w:val="sdtLocked"/>
                </w:sdtPr>
                <w:sdtEndPr/>
                <w:sdtContent>
                  <w:p w14:paraId="1DBFC12A" w14:textId="77777777" w:rsidR="00DA1606" w:rsidRDefault="00DA1606" w:rsidP="00DA1606">
                    <w:pPr>
                      <w:ind w:firstLineChars="200" w:firstLine="420"/>
                    </w:pPr>
                    <w:r>
                      <w:rPr>
                        <w:rFonts w:hint="eastAsia"/>
                      </w:rPr>
                      <w:t>所有者权益（或股东权益）合计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0623D3A" w14:textId="6C189097" w:rsidR="00DA1606" w:rsidRDefault="00DA1606" w:rsidP="00DA1606">
                <w:pPr>
                  <w:jc w:val="right"/>
                  <w:rPr>
                    <w:szCs w:val="21"/>
                  </w:rPr>
                </w:pPr>
                <w:r>
                  <w:t>4,835,908,060.59</w:t>
                </w:r>
              </w:p>
            </w:tc>
            <w:tc>
              <w:tcPr>
                <w:tcW w:w="1402" w:type="pct"/>
                <w:tcBorders>
                  <w:top w:val="outset" w:sz="6" w:space="0" w:color="auto"/>
                  <w:left w:val="outset" w:sz="6" w:space="0" w:color="auto"/>
                  <w:bottom w:val="outset" w:sz="6" w:space="0" w:color="auto"/>
                  <w:right w:val="outset" w:sz="6" w:space="0" w:color="auto"/>
                </w:tcBorders>
                <w:vAlign w:val="center"/>
              </w:tcPr>
              <w:p w14:paraId="33D3B329" w14:textId="056FE11A" w:rsidR="00DA1606" w:rsidRDefault="00DA1606" w:rsidP="00DA1606">
                <w:pPr>
                  <w:jc w:val="right"/>
                  <w:rPr>
                    <w:szCs w:val="21"/>
                  </w:rPr>
                </w:pPr>
                <w:r>
                  <w:t>4,687,839,281.06</w:t>
                </w:r>
              </w:p>
            </w:tc>
          </w:tr>
          <w:tr w:rsidR="00DA1606" w14:paraId="6DD802A5" w14:textId="77777777" w:rsidTr="003333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77bd94d0875489ebca06f6a9c69a113"/>
                  <w:id w:val="289873819"/>
                  <w:lock w:val="sdtLocked"/>
                </w:sdtPr>
                <w:sdtEndPr/>
                <w:sdtContent>
                  <w:p w14:paraId="4BF6B0E8" w14:textId="77777777" w:rsidR="00DA1606" w:rsidRDefault="00DA1606" w:rsidP="00DA1606">
                    <w:pPr>
                      <w:ind w:firstLineChars="300" w:firstLine="630"/>
                    </w:pPr>
                    <w:r>
                      <w:rPr>
                        <w:rFonts w:hint="eastAsia"/>
                      </w:rPr>
                      <w:t>负债和所有者权益（或股东权益）总计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1EDA51F" w14:textId="301B59D2" w:rsidR="00DA1606" w:rsidRDefault="00DA1606" w:rsidP="00DA1606">
                <w:pPr>
                  <w:jc w:val="right"/>
                  <w:rPr>
                    <w:szCs w:val="21"/>
                  </w:rPr>
                </w:pPr>
                <w:r>
                  <w:t>5,214,102,107.52</w:t>
                </w:r>
              </w:p>
            </w:tc>
            <w:tc>
              <w:tcPr>
                <w:tcW w:w="1402" w:type="pct"/>
                <w:tcBorders>
                  <w:top w:val="outset" w:sz="6" w:space="0" w:color="auto"/>
                  <w:left w:val="outset" w:sz="6" w:space="0" w:color="auto"/>
                  <w:bottom w:val="outset" w:sz="6" w:space="0" w:color="auto"/>
                  <w:right w:val="outset" w:sz="6" w:space="0" w:color="auto"/>
                </w:tcBorders>
                <w:vAlign w:val="center"/>
              </w:tcPr>
              <w:p w14:paraId="24E4853C" w14:textId="245189AF" w:rsidR="00DA1606" w:rsidRDefault="00DA1606" w:rsidP="00DA1606">
                <w:pPr>
                  <w:jc w:val="right"/>
                  <w:rPr>
                    <w:szCs w:val="21"/>
                  </w:rPr>
                </w:pPr>
                <w:r>
                  <w:t>5,165,785,080.62</w:t>
                </w:r>
              </w:p>
            </w:tc>
          </w:tr>
        </w:tbl>
        <w:p w14:paraId="12EA6875" w14:textId="77777777" w:rsidR="00F10469" w:rsidRDefault="00F10469"/>
        <w:p w14:paraId="45B6155D" w14:textId="12A7F561" w:rsidR="00F10469" w:rsidRDefault="00651DB2">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D47705">
                <w:rPr>
                  <w:rFonts w:hint="eastAsia"/>
                </w:rPr>
                <w:t>王庆波</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47705">
                <w:rPr>
                  <w:rFonts w:hint="eastAsia"/>
                </w:rPr>
                <w:t>侯彦龙</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47705">
                <w:rPr>
                  <w:rFonts w:hint="eastAsia"/>
                </w:rPr>
                <w:t>杨斌</w:t>
              </w:r>
            </w:sdtContent>
          </w:sdt>
        </w:p>
        <w:p w14:paraId="63EE92C7" w14:textId="07696AF4" w:rsidR="00F10469" w:rsidRDefault="00402CA1">
          <w:pPr>
            <w:ind w:rightChars="-73" w:right="-153"/>
          </w:pPr>
        </w:p>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p w14:paraId="0404E9C5" w14:textId="77777777" w:rsidR="009D6418" w:rsidRDefault="009D6418">
          <w:pPr>
            <w:jc w:val="center"/>
            <w:outlineLvl w:val="2"/>
            <w:rPr>
              <w:b/>
            </w:rPr>
          </w:pPr>
        </w:p>
        <w:p w14:paraId="5BEF06D9" w14:textId="77777777" w:rsidR="009D6418" w:rsidRDefault="009D6418">
          <w:pPr>
            <w:jc w:val="center"/>
            <w:outlineLvl w:val="2"/>
            <w:rPr>
              <w:b/>
            </w:rPr>
          </w:pPr>
        </w:p>
        <w:p w14:paraId="5A38EB6B" w14:textId="5DA80452" w:rsidR="009D6418" w:rsidRDefault="009D6418">
          <w:pPr>
            <w:jc w:val="center"/>
            <w:outlineLvl w:val="2"/>
            <w:rPr>
              <w:b/>
            </w:rPr>
          </w:pPr>
        </w:p>
        <w:p w14:paraId="11BA947C" w14:textId="3DDF1298" w:rsidR="009151AE" w:rsidRDefault="009151AE">
          <w:pPr>
            <w:jc w:val="center"/>
            <w:outlineLvl w:val="2"/>
            <w:rPr>
              <w:b/>
            </w:rPr>
          </w:pPr>
        </w:p>
        <w:p w14:paraId="31D917E1" w14:textId="77777777" w:rsidR="009151AE" w:rsidRDefault="009151AE">
          <w:pPr>
            <w:jc w:val="center"/>
            <w:outlineLvl w:val="2"/>
            <w:rPr>
              <w:rFonts w:hint="eastAsia"/>
              <w:b/>
            </w:rPr>
          </w:pPr>
        </w:p>
        <w:p w14:paraId="7041EAB3" w14:textId="77777777" w:rsidR="009D6418" w:rsidRDefault="009D6418">
          <w:pPr>
            <w:jc w:val="center"/>
            <w:outlineLvl w:val="2"/>
            <w:rPr>
              <w:b/>
            </w:rPr>
          </w:pPr>
        </w:p>
        <w:p w14:paraId="4323240C" w14:textId="77777777" w:rsidR="009D6418" w:rsidRDefault="009D6418">
          <w:pPr>
            <w:jc w:val="center"/>
            <w:outlineLvl w:val="2"/>
            <w:rPr>
              <w:b/>
            </w:rPr>
          </w:pPr>
        </w:p>
        <w:p w14:paraId="1E393F18" w14:textId="77777777" w:rsidR="009D6418" w:rsidRDefault="009D6418">
          <w:pPr>
            <w:jc w:val="center"/>
            <w:outlineLvl w:val="2"/>
            <w:rPr>
              <w:b/>
            </w:rPr>
          </w:pPr>
        </w:p>
        <w:p w14:paraId="5AC042B5" w14:textId="77777777" w:rsidR="009D6418" w:rsidRDefault="009D6418">
          <w:pPr>
            <w:jc w:val="center"/>
            <w:outlineLvl w:val="2"/>
            <w:rPr>
              <w:b/>
            </w:rPr>
          </w:pPr>
        </w:p>
        <w:p w14:paraId="58C71EE6" w14:textId="329EE6E8" w:rsidR="00F10469" w:rsidRDefault="00651DB2">
          <w:pPr>
            <w:jc w:val="center"/>
            <w:outlineLvl w:val="2"/>
          </w:pPr>
          <w:r>
            <w:rPr>
              <w:rFonts w:hint="eastAsia"/>
              <w:b/>
            </w:rPr>
            <w:lastRenderedPageBreak/>
            <w:t>合并</w:t>
          </w:r>
          <w:r>
            <w:rPr>
              <w:b/>
            </w:rPr>
            <w:t>利润表</w:t>
          </w:r>
        </w:p>
        <w:p w14:paraId="69F930CC" w14:textId="2A740741" w:rsidR="00F10469" w:rsidRDefault="00651DB2">
          <w:pPr>
            <w:jc w:val="center"/>
            <w:rPr>
              <w:rFonts w:cs="宋体"/>
              <w:szCs w:val="21"/>
            </w:rPr>
          </w:pPr>
          <w:r>
            <w:rPr>
              <w:rFonts w:cs="宋体" w:hint="eastAsia"/>
              <w:szCs w:val="21"/>
            </w:rPr>
            <w:t>2021年1—9月</w:t>
          </w:r>
        </w:p>
        <w:p w14:paraId="17D1FABF" w14:textId="6D94DB0E" w:rsidR="00F10469" w:rsidRDefault="00651DB2">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47705">
                <w:rPr>
                  <w:rFonts w:hint="eastAsia"/>
                </w:rPr>
                <w:t>黑龙江交通发展股份有限公司</w:t>
              </w:r>
            </w:sdtContent>
          </w:sdt>
        </w:p>
        <w:p w14:paraId="6D8D35CB" w14:textId="77777777" w:rsidR="00F10469" w:rsidRDefault="00651DB2">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90"/>
            <w:gridCol w:w="2943"/>
            <w:gridCol w:w="2813"/>
          </w:tblGrid>
          <w:tr w:rsidR="00F10469" w14:paraId="1C504CB9" w14:textId="77777777" w:rsidTr="001E663D">
            <w:trPr>
              <w:cantSplit/>
              <w:jc w:val="center"/>
            </w:trPr>
            <w:sdt>
              <w:sdtPr>
                <w:tag w:val="_PLD_00ad9cc3ebf343b48141b011d1c4a8ff"/>
                <w:id w:val="12551443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738FC6F" w14:textId="77777777" w:rsidR="00F10469" w:rsidRDefault="00651DB2">
                    <w:pPr>
                      <w:ind w:leftChars="-19" w:hangingChars="19" w:hanging="40"/>
                      <w:jc w:val="center"/>
                      <w:rPr>
                        <w:b/>
                        <w:szCs w:val="21"/>
                      </w:rPr>
                    </w:pPr>
                    <w:r>
                      <w:rPr>
                        <w:b/>
                        <w:szCs w:val="21"/>
                      </w:rPr>
                      <w:t>项目</w:t>
                    </w:r>
                  </w:p>
                </w:tc>
              </w:sdtContent>
            </w:sdt>
            <w:sdt>
              <w:sdtPr>
                <w:tag w:val="_PLD_bef99f706319495cba4551771848216d"/>
                <w:id w:val="-2144793589"/>
                <w:lock w:val="sdtLocked"/>
              </w:sdtPr>
              <w:sdtEndPr/>
              <w:sdtContent>
                <w:tc>
                  <w:tcPr>
                    <w:tcW w:w="1645" w:type="pct"/>
                    <w:tcBorders>
                      <w:top w:val="outset" w:sz="6" w:space="0" w:color="auto"/>
                      <w:left w:val="outset" w:sz="6" w:space="0" w:color="auto"/>
                      <w:bottom w:val="outset" w:sz="6" w:space="0" w:color="auto"/>
                      <w:right w:val="outset" w:sz="6" w:space="0" w:color="auto"/>
                    </w:tcBorders>
                    <w:vAlign w:val="center"/>
                  </w:tcPr>
                  <w:p w14:paraId="10391EDF" w14:textId="77777777" w:rsidR="00F10469" w:rsidRDefault="00651DB2">
                    <w:pPr>
                      <w:jc w:val="center"/>
                      <w:rPr>
                        <w:b/>
                        <w:szCs w:val="21"/>
                      </w:rPr>
                    </w:pPr>
                    <w:r>
                      <w:rPr>
                        <w:b/>
                      </w:rPr>
                      <w:t>2021</w:t>
                    </w:r>
                    <w:r>
                      <w:rPr>
                        <w:rFonts w:hint="eastAsia"/>
                        <w:b/>
                      </w:rPr>
                      <w:t>年前三季度</w:t>
                    </w:r>
                    <w:r>
                      <w:rPr>
                        <w:rFonts w:hint="eastAsia"/>
                        <w:b/>
                        <w:szCs w:val="21"/>
                      </w:rPr>
                      <w:t>（</w:t>
                    </w:r>
                    <w:r>
                      <w:rPr>
                        <w:b/>
                        <w:szCs w:val="21"/>
                      </w:rPr>
                      <w:t>1-9月）</w:t>
                    </w:r>
                  </w:p>
                </w:tc>
              </w:sdtContent>
            </w:sdt>
            <w:sdt>
              <w:sdtPr>
                <w:tag w:val="_PLD_fd20bc26cc1447778bcbf450785b97b7"/>
                <w:id w:val="1555892013"/>
                <w:lock w:val="sdtLocked"/>
              </w:sdtPr>
              <w:sdtEndPr/>
              <w:sdtContent>
                <w:tc>
                  <w:tcPr>
                    <w:tcW w:w="1572" w:type="pct"/>
                    <w:tcBorders>
                      <w:top w:val="outset" w:sz="6" w:space="0" w:color="auto"/>
                      <w:left w:val="outset" w:sz="6" w:space="0" w:color="auto"/>
                      <w:bottom w:val="outset" w:sz="6" w:space="0" w:color="auto"/>
                      <w:right w:val="outset" w:sz="6" w:space="0" w:color="auto"/>
                    </w:tcBorders>
                    <w:vAlign w:val="center"/>
                  </w:tcPr>
                  <w:p w14:paraId="7A61FDBE" w14:textId="77777777" w:rsidR="00F10469" w:rsidRDefault="00651DB2">
                    <w:pPr>
                      <w:jc w:val="center"/>
                      <w:rPr>
                        <w:b/>
                        <w:szCs w:val="21"/>
                      </w:rPr>
                    </w:pPr>
                    <w:r>
                      <w:rPr>
                        <w:b/>
                      </w:rPr>
                      <w:t>2020年</w:t>
                    </w:r>
                    <w:r>
                      <w:rPr>
                        <w:rFonts w:hint="eastAsia"/>
                        <w:b/>
                      </w:rPr>
                      <w:t>前三季度（1-9月）</w:t>
                    </w:r>
                  </w:p>
                </w:tc>
              </w:sdtContent>
            </w:sdt>
          </w:tr>
          <w:tr w:rsidR="00D0077D" w14:paraId="7B686325" w14:textId="77777777" w:rsidTr="00DC20CA">
            <w:trPr>
              <w:jc w:val="center"/>
            </w:trPr>
            <w:sdt>
              <w:sdtPr>
                <w:tag w:val="_PLD_b718a15a987744cdaf266c01b36e7558"/>
                <w:id w:val="-195647273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F9C21DC" w14:textId="77777777" w:rsidR="00D0077D" w:rsidRDefault="00D0077D" w:rsidP="00D0077D">
                    <w:pPr>
                      <w:rPr>
                        <w:szCs w:val="21"/>
                      </w:rPr>
                    </w:pPr>
                    <w:r>
                      <w:rPr>
                        <w:rFonts w:hint="eastAsia"/>
                        <w:szCs w:val="21"/>
                      </w:rPr>
                      <w:t>一、营业总收入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3CBC7CB" w14:textId="236E5BBB" w:rsidR="00D0077D" w:rsidRDefault="00D0077D" w:rsidP="00D0077D">
                <w:pPr>
                  <w:jc w:val="right"/>
                  <w:rPr>
                    <w:szCs w:val="21"/>
                  </w:rPr>
                </w:pPr>
                <w:r>
                  <w:t>426,976,214.95</w:t>
                </w:r>
              </w:p>
            </w:tc>
            <w:tc>
              <w:tcPr>
                <w:tcW w:w="1572" w:type="pct"/>
                <w:tcBorders>
                  <w:top w:val="outset" w:sz="6" w:space="0" w:color="auto"/>
                  <w:left w:val="outset" w:sz="6" w:space="0" w:color="auto"/>
                  <w:bottom w:val="outset" w:sz="6" w:space="0" w:color="auto"/>
                  <w:right w:val="outset" w:sz="6" w:space="0" w:color="auto"/>
                </w:tcBorders>
                <w:vAlign w:val="center"/>
              </w:tcPr>
              <w:p w14:paraId="2BBC8C8A" w14:textId="5BC1CD6E" w:rsidR="00D0077D" w:rsidRDefault="00D0077D" w:rsidP="00D0077D">
                <w:pPr>
                  <w:jc w:val="right"/>
                  <w:rPr>
                    <w:szCs w:val="21"/>
                  </w:rPr>
                </w:pPr>
                <w:r>
                  <w:t>359,146,749.39</w:t>
                </w:r>
              </w:p>
            </w:tc>
          </w:tr>
          <w:tr w:rsidR="00D0077D" w14:paraId="59C724AF" w14:textId="77777777" w:rsidTr="00DC20CA">
            <w:trPr>
              <w:jc w:val="center"/>
            </w:trPr>
            <w:sdt>
              <w:sdtPr>
                <w:tag w:val="_PLD_b472b07457c64ab3a93d39e659990bae"/>
                <w:id w:val="-2525984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EB07A8D" w14:textId="77777777" w:rsidR="00D0077D" w:rsidRDefault="00D0077D" w:rsidP="00D0077D">
                    <w:pPr>
                      <w:rPr>
                        <w:szCs w:val="21"/>
                      </w:rPr>
                    </w:pPr>
                    <w:r>
                      <w:rPr>
                        <w:rFonts w:hint="eastAsia"/>
                        <w:szCs w:val="21"/>
                      </w:rPr>
                      <w:t>其中：营业收入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35A53A9" w14:textId="34F2CD27" w:rsidR="00D0077D" w:rsidRDefault="00D0077D" w:rsidP="00D0077D">
                <w:pPr>
                  <w:jc w:val="right"/>
                  <w:rPr>
                    <w:szCs w:val="21"/>
                  </w:rPr>
                </w:pPr>
                <w:r>
                  <w:t>426,976,214.95</w:t>
                </w:r>
              </w:p>
            </w:tc>
            <w:tc>
              <w:tcPr>
                <w:tcW w:w="1572" w:type="pct"/>
                <w:tcBorders>
                  <w:top w:val="outset" w:sz="6" w:space="0" w:color="auto"/>
                  <w:left w:val="outset" w:sz="6" w:space="0" w:color="auto"/>
                  <w:bottom w:val="outset" w:sz="6" w:space="0" w:color="auto"/>
                  <w:right w:val="outset" w:sz="6" w:space="0" w:color="auto"/>
                </w:tcBorders>
                <w:vAlign w:val="center"/>
              </w:tcPr>
              <w:p w14:paraId="3B48252E" w14:textId="61B522FD" w:rsidR="00D0077D" w:rsidRDefault="00D0077D" w:rsidP="00D0077D">
                <w:pPr>
                  <w:jc w:val="right"/>
                  <w:rPr>
                    <w:szCs w:val="21"/>
                  </w:rPr>
                </w:pPr>
                <w:r>
                  <w:t>359,146,749.39</w:t>
                </w:r>
              </w:p>
            </w:tc>
          </w:tr>
          <w:tr w:rsidR="00D0077D" w14:paraId="3F19DF4F" w14:textId="77777777" w:rsidTr="00DC20CA">
            <w:trPr>
              <w:jc w:val="center"/>
            </w:trPr>
            <w:sdt>
              <w:sdtPr>
                <w:tag w:val="_PLD_e7b7fc95352a47fdbcd112b7aef13d09"/>
                <w:id w:val="-2039194670"/>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7D738A6" w14:textId="77777777" w:rsidR="00D0077D" w:rsidRDefault="00D0077D" w:rsidP="00D0077D">
                    <w:pPr>
                      <w:ind w:firstLineChars="300" w:firstLine="630"/>
                      <w:rPr>
                        <w:szCs w:val="21"/>
                      </w:rPr>
                    </w:pPr>
                    <w:r>
                      <w:rPr>
                        <w:rFonts w:hint="eastAsia"/>
                        <w:szCs w:val="21"/>
                      </w:rPr>
                      <w:t>利息收入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6A50170"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2334E3F4" w14:textId="77777777" w:rsidR="00D0077D" w:rsidRDefault="00D0077D" w:rsidP="00D0077D">
                <w:pPr>
                  <w:jc w:val="right"/>
                  <w:rPr>
                    <w:szCs w:val="21"/>
                  </w:rPr>
                </w:pPr>
              </w:p>
            </w:tc>
          </w:tr>
          <w:tr w:rsidR="00D0077D" w14:paraId="42D57B6A" w14:textId="77777777" w:rsidTr="00DC20CA">
            <w:trPr>
              <w:jc w:val="center"/>
            </w:trPr>
            <w:sdt>
              <w:sdtPr>
                <w:tag w:val="_PLD_66808ca71f514cd483c3a71c2eb04d99"/>
                <w:id w:val="990679800"/>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E98A11B" w14:textId="77777777" w:rsidR="00D0077D" w:rsidRDefault="00D0077D" w:rsidP="00D0077D">
                    <w:pPr>
                      <w:ind w:firstLineChars="300" w:firstLine="630"/>
                      <w:rPr>
                        <w:szCs w:val="21"/>
                      </w:rPr>
                    </w:pPr>
                    <w:r>
                      <w:rPr>
                        <w:rFonts w:hint="eastAsia"/>
                        <w:szCs w:val="21"/>
                      </w:rPr>
                      <w:t>已赚保费</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069669F"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0692A520" w14:textId="77777777" w:rsidR="00D0077D" w:rsidRDefault="00D0077D" w:rsidP="00D0077D">
                <w:pPr>
                  <w:jc w:val="right"/>
                  <w:rPr>
                    <w:szCs w:val="21"/>
                  </w:rPr>
                </w:pPr>
              </w:p>
            </w:tc>
          </w:tr>
          <w:tr w:rsidR="00D0077D" w14:paraId="79CE52A4" w14:textId="77777777" w:rsidTr="00DC20CA">
            <w:trPr>
              <w:jc w:val="center"/>
            </w:trPr>
            <w:sdt>
              <w:sdtPr>
                <w:tag w:val="_PLD_e052f307c17d49599561cae7822c010e"/>
                <w:id w:val="-174501460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2EC7398" w14:textId="77777777" w:rsidR="00D0077D" w:rsidRDefault="00D0077D" w:rsidP="00D0077D">
                    <w:pPr>
                      <w:ind w:firstLineChars="300" w:firstLine="630"/>
                      <w:rPr>
                        <w:szCs w:val="21"/>
                      </w:rPr>
                    </w:pPr>
                    <w:r>
                      <w:rPr>
                        <w:rFonts w:hint="eastAsia"/>
                        <w:szCs w:val="21"/>
                      </w:rPr>
                      <w:t>手续费及佣金收入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41B38C8"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735E0AB9" w14:textId="77777777" w:rsidR="00D0077D" w:rsidRDefault="00D0077D" w:rsidP="00D0077D">
                <w:pPr>
                  <w:jc w:val="right"/>
                  <w:rPr>
                    <w:szCs w:val="21"/>
                  </w:rPr>
                </w:pPr>
              </w:p>
            </w:tc>
          </w:tr>
          <w:tr w:rsidR="00D0077D" w14:paraId="7F93AA69" w14:textId="77777777" w:rsidTr="00DC20CA">
            <w:trPr>
              <w:jc w:val="center"/>
            </w:trPr>
            <w:sdt>
              <w:sdtPr>
                <w:tag w:val="_PLD_35903657796a4560a4fed5cb645098f0"/>
                <w:id w:val="-22568688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B454C18" w14:textId="77777777" w:rsidR="00D0077D" w:rsidRDefault="00D0077D" w:rsidP="00D0077D">
                    <w:pPr>
                      <w:rPr>
                        <w:szCs w:val="21"/>
                      </w:rPr>
                    </w:pPr>
                    <w:r>
                      <w:rPr>
                        <w:rFonts w:hint="eastAsia"/>
                        <w:szCs w:val="21"/>
                      </w:rPr>
                      <w:t>二、营业总成本</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C8531ED" w14:textId="7D0C2B3C" w:rsidR="00D0077D" w:rsidRDefault="00D0077D" w:rsidP="00D0077D">
                <w:pPr>
                  <w:jc w:val="right"/>
                  <w:rPr>
                    <w:szCs w:val="21"/>
                  </w:rPr>
                </w:pPr>
                <w:r>
                  <w:t>256,569,085.08</w:t>
                </w:r>
              </w:p>
            </w:tc>
            <w:tc>
              <w:tcPr>
                <w:tcW w:w="1572" w:type="pct"/>
                <w:tcBorders>
                  <w:top w:val="outset" w:sz="6" w:space="0" w:color="auto"/>
                  <w:left w:val="outset" w:sz="6" w:space="0" w:color="auto"/>
                  <w:bottom w:val="outset" w:sz="6" w:space="0" w:color="auto"/>
                  <w:right w:val="outset" w:sz="6" w:space="0" w:color="auto"/>
                </w:tcBorders>
                <w:vAlign w:val="center"/>
              </w:tcPr>
              <w:p w14:paraId="0CD918A8" w14:textId="56E38924" w:rsidR="00D0077D" w:rsidRDefault="00D0077D" w:rsidP="00D0077D">
                <w:pPr>
                  <w:jc w:val="right"/>
                  <w:rPr>
                    <w:szCs w:val="21"/>
                  </w:rPr>
                </w:pPr>
                <w:r>
                  <w:t>250,905,634.94</w:t>
                </w:r>
              </w:p>
            </w:tc>
          </w:tr>
          <w:tr w:rsidR="00D0077D" w14:paraId="49DF99E9" w14:textId="77777777" w:rsidTr="00DC20CA">
            <w:trPr>
              <w:jc w:val="center"/>
            </w:trPr>
            <w:sdt>
              <w:sdtPr>
                <w:tag w:val="_PLD_e1323f52228246dabaf183eb9c89df70"/>
                <w:id w:val="-200033650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EFD85FD" w14:textId="77777777" w:rsidR="00D0077D" w:rsidRDefault="00D0077D" w:rsidP="00D0077D">
                    <w:pPr>
                      <w:rPr>
                        <w:szCs w:val="21"/>
                      </w:rPr>
                    </w:pPr>
                    <w:r>
                      <w:rPr>
                        <w:rFonts w:hint="eastAsia"/>
                        <w:szCs w:val="21"/>
                      </w:rPr>
                      <w:t>其中：营业成本</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F0A20E3" w14:textId="72111D17" w:rsidR="00D0077D" w:rsidRDefault="00D0077D" w:rsidP="00D0077D">
                <w:pPr>
                  <w:jc w:val="right"/>
                  <w:rPr>
                    <w:szCs w:val="21"/>
                  </w:rPr>
                </w:pPr>
                <w:r>
                  <w:t>224,816,642.97</w:t>
                </w:r>
              </w:p>
            </w:tc>
            <w:tc>
              <w:tcPr>
                <w:tcW w:w="1572" w:type="pct"/>
                <w:tcBorders>
                  <w:top w:val="outset" w:sz="6" w:space="0" w:color="auto"/>
                  <w:left w:val="outset" w:sz="6" w:space="0" w:color="auto"/>
                  <w:bottom w:val="outset" w:sz="6" w:space="0" w:color="auto"/>
                  <w:right w:val="outset" w:sz="6" w:space="0" w:color="auto"/>
                </w:tcBorders>
                <w:vAlign w:val="center"/>
              </w:tcPr>
              <w:p w14:paraId="029C867A" w14:textId="1595F498" w:rsidR="00D0077D" w:rsidRDefault="00D0077D" w:rsidP="00D0077D">
                <w:pPr>
                  <w:jc w:val="right"/>
                  <w:rPr>
                    <w:szCs w:val="21"/>
                  </w:rPr>
                </w:pPr>
                <w:r>
                  <w:t>225,104,752.95</w:t>
                </w:r>
              </w:p>
            </w:tc>
          </w:tr>
          <w:tr w:rsidR="00D0077D" w14:paraId="6DFDA473" w14:textId="77777777" w:rsidTr="00DC20CA">
            <w:trPr>
              <w:jc w:val="center"/>
            </w:trPr>
            <w:sdt>
              <w:sdtPr>
                <w:tag w:val="_PLD_3b7f2e55ff7f464cbb19a99082b9f060"/>
                <w:id w:val="183981370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2206434" w14:textId="77777777" w:rsidR="00D0077D" w:rsidRDefault="00D0077D" w:rsidP="00D0077D">
                    <w:pPr>
                      <w:ind w:firstLineChars="300" w:firstLine="630"/>
                      <w:rPr>
                        <w:szCs w:val="21"/>
                      </w:rPr>
                    </w:pPr>
                    <w:r>
                      <w:rPr>
                        <w:rFonts w:hint="eastAsia"/>
                        <w:szCs w:val="21"/>
                      </w:rPr>
                      <w:t>利息支出</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4FB0E03A"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4F96F9E5" w14:textId="77777777" w:rsidR="00D0077D" w:rsidRDefault="00D0077D" w:rsidP="00D0077D">
                <w:pPr>
                  <w:jc w:val="right"/>
                  <w:rPr>
                    <w:szCs w:val="21"/>
                  </w:rPr>
                </w:pPr>
              </w:p>
            </w:tc>
          </w:tr>
          <w:tr w:rsidR="00D0077D" w14:paraId="321F39E4" w14:textId="77777777" w:rsidTr="00DC20CA">
            <w:trPr>
              <w:jc w:val="center"/>
            </w:trPr>
            <w:sdt>
              <w:sdtPr>
                <w:tag w:val="_PLD_df28ba74475444ad890b85ff90d00537"/>
                <w:id w:val="42208085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69ABCF3" w14:textId="77777777" w:rsidR="00D0077D" w:rsidRDefault="00D0077D" w:rsidP="00D0077D">
                    <w:pPr>
                      <w:ind w:firstLineChars="300" w:firstLine="630"/>
                      <w:rPr>
                        <w:szCs w:val="21"/>
                      </w:rPr>
                    </w:pPr>
                    <w:r>
                      <w:rPr>
                        <w:rFonts w:hint="eastAsia"/>
                        <w:szCs w:val="21"/>
                      </w:rPr>
                      <w:t>手续费及佣金支出</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94F82C7"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2A58F798" w14:textId="77777777" w:rsidR="00D0077D" w:rsidRDefault="00D0077D" w:rsidP="00D0077D">
                <w:pPr>
                  <w:jc w:val="right"/>
                  <w:rPr>
                    <w:szCs w:val="21"/>
                  </w:rPr>
                </w:pPr>
              </w:p>
            </w:tc>
          </w:tr>
          <w:tr w:rsidR="00D0077D" w14:paraId="4CDBBF8D" w14:textId="77777777" w:rsidTr="00DC20CA">
            <w:trPr>
              <w:jc w:val="center"/>
            </w:trPr>
            <w:sdt>
              <w:sdtPr>
                <w:tag w:val="_PLD_a7ed8d3a7780452fb5f3d7892bba0d28"/>
                <w:id w:val="-155113893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2FCB817" w14:textId="77777777" w:rsidR="00D0077D" w:rsidRDefault="00D0077D" w:rsidP="00D0077D">
                    <w:pPr>
                      <w:ind w:firstLineChars="300" w:firstLine="630"/>
                      <w:rPr>
                        <w:szCs w:val="21"/>
                      </w:rPr>
                    </w:pPr>
                    <w:r>
                      <w:rPr>
                        <w:rFonts w:hint="eastAsia"/>
                        <w:szCs w:val="21"/>
                      </w:rPr>
                      <w:t>退保金</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42F4982"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0523E383" w14:textId="77777777" w:rsidR="00D0077D" w:rsidRDefault="00D0077D" w:rsidP="00D0077D">
                <w:pPr>
                  <w:jc w:val="right"/>
                  <w:rPr>
                    <w:szCs w:val="21"/>
                  </w:rPr>
                </w:pPr>
              </w:p>
            </w:tc>
          </w:tr>
          <w:tr w:rsidR="00D0077D" w14:paraId="1E9440F5" w14:textId="77777777" w:rsidTr="00DC20CA">
            <w:trPr>
              <w:jc w:val="center"/>
            </w:trPr>
            <w:sdt>
              <w:sdtPr>
                <w:tag w:val="_PLD_d521981e6fd84108b8ca305dcafb27c6"/>
                <w:id w:val="163883837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5506F72" w14:textId="77777777" w:rsidR="00D0077D" w:rsidRDefault="00D0077D" w:rsidP="00D0077D">
                    <w:pPr>
                      <w:ind w:firstLineChars="300" w:firstLine="630"/>
                      <w:rPr>
                        <w:szCs w:val="21"/>
                      </w:rPr>
                    </w:pPr>
                    <w:r>
                      <w:rPr>
                        <w:rFonts w:hint="eastAsia"/>
                        <w:szCs w:val="21"/>
                      </w:rPr>
                      <w:t>赔付支出净额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9D03F7C"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65202E11" w14:textId="77777777" w:rsidR="00D0077D" w:rsidRDefault="00D0077D" w:rsidP="00D0077D">
                <w:pPr>
                  <w:jc w:val="right"/>
                  <w:rPr>
                    <w:szCs w:val="21"/>
                  </w:rPr>
                </w:pPr>
              </w:p>
            </w:tc>
          </w:tr>
          <w:tr w:rsidR="00D0077D" w14:paraId="54C38AE1" w14:textId="77777777" w:rsidTr="00DC20CA">
            <w:trPr>
              <w:jc w:val="center"/>
            </w:trPr>
            <w:sdt>
              <w:sdtPr>
                <w:tag w:val="_PLD_71c9d8c903984df2ae34fa45eae4d2ee"/>
                <w:id w:val="-204874948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88CB75E" w14:textId="77777777" w:rsidR="00D0077D" w:rsidRDefault="00D0077D" w:rsidP="00D0077D">
                    <w:pPr>
                      <w:ind w:firstLineChars="300" w:firstLine="630"/>
                      <w:rPr>
                        <w:szCs w:val="21"/>
                      </w:rPr>
                    </w:pPr>
                    <w:r>
                      <w:rPr>
                        <w:rFonts w:hint="eastAsia"/>
                        <w:szCs w:val="21"/>
                      </w:rPr>
                      <w:t>提取保险责任准备金净额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9636C1D"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46375BA4" w14:textId="77777777" w:rsidR="00D0077D" w:rsidRDefault="00D0077D" w:rsidP="00D0077D">
                <w:pPr>
                  <w:jc w:val="right"/>
                  <w:rPr>
                    <w:szCs w:val="21"/>
                  </w:rPr>
                </w:pPr>
              </w:p>
            </w:tc>
          </w:tr>
          <w:tr w:rsidR="00D0077D" w14:paraId="45240D03" w14:textId="77777777" w:rsidTr="00DC20CA">
            <w:trPr>
              <w:jc w:val="center"/>
            </w:trPr>
            <w:sdt>
              <w:sdtPr>
                <w:tag w:val="_PLD_a1a1266dbd714626b7a621ad00f4f5db"/>
                <w:id w:val="-191569548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CB3AD95" w14:textId="77777777" w:rsidR="00D0077D" w:rsidRDefault="00D0077D" w:rsidP="00D0077D">
                    <w:pPr>
                      <w:ind w:firstLineChars="300" w:firstLine="630"/>
                      <w:rPr>
                        <w:szCs w:val="21"/>
                      </w:rPr>
                    </w:pPr>
                    <w:r>
                      <w:rPr>
                        <w:rFonts w:hint="eastAsia"/>
                        <w:szCs w:val="21"/>
                      </w:rPr>
                      <w:t>保单红利支出</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441710C9"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43EBB8F9" w14:textId="77777777" w:rsidR="00D0077D" w:rsidRDefault="00D0077D" w:rsidP="00D0077D">
                <w:pPr>
                  <w:jc w:val="right"/>
                  <w:rPr>
                    <w:szCs w:val="21"/>
                  </w:rPr>
                </w:pPr>
              </w:p>
            </w:tc>
          </w:tr>
          <w:tr w:rsidR="00D0077D" w14:paraId="52FF1083" w14:textId="77777777" w:rsidTr="00DC20CA">
            <w:trPr>
              <w:jc w:val="center"/>
            </w:trPr>
            <w:sdt>
              <w:sdtPr>
                <w:tag w:val="_PLD_2c08eb00152b464293f6a907844b74c3"/>
                <w:id w:val="191782103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313FCCA" w14:textId="77777777" w:rsidR="00D0077D" w:rsidRDefault="00D0077D" w:rsidP="00D0077D">
                    <w:pPr>
                      <w:ind w:firstLineChars="300" w:firstLine="630"/>
                      <w:rPr>
                        <w:szCs w:val="21"/>
                      </w:rPr>
                    </w:pPr>
                    <w:r>
                      <w:rPr>
                        <w:rFonts w:hint="eastAsia"/>
                        <w:szCs w:val="21"/>
                      </w:rPr>
                      <w:t>分保费用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0D59CEA"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1DF17415" w14:textId="77777777" w:rsidR="00D0077D" w:rsidRDefault="00D0077D" w:rsidP="00D0077D">
                <w:pPr>
                  <w:jc w:val="right"/>
                  <w:rPr>
                    <w:szCs w:val="21"/>
                  </w:rPr>
                </w:pPr>
              </w:p>
            </w:tc>
          </w:tr>
          <w:tr w:rsidR="00D0077D" w14:paraId="5955FF61" w14:textId="77777777" w:rsidTr="00DC20CA">
            <w:trPr>
              <w:jc w:val="center"/>
            </w:trPr>
            <w:sdt>
              <w:sdtPr>
                <w:tag w:val="_PLD_100cc656a3fc4313993cec7f93822598"/>
                <w:id w:val="-120539591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E29507D" w14:textId="77777777" w:rsidR="00D0077D" w:rsidRDefault="00D0077D" w:rsidP="00D0077D">
                    <w:pPr>
                      <w:ind w:firstLineChars="300" w:firstLine="630"/>
                      <w:rPr>
                        <w:szCs w:val="21"/>
                      </w:rPr>
                    </w:pPr>
                    <w:r>
                      <w:rPr>
                        <w:rFonts w:hint="eastAsia"/>
                        <w:szCs w:val="21"/>
                      </w:rPr>
                      <w:t>税金及附加</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20193F1" w14:textId="34D51ACD" w:rsidR="00D0077D" w:rsidRDefault="00D0077D" w:rsidP="00D0077D">
                <w:pPr>
                  <w:jc w:val="right"/>
                  <w:rPr>
                    <w:szCs w:val="21"/>
                  </w:rPr>
                </w:pPr>
                <w:r>
                  <w:t>6,560,959.83</w:t>
                </w:r>
              </w:p>
            </w:tc>
            <w:tc>
              <w:tcPr>
                <w:tcW w:w="1572" w:type="pct"/>
                <w:tcBorders>
                  <w:top w:val="outset" w:sz="6" w:space="0" w:color="auto"/>
                  <w:left w:val="outset" w:sz="6" w:space="0" w:color="auto"/>
                  <w:bottom w:val="outset" w:sz="6" w:space="0" w:color="auto"/>
                  <w:right w:val="outset" w:sz="6" w:space="0" w:color="auto"/>
                </w:tcBorders>
                <w:vAlign w:val="center"/>
              </w:tcPr>
              <w:p w14:paraId="019557CD" w14:textId="6E71EB0F" w:rsidR="00D0077D" w:rsidRDefault="00D0077D" w:rsidP="00D0077D">
                <w:pPr>
                  <w:jc w:val="right"/>
                  <w:rPr>
                    <w:szCs w:val="21"/>
                  </w:rPr>
                </w:pPr>
                <w:r>
                  <w:t>8,935,245.51</w:t>
                </w:r>
              </w:p>
            </w:tc>
          </w:tr>
          <w:tr w:rsidR="00D0077D" w14:paraId="16DC1117" w14:textId="77777777" w:rsidTr="00DC20CA">
            <w:trPr>
              <w:jc w:val="center"/>
            </w:trPr>
            <w:sdt>
              <w:sdtPr>
                <w:tag w:val="_PLD_7b606e146ff24d51bed5812ac62e1492"/>
                <w:id w:val="5142872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3331703" w14:textId="77777777" w:rsidR="00D0077D" w:rsidRDefault="00D0077D" w:rsidP="00D0077D">
                    <w:pPr>
                      <w:ind w:firstLineChars="300" w:firstLine="630"/>
                      <w:rPr>
                        <w:szCs w:val="21"/>
                      </w:rPr>
                    </w:pPr>
                    <w:r>
                      <w:rPr>
                        <w:rFonts w:hint="eastAsia"/>
                        <w:szCs w:val="21"/>
                      </w:rPr>
                      <w:t>销售费用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A06AD2C" w14:textId="23538E52" w:rsidR="00D0077D" w:rsidRDefault="00D0077D" w:rsidP="00D0077D">
                <w:pPr>
                  <w:jc w:val="right"/>
                  <w:rPr>
                    <w:szCs w:val="21"/>
                  </w:rPr>
                </w:pPr>
                <w:r>
                  <w:t>3,652,721.96</w:t>
                </w:r>
              </w:p>
            </w:tc>
            <w:tc>
              <w:tcPr>
                <w:tcW w:w="1572" w:type="pct"/>
                <w:tcBorders>
                  <w:top w:val="outset" w:sz="6" w:space="0" w:color="auto"/>
                  <w:left w:val="outset" w:sz="6" w:space="0" w:color="auto"/>
                  <w:bottom w:val="outset" w:sz="6" w:space="0" w:color="auto"/>
                  <w:right w:val="outset" w:sz="6" w:space="0" w:color="auto"/>
                </w:tcBorders>
                <w:vAlign w:val="center"/>
              </w:tcPr>
              <w:p w14:paraId="1D2E5E15" w14:textId="57879A9B" w:rsidR="00D0077D" w:rsidRDefault="00D0077D" w:rsidP="00D0077D">
                <w:pPr>
                  <w:jc w:val="right"/>
                  <w:rPr>
                    <w:szCs w:val="21"/>
                  </w:rPr>
                </w:pPr>
                <w:r>
                  <w:t>5,385,737.22</w:t>
                </w:r>
              </w:p>
            </w:tc>
          </w:tr>
          <w:tr w:rsidR="00D0077D" w14:paraId="7D3D594C" w14:textId="77777777" w:rsidTr="00DC20CA">
            <w:trPr>
              <w:jc w:val="center"/>
            </w:trPr>
            <w:sdt>
              <w:sdtPr>
                <w:tag w:val="_PLD_1453ba4386ab464b895533dddc1708aa"/>
                <w:id w:val="22210076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3886172" w14:textId="77777777" w:rsidR="00D0077D" w:rsidRDefault="00D0077D" w:rsidP="00D0077D">
                    <w:pPr>
                      <w:ind w:firstLineChars="300" w:firstLine="630"/>
                      <w:rPr>
                        <w:szCs w:val="21"/>
                      </w:rPr>
                    </w:pPr>
                    <w:r>
                      <w:rPr>
                        <w:rFonts w:hint="eastAsia"/>
                        <w:szCs w:val="21"/>
                      </w:rPr>
                      <w:t>管理费用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20F0DD4" w14:textId="08431CB4" w:rsidR="00D0077D" w:rsidRDefault="00D0077D" w:rsidP="00D0077D">
                <w:pPr>
                  <w:jc w:val="right"/>
                  <w:rPr>
                    <w:szCs w:val="21"/>
                  </w:rPr>
                </w:pPr>
                <w:r>
                  <w:t>41,208,280.07</w:t>
                </w:r>
              </w:p>
            </w:tc>
            <w:tc>
              <w:tcPr>
                <w:tcW w:w="1572" w:type="pct"/>
                <w:tcBorders>
                  <w:top w:val="outset" w:sz="6" w:space="0" w:color="auto"/>
                  <w:left w:val="outset" w:sz="6" w:space="0" w:color="auto"/>
                  <w:bottom w:val="outset" w:sz="6" w:space="0" w:color="auto"/>
                  <w:right w:val="outset" w:sz="6" w:space="0" w:color="auto"/>
                </w:tcBorders>
                <w:vAlign w:val="center"/>
              </w:tcPr>
              <w:p w14:paraId="46927FCB" w14:textId="11B0EA8D" w:rsidR="00D0077D" w:rsidRDefault="00D0077D" w:rsidP="00D0077D">
                <w:pPr>
                  <w:jc w:val="right"/>
                  <w:rPr>
                    <w:szCs w:val="21"/>
                  </w:rPr>
                </w:pPr>
                <w:r>
                  <w:t>42,290,769.06</w:t>
                </w:r>
              </w:p>
            </w:tc>
          </w:tr>
          <w:tr w:rsidR="00D0077D" w14:paraId="16AC3FAB" w14:textId="77777777" w:rsidTr="00DC20CA">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2c8cf23cff94296ab4b62489d516a3b"/>
                  <w:id w:val="1207293554"/>
                  <w:lock w:val="sdtLocked"/>
                </w:sdtPr>
                <w:sdtEndPr/>
                <w:sdtContent>
                  <w:p w14:paraId="3597AE8C" w14:textId="77777777" w:rsidR="00D0077D" w:rsidRDefault="00D0077D" w:rsidP="00D0077D">
                    <w:pPr>
                      <w:ind w:firstLineChars="300" w:firstLine="630"/>
                    </w:pPr>
                    <w:r>
                      <w:rPr>
                        <w:rFonts w:hint="eastAsia"/>
                      </w:rPr>
                      <w:t>研发费用</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1710071B"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5CED4CE8" w14:textId="77777777" w:rsidR="00D0077D" w:rsidRDefault="00D0077D" w:rsidP="00D0077D">
                <w:pPr>
                  <w:jc w:val="right"/>
                  <w:rPr>
                    <w:szCs w:val="21"/>
                  </w:rPr>
                </w:pPr>
              </w:p>
            </w:tc>
          </w:tr>
          <w:tr w:rsidR="00D0077D" w14:paraId="14307C51" w14:textId="77777777" w:rsidTr="00DC20CA">
            <w:trPr>
              <w:jc w:val="center"/>
            </w:trPr>
            <w:sdt>
              <w:sdtPr>
                <w:tag w:val="_PLD_fdb5292ab56942aa80cab17c13367961"/>
                <w:id w:val="-14258175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9133F5C" w14:textId="77777777" w:rsidR="00D0077D" w:rsidRDefault="00D0077D" w:rsidP="00D0077D">
                    <w:pPr>
                      <w:ind w:firstLineChars="300" w:firstLine="630"/>
                      <w:rPr>
                        <w:szCs w:val="21"/>
                      </w:rPr>
                    </w:pPr>
                    <w:r>
                      <w:rPr>
                        <w:rFonts w:hint="eastAsia"/>
                        <w:szCs w:val="21"/>
                      </w:rPr>
                      <w:t>财务费用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272AE20" w14:textId="4B22EFCD" w:rsidR="00D0077D" w:rsidRDefault="00D0077D" w:rsidP="00D0077D">
                <w:pPr>
                  <w:jc w:val="right"/>
                  <w:rPr>
                    <w:szCs w:val="21"/>
                  </w:rPr>
                </w:pPr>
                <w:r>
                  <w:t>-19,669,519.75</w:t>
                </w:r>
              </w:p>
            </w:tc>
            <w:tc>
              <w:tcPr>
                <w:tcW w:w="1572" w:type="pct"/>
                <w:tcBorders>
                  <w:top w:val="outset" w:sz="6" w:space="0" w:color="auto"/>
                  <w:left w:val="outset" w:sz="6" w:space="0" w:color="auto"/>
                  <w:bottom w:val="outset" w:sz="6" w:space="0" w:color="auto"/>
                  <w:right w:val="outset" w:sz="6" w:space="0" w:color="auto"/>
                </w:tcBorders>
                <w:vAlign w:val="center"/>
              </w:tcPr>
              <w:p w14:paraId="248EC536" w14:textId="16565761" w:rsidR="00D0077D" w:rsidRDefault="00D0077D" w:rsidP="00D0077D">
                <w:pPr>
                  <w:jc w:val="right"/>
                  <w:rPr>
                    <w:szCs w:val="21"/>
                  </w:rPr>
                </w:pPr>
                <w:r>
                  <w:t>-30,810,869.80</w:t>
                </w:r>
              </w:p>
            </w:tc>
          </w:tr>
          <w:tr w:rsidR="00D0077D" w14:paraId="0206E6F7" w14:textId="77777777" w:rsidTr="00DC20CA">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481bc0ab0e74b139dec8141a7dc6aa7"/>
                  <w:id w:val="-1945292423"/>
                  <w:lock w:val="sdtLocked"/>
                </w:sdtPr>
                <w:sdtEndPr/>
                <w:sdtContent>
                  <w:p w14:paraId="231DDEC8" w14:textId="77777777" w:rsidR="00D0077D" w:rsidRDefault="00D0077D" w:rsidP="00D0077D">
                    <w:pPr>
                      <w:ind w:firstLineChars="300" w:firstLine="630"/>
                    </w:pPr>
                    <w:r>
                      <w:rPr>
                        <w:rFonts w:hint="eastAsia"/>
                      </w:rPr>
                      <w:t>其中：利息费用</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4BF870B4"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15087F43" w14:textId="77777777" w:rsidR="00D0077D" w:rsidRDefault="00D0077D" w:rsidP="00D0077D">
                <w:pPr>
                  <w:jc w:val="right"/>
                  <w:rPr>
                    <w:szCs w:val="21"/>
                  </w:rPr>
                </w:pPr>
              </w:p>
            </w:tc>
          </w:tr>
          <w:tr w:rsidR="00D0077D" w14:paraId="49FD64E2" w14:textId="77777777" w:rsidTr="00DC20CA">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f10afad595c47e2a7d8b6c3c7419bb9"/>
                  <w:id w:val="1658187646"/>
                  <w:lock w:val="sdtLocked"/>
                </w:sdtPr>
                <w:sdtEndPr/>
                <w:sdtContent>
                  <w:p w14:paraId="5DD738FE" w14:textId="77777777" w:rsidR="00D0077D" w:rsidRDefault="00D0077D" w:rsidP="00D0077D">
                    <w:pPr>
                      <w:ind w:firstLineChars="600" w:firstLine="1260"/>
                    </w:pPr>
                    <w:r>
                      <w:rPr>
                        <w:rFonts w:hint="eastAsia"/>
                      </w:rPr>
                      <w:t>利息收入</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24B24903" w14:textId="0962D7CB" w:rsidR="00D0077D" w:rsidRDefault="00D0077D" w:rsidP="00D0077D">
                <w:pPr>
                  <w:jc w:val="right"/>
                  <w:rPr>
                    <w:szCs w:val="21"/>
                  </w:rPr>
                </w:pPr>
                <w:r>
                  <w:t>19,732,413.75</w:t>
                </w:r>
              </w:p>
            </w:tc>
            <w:tc>
              <w:tcPr>
                <w:tcW w:w="1572" w:type="pct"/>
                <w:tcBorders>
                  <w:top w:val="outset" w:sz="6" w:space="0" w:color="auto"/>
                  <w:left w:val="outset" w:sz="6" w:space="0" w:color="auto"/>
                  <w:bottom w:val="outset" w:sz="6" w:space="0" w:color="auto"/>
                  <w:right w:val="outset" w:sz="6" w:space="0" w:color="auto"/>
                </w:tcBorders>
                <w:vAlign w:val="center"/>
              </w:tcPr>
              <w:p w14:paraId="66A7AF4F" w14:textId="2FFD3906" w:rsidR="00D0077D" w:rsidRDefault="00D0077D" w:rsidP="00D0077D">
                <w:pPr>
                  <w:jc w:val="right"/>
                  <w:rPr>
                    <w:szCs w:val="21"/>
                  </w:rPr>
                </w:pPr>
                <w:r>
                  <w:t>30,897,017.11</w:t>
                </w:r>
              </w:p>
            </w:tc>
          </w:tr>
          <w:tr w:rsidR="00D0077D" w14:paraId="1A1B5791" w14:textId="77777777" w:rsidTr="00DC20CA">
            <w:trPr>
              <w:jc w:val="center"/>
            </w:trPr>
            <w:sdt>
              <w:sdtPr>
                <w:tag w:val="_PLD_b6061fb6ca094ba28b4c054d11a978b9"/>
                <w:id w:val="-17449705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913FD42" w14:textId="77777777" w:rsidR="00D0077D" w:rsidRDefault="00D0077D" w:rsidP="00D0077D">
                    <w:pPr>
                      <w:ind w:firstLineChars="100" w:firstLine="210"/>
                      <w:rPr>
                        <w:szCs w:val="21"/>
                      </w:rPr>
                    </w:pPr>
                    <w:r>
                      <w:rPr>
                        <w:rFonts w:hint="eastAsia"/>
                      </w:rPr>
                      <w:t>加：</w:t>
                    </w:r>
                    <w:r>
                      <w:rPr>
                        <w:rFonts w:hint="eastAsia"/>
                        <w:szCs w:val="21"/>
                      </w:rPr>
                      <w:t>其他收益</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EE78792" w14:textId="20817073" w:rsidR="00D0077D" w:rsidRDefault="00D0077D" w:rsidP="00D0077D">
                <w:pPr>
                  <w:jc w:val="right"/>
                  <w:rPr>
                    <w:szCs w:val="21"/>
                  </w:rPr>
                </w:pPr>
                <w:r>
                  <w:t>521,874.22</w:t>
                </w:r>
              </w:p>
            </w:tc>
            <w:tc>
              <w:tcPr>
                <w:tcW w:w="1572" w:type="pct"/>
                <w:tcBorders>
                  <w:top w:val="outset" w:sz="6" w:space="0" w:color="auto"/>
                  <w:left w:val="outset" w:sz="6" w:space="0" w:color="auto"/>
                  <w:bottom w:val="outset" w:sz="6" w:space="0" w:color="auto"/>
                  <w:right w:val="outset" w:sz="6" w:space="0" w:color="auto"/>
                </w:tcBorders>
                <w:vAlign w:val="center"/>
              </w:tcPr>
              <w:p w14:paraId="0348C788" w14:textId="20C3BA61" w:rsidR="00D0077D" w:rsidRDefault="00D0077D" w:rsidP="00D0077D">
                <w:pPr>
                  <w:jc w:val="right"/>
                  <w:rPr>
                    <w:szCs w:val="21"/>
                  </w:rPr>
                </w:pPr>
                <w:r>
                  <w:t>28,569.54</w:t>
                </w:r>
              </w:p>
            </w:tc>
          </w:tr>
          <w:tr w:rsidR="00D0077D" w14:paraId="70351EAE" w14:textId="77777777" w:rsidTr="00DC20CA">
            <w:trPr>
              <w:jc w:val="center"/>
            </w:trPr>
            <w:sdt>
              <w:sdtPr>
                <w:tag w:val="_PLD_c686617a1bfd485f9fa81e389aa5c22f"/>
                <w:id w:val="36287930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5FB2122" w14:textId="77777777" w:rsidR="00D0077D" w:rsidRDefault="00D0077D" w:rsidP="00D0077D">
                    <w:pPr>
                      <w:ind w:firstLineChars="300" w:firstLine="630"/>
                      <w:rPr>
                        <w:szCs w:val="21"/>
                      </w:rPr>
                    </w:pPr>
                    <w:r>
                      <w:rPr>
                        <w:rFonts w:hint="eastAsia"/>
                        <w:szCs w:val="21"/>
                      </w:rPr>
                      <w:t>投资收益（损失以“－”号填列）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E32DC76" w14:textId="0FD1E379" w:rsidR="00D0077D" w:rsidRDefault="00D0077D" w:rsidP="00D0077D">
                <w:pPr>
                  <w:jc w:val="right"/>
                  <w:rPr>
                    <w:szCs w:val="21"/>
                  </w:rPr>
                </w:pPr>
                <w:r>
                  <w:t>78,272,716.87</w:t>
                </w:r>
              </w:p>
            </w:tc>
            <w:tc>
              <w:tcPr>
                <w:tcW w:w="1572" w:type="pct"/>
                <w:tcBorders>
                  <w:top w:val="outset" w:sz="6" w:space="0" w:color="auto"/>
                  <w:left w:val="outset" w:sz="6" w:space="0" w:color="auto"/>
                  <w:bottom w:val="outset" w:sz="6" w:space="0" w:color="auto"/>
                  <w:right w:val="outset" w:sz="6" w:space="0" w:color="auto"/>
                </w:tcBorders>
                <w:vAlign w:val="center"/>
              </w:tcPr>
              <w:p w14:paraId="70405CCD" w14:textId="02105055" w:rsidR="00D0077D" w:rsidRDefault="00D0077D" w:rsidP="00D0077D">
                <w:pPr>
                  <w:jc w:val="right"/>
                  <w:rPr>
                    <w:szCs w:val="21"/>
                  </w:rPr>
                </w:pPr>
                <w:r>
                  <w:t>70,847,524.95</w:t>
                </w:r>
              </w:p>
            </w:tc>
          </w:tr>
          <w:tr w:rsidR="00D0077D" w14:paraId="20E847A9" w14:textId="77777777" w:rsidTr="00DC20CA">
            <w:trPr>
              <w:jc w:val="center"/>
            </w:trPr>
            <w:sdt>
              <w:sdtPr>
                <w:tag w:val="_PLD_c4c87c738b9e480d8820b602de3b033e"/>
                <w:id w:val="161501963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0E6DCF1" w14:textId="77777777" w:rsidR="00D0077D" w:rsidRDefault="00D0077D" w:rsidP="00D0077D">
                    <w:pPr>
                      <w:ind w:firstLineChars="300" w:firstLine="630"/>
                      <w:rPr>
                        <w:szCs w:val="21"/>
                      </w:rPr>
                    </w:pPr>
                    <w:r>
                      <w:rPr>
                        <w:rFonts w:hint="eastAsia"/>
                        <w:szCs w:val="21"/>
                      </w:rPr>
                      <w:t>其中：对联营企业和合营企业的投资收益</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3B6DA65" w14:textId="46E68945" w:rsidR="00D0077D" w:rsidRDefault="00D0077D" w:rsidP="00D0077D">
                <w:pPr>
                  <w:jc w:val="right"/>
                  <w:rPr>
                    <w:szCs w:val="21"/>
                  </w:rPr>
                </w:pPr>
                <w:r>
                  <w:t>55,486,081.94</w:t>
                </w:r>
              </w:p>
            </w:tc>
            <w:tc>
              <w:tcPr>
                <w:tcW w:w="1572" w:type="pct"/>
                <w:tcBorders>
                  <w:top w:val="outset" w:sz="6" w:space="0" w:color="auto"/>
                  <w:left w:val="outset" w:sz="6" w:space="0" w:color="auto"/>
                  <w:bottom w:val="outset" w:sz="6" w:space="0" w:color="auto"/>
                  <w:right w:val="outset" w:sz="6" w:space="0" w:color="auto"/>
                </w:tcBorders>
                <w:vAlign w:val="center"/>
              </w:tcPr>
              <w:p w14:paraId="48E55485" w14:textId="152D0559" w:rsidR="00D0077D" w:rsidRDefault="00D0077D" w:rsidP="00D0077D">
                <w:pPr>
                  <w:jc w:val="right"/>
                  <w:rPr>
                    <w:szCs w:val="21"/>
                  </w:rPr>
                </w:pPr>
                <w:r>
                  <w:t>66,566,986.18</w:t>
                </w:r>
              </w:p>
            </w:tc>
          </w:tr>
          <w:tr w:rsidR="00D0077D" w14:paraId="3FEC1937" w14:textId="77777777" w:rsidTr="00DC20CA">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962bc98ea88346b49bb6405702bea839"/>
                  <w:id w:val="821859295"/>
                  <w:lock w:val="sdtLocked"/>
                </w:sdtPr>
                <w:sdtEndPr/>
                <w:sdtContent>
                  <w:p w14:paraId="0A11F3F7" w14:textId="77777777" w:rsidR="00D0077D" w:rsidRDefault="00D0077D" w:rsidP="00D0077D">
                    <w:pPr>
                      <w:ind w:firstLineChars="600" w:firstLine="1260"/>
                    </w:pPr>
                    <w:r>
                      <w:t>以摊余成本计量的金融资产终止确认收益</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6DC90ED6"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554B2C37" w14:textId="77777777" w:rsidR="00D0077D" w:rsidRDefault="00D0077D" w:rsidP="00D0077D">
                <w:pPr>
                  <w:jc w:val="right"/>
                  <w:rPr>
                    <w:szCs w:val="21"/>
                  </w:rPr>
                </w:pPr>
              </w:p>
            </w:tc>
          </w:tr>
          <w:tr w:rsidR="00D0077D" w14:paraId="3C868DB6" w14:textId="77777777" w:rsidTr="00DC20CA">
            <w:trPr>
              <w:jc w:val="center"/>
            </w:trPr>
            <w:sdt>
              <w:sdtPr>
                <w:tag w:val="_PLD_7a34cf6ce5a04681a53113fdf1db15f0"/>
                <w:id w:val="8404390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F9027A6" w14:textId="77777777" w:rsidR="00D0077D" w:rsidRDefault="00D0077D" w:rsidP="00D0077D">
                    <w:pPr>
                      <w:ind w:firstLineChars="300" w:firstLine="630"/>
                      <w:rPr>
                        <w:szCs w:val="21"/>
                      </w:rPr>
                    </w:pPr>
                    <w:r>
                      <w:rPr>
                        <w:rFonts w:hint="eastAsia"/>
                        <w:szCs w:val="21"/>
                      </w:rPr>
                      <w:t>汇兑收益（损失以“－”号填列）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84DEEE3"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20D23D4E" w14:textId="77777777" w:rsidR="00D0077D" w:rsidRDefault="00D0077D" w:rsidP="00D0077D">
                <w:pPr>
                  <w:jc w:val="right"/>
                  <w:rPr>
                    <w:szCs w:val="21"/>
                  </w:rPr>
                </w:pPr>
              </w:p>
            </w:tc>
          </w:tr>
          <w:tr w:rsidR="00D0077D" w14:paraId="7E5F0CEF" w14:textId="77777777" w:rsidTr="00DC20CA">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405c56369ea4220b8f274a97e4b9d69"/>
                  <w:id w:val="-2107175043"/>
                  <w:lock w:val="sdtLocked"/>
                </w:sdtPr>
                <w:sdtEndPr/>
                <w:sdtContent>
                  <w:p w14:paraId="10F757B0" w14:textId="77777777" w:rsidR="00D0077D" w:rsidRDefault="00D0077D" w:rsidP="00D0077D">
                    <w:pPr>
                      <w:ind w:firstLineChars="300" w:firstLine="630"/>
                    </w:pPr>
                    <w:r>
                      <w:rPr>
                        <w:rFonts w:hint="eastAsia"/>
                      </w:rPr>
                      <w:t>净敞口套期收益（损失以“-”号填列）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7BEBA2DF"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19D43E19" w14:textId="77777777" w:rsidR="00D0077D" w:rsidRDefault="00D0077D" w:rsidP="00D0077D">
                <w:pPr>
                  <w:jc w:val="right"/>
                  <w:rPr>
                    <w:szCs w:val="21"/>
                  </w:rPr>
                </w:pPr>
              </w:p>
            </w:tc>
          </w:tr>
          <w:tr w:rsidR="00D0077D" w14:paraId="2AB06C98" w14:textId="77777777" w:rsidTr="00DC20CA">
            <w:trPr>
              <w:jc w:val="center"/>
            </w:trPr>
            <w:sdt>
              <w:sdtPr>
                <w:tag w:val="_PLD_86e2b546e61e42f6b589bc9979119fa6"/>
                <w:id w:val="-54228765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F803472" w14:textId="77777777" w:rsidR="00D0077D" w:rsidRDefault="00D0077D" w:rsidP="00D0077D">
                    <w:pPr>
                      <w:ind w:firstLineChars="300" w:firstLine="630"/>
                      <w:rPr>
                        <w:szCs w:val="21"/>
                      </w:rPr>
                    </w:pPr>
                    <w:r>
                      <w:rPr>
                        <w:rFonts w:hint="eastAsia"/>
                        <w:szCs w:val="21"/>
                      </w:rPr>
                      <w:t>公允价值变动收益（损失以“－”号填列）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468CA90" w14:textId="7B32D350" w:rsidR="00D0077D" w:rsidRDefault="00D0077D" w:rsidP="00D0077D">
                <w:pPr>
                  <w:jc w:val="right"/>
                  <w:rPr>
                    <w:szCs w:val="21"/>
                  </w:rPr>
                </w:pPr>
                <w:r>
                  <w:t>-21,912,338.93</w:t>
                </w:r>
              </w:p>
            </w:tc>
            <w:tc>
              <w:tcPr>
                <w:tcW w:w="1572" w:type="pct"/>
                <w:tcBorders>
                  <w:top w:val="outset" w:sz="6" w:space="0" w:color="auto"/>
                  <w:left w:val="outset" w:sz="6" w:space="0" w:color="auto"/>
                  <w:bottom w:val="outset" w:sz="6" w:space="0" w:color="auto"/>
                  <w:right w:val="outset" w:sz="6" w:space="0" w:color="auto"/>
                </w:tcBorders>
                <w:vAlign w:val="center"/>
              </w:tcPr>
              <w:p w14:paraId="132FC54A" w14:textId="67E195CD" w:rsidR="00D0077D" w:rsidRDefault="00D0077D" w:rsidP="00D0077D">
                <w:pPr>
                  <w:jc w:val="right"/>
                  <w:rPr>
                    <w:szCs w:val="21"/>
                  </w:rPr>
                </w:pPr>
                <w:r>
                  <w:t>-4,267,306.90</w:t>
                </w:r>
              </w:p>
            </w:tc>
          </w:tr>
          <w:tr w:rsidR="00D0077D" w14:paraId="1D1267AE" w14:textId="77777777" w:rsidTr="00DC20CA">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c6f0049993f4d00a95768f311034acb"/>
                  <w:id w:val="496076751"/>
                  <w:lock w:val="sdtLocked"/>
                </w:sdtPr>
                <w:sdtEndPr/>
                <w:sdtContent>
                  <w:p w14:paraId="4D42CC59" w14:textId="77777777" w:rsidR="00D0077D" w:rsidRDefault="00D0077D" w:rsidP="00D0077D">
                    <w:pPr>
                      <w:ind w:firstLineChars="300" w:firstLine="630"/>
                    </w:pPr>
                    <w:r>
                      <w:rPr>
                        <w:rFonts w:hint="eastAsia"/>
                      </w:rPr>
                      <w:t>信用减值损失（损失以“－”号填列）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16A656F7" w14:textId="543CCF7C" w:rsidR="00D0077D" w:rsidRDefault="00D0077D" w:rsidP="00D0077D">
                <w:pPr>
                  <w:jc w:val="right"/>
                  <w:rPr>
                    <w:szCs w:val="21"/>
                  </w:rPr>
                </w:pPr>
                <w:r>
                  <w:t>208,972.05</w:t>
                </w:r>
              </w:p>
            </w:tc>
            <w:tc>
              <w:tcPr>
                <w:tcW w:w="1572" w:type="pct"/>
                <w:tcBorders>
                  <w:top w:val="outset" w:sz="6" w:space="0" w:color="auto"/>
                  <w:left w:val="outset" w:sz="6" w:space="0" w:color="auto"/>
                  <w:bottom w:val="outset" w:sz="6" w:space="0" w:color="auto"/>
                  <w:right w:val="outset" w:sz="6" w:space="0" w:color="auto"/>
                </w:tcBorders>
                <w:vAlign w:val="center"/>
              </w:tcPr>
              <w:p w14:paraId="0662F30A" w14:textId="77777777" w:rsidR="00D0077D" w:rsidRDefault="00D0077D" w:rsidP="00D0077D">
                <w:pPr>
                  <w:jc w:val="right"/>
                  <w:rPr>
                    <w:szCs w:val="21"/>
                  </w:rPr>
                </w:pPr>
              </w:p>
            </w:tc>
          </w:tr>
          <w:tr w:rsidR="00D0077D" w14:paraId="5E7C4EEF" w14:textId="77777777" w:rsidTr="00DC20CA">
            <w:trPr>
              <w:jc w:val="center"/>
            </w:trPr>
            <w:sdt>
              <w:sdtPr>
                <w:tag w:val="_PLD_5fac6952d4d4400dba71db462327d75b"/>
                <w:id w:val="213097761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62035A8" w14:textId="77777777" w:rsidR="00D0077D" w:rsidRDefault="00D0077D" w:rsidP="00D0077D">
                    <w:pPr>
                      <w:ind w:firstLineChars="300" w:firstLine="630"/>
                      <w:rPr>
                        <w:szCs w:val="21"/>
                      </w:rPr>
                    </w:pPr>
                    <w:r>
                      <w:rPr>
                        <w:rFonts w:hint="eastAsia"/>
                        <w:szCs w:val="21"/>
                      </w:rPr>
                      <w:t>资产减值损失</w:t>
                    </w:r>
                    <w:r>
                      <w:rPr>
                        <w:rFonts w:hint="eastAsia"/>
                      </w:rPr>
                      <w:t>（损失以</w:t>
                    </w:r>
                    <w:r>
                      <w:rPr>
                        <w:rFonts w:hint="eastAsia"/>
                      </w:rPr>
                      <w:lastRenderedPageBreak/>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CB757C0" w14:textId="3BF0A51C" w:rsidR="00D0077D" w:rsidRDefault="00D0077D" w:rsidP="00D0077D">
                <w:pPr>
                  <w:jc w:val="right"/>
                  <w:rPr>
                    <w:szCs w:val="21"/>
                  </w:rPr>
                </w:pPr>
                <w:r>
                  <w:lastRenderedPageBreak/>
                  <w:t>-72,610.77</w:t>
                </w:r>
              </w:p>
            </w:tc>
            <w:tc>
              <w:tcPr>
                <w:tcW w:w="1572" w:type="pct"/>
                <w:tcBorders>
                  <w:top w:val="outset" w:sz="6" w:space="0" w:color="auto"/>
                  <w:left w:val="outset" w:sz="6" w:space="0" w:color="auto"/>
                  <w:bottom w:val="outset" w:sz="6" w:space="0" w:color="auto"/>
                  <w:right w:val="outset" w:sz="6" w:space="0" w:color="auto"/>
                </w:tcBorders>
                <w:vAlign w:val="center"/>
              </w:tcPr>
              <w:p w14:paraId="20AE6C45" w14:textId="19FAED94" w:rsidR="00D0077D" w:rsidRDefault="00D0077D" w:rsidP="00D0077D">
                <w:pPr>
                  <w:jc w:val="right"/>
                  <w:rPr>
                    <w:szCs w:val="21"/>
                  </w:rPr>
                </w:pPr>
                <w:r>
                  <w:t>601,318.30</w:t>
                </w:r>
              </w:p>
            </w:tc>
          </w:tr>
          <w:tr w:rsidR="00D0077D" w14:paraId="496A0C81" w14:textId="77777777" w:rsidTr="00DC20CA">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a67b72109b74237a7b33885b8806627"/>
                  <w:id w:val="595904970"/>
                  <w:lock w:val="sdtLocked"/>
                </w:sdtPr>
                <w:sdtEndPr/>
                <w:sdtContent>
                  <w:p w14:paraId="61ED05AF" w14:textId="77777777" w:rsidR="00D0077D" w:rsidRDefault="00D0077D" w:rsidP="00D0077D">
                    <w:pPr>
                      <w:ind w:firstLineChars="300" w:firstLine="630"/>
                    </w:pPr>
                    <w:r>
                      <w:rPr>
                        <w:rFonts w:hint="eastAsia"/>
                      </w:rPr>
                      <w:t>资产处置收益（损失以“－”号填列）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5CFFE2C3" w14:textId="4A790867" w:rsidR="00D0077D" w:rsidRDefault="00D0077D" w:rsidP="00D0077D">
                <w:pPr>
                  <w:jc w:val="right"/>
                  <w:rPr>
                    <w:szCs w:val="21"/>
                  </w:rPr>
                </w:pPr>
                <w:r>
                  <w:t>28,662.78</w:t>
                </w:r>
              </w:p>
            </w:tc>
            <w:tc>
              <w:tcPr>
                <w:tcW w:w="1572" w:type="pct"/>
                <w:tcBorders>
                  <w:top w:val="outset" w:sz="6" w:space="0" w:color="auto"/>
                  <w:left w:val="outset" w:sz="6" w:space="0" w:color="auto"/>
                  <w:bottom w:val="outset" w:sz="6" w:space="0" w:color="auto"/>
                  <w:right w:val="outset" w:sz="6" w:space="0" w:color="auto"/>
                </w:tcBorders>
                <w:vAlign w:val="center"/>
              </w:tcPr>
              <w:p w14:paraId="5FAB4B06" w14:textId="77777777" w:rsidR="00D0077D" w:rsidRDefault="00D0077D" w:rsidP="00D0077D">
                <w:pPr>
                  <w:jc w:val="right"/>
                  <w:rPr>
                    <w:szCs w:val="21"/>
                  </w:rPr>
                </w:pPr>
              </w:p>
            </w:tc>
          </w:tr>
          <w:tr w:rsidR="00D0077D" w14:paraId="39AFF333" w14:textId="77777777" w:rsidTr="00DC20CA">
            <w:trPr>
              <w:jc w:val="center"/>
            </w:trPr>
            <w:sdt>
              <w:sdtPr>
                <w:tag w:val="_PLD_60fb3b8891ec457a94bf2bdacf010685"/>
                <w:id w:val="195982949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46E9D37" w14:textId="77777777" w:rsidR="00D0077D" w:rsidRDefault="00D0077D" w:rsidP="00D0077D">
                    <w:pPr>
                      <w:rPr>
                        <w:szCs w:val="21"/>
                      </w:rPr>
                    </w:pPr>
                    <w:r>
                      <w:rPr>
                        <w:rFonts w:hint="eastAsia"/>
                        <w:szCs w:val="21"/>
                      </w:rPr>
                      <w:t>三、营业利润（亏损以“－”号填列）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291ED1F" w14:textId="204435C1" w:rsidR="00D0077D" w:rsidRDefault="00D0077D" w:rsidP="00D0077D">
                <w:pPr>
                  <w:jc w:val="right"/>
                  <w:rPr>
                    <w:szCs w:val="21"/>
                  </w:rPr>
                </w:pPr>
                <w:r>
                  <w:t>227,454,406.09</w:t>
                </w:r>
              </w:p>
            </w:tc>
            <w:tc>
              <w:tcPr>
                <w:tcW w:w="1572" w:type="pct"/>
                <w:tcBorders>
                  <w:top w:val="outset" w:sz="6" w:space="0" w:color="auto"/>
                  <w:left w:val="outset" w:sz="6" w:space="0" w:color="auto"/>
                  <w:bottom w:val="outset" w:sz="6" w:space="0" w:color="auto"/>
                  <w:right w:val="outset" w:sz="6" w:space="0" w:color="auto"/>
                </w:tcBorders>
                <w:vAlign w:val="center"/>
              </w:tcPr>
              <w:p w14:paraId="53428332" w14:textId="73CEFAE3" w:rsidR="00D0077D" w:rsidRDefault="00D0077D" w:rsidP="00D0077D">
                <w:pPr>
                  <w:jc w:val="right"/>
                  <w:rPr>
                    <w:szCs w:val="21"/>
                  </w:rPr>
                </w:pPr>
                <w:r>
                  <w:t>175,451,220.34</w:t>
                </w:r>
              </w:p>
            </w:tc>
          </w:tr>
          <w:tr w:rsidR="00D0077D" w14:paraId="6DEEF22D" w14:textId="77777777" w:rsidTr="00DC20CA">
            <w:trPr>
              <w:jc w:val="center"/>
            </w:trPr>
            <w:sdt>
              <w:sdtPr>
                <w:tag w:val="_PLD_8257533fbaad45f89edb14ff2ec4b1c0"/>
                <w:id w:val="-125465675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E11C3CB" w14:textId="77777777" w:rsidR="00D0077D" w:rsidRDefault="00D0077D" w:rsidP="00D0077D">
                    <w:pPr>
                      <w:ind w:firstLineChars="100" w:firstLine="210"/>
                      <w:rPr>
                        <w:szCs w:val="21"/>
                      </w:rPr>
                    </w:pPr>
                    <w:r>
                      <w:rPr>
                        <w:rFonts w:hint="eastAsia"/>
                        <w:szCs w:val="21"/>
                      </w:rPr>
                      <w:t>加：营业外收入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A911B88" w14:textId="667BC522" w:rsidR="00D0077D" w:rsidRDefault="00D0077D" w:rsidP="00D0077D">
                <w:pPr>
                  <w:jc w:val="right"/>
                  <w:rPr>
                    <w:szCs w:val="21"/>
                  </w:rPr>
                </w:pPr>
                <w:r>
                  <w:t>761,098.30</w:t>
                </w:r>
              </w:p>
            </w:tc>
            <w:tc>
              <w:tcPr>
                <w:tcW w:w="1572" w:type="pct"/>
                <w:tcBorders>
                  <w:top w:val="outset" w:sz="6" w:space="0" w:color="auto"/>
                  <w:left w:val="outset" w:sz="6" w:space="0" w:color="auto"/>
                  <w:bottom w:val="outset" w:sz="6" w:space="0" w:color="auto"/>
                  <w:right w:val="outset" w:sz="6" w:space="0" w:color="auto"/>
                </w:tcBorders>
                <w:vAlign w:val="center"/>
              </w:tcPr>
              <w:p w14:paraId="2BDA39FA" w14:textId="35468E22" w:rsidR="00D0077D" w:rsidRDefault="00D0077D" w:rsidP="00D0077D">
                <w:pPr>
                  <w:jc w:val="right"/>
                  <w:rPr>
                    <w:szCs w:val="21"/>
                  </w:rPr>
                </w:pPr>
                <w:r>
                  <w:t>1,347,076.46</w:t>
                </w:r>
              </w:p>
            </w:tc>
          </w:tr>
          <w:tr w:rsidR="00D0077D" w14:paraId="0E911B85" w14:textId="77777777" w:rsidTr="00DC20CA">
            <w:trPr>
              <w:jc w:val="center"/>
            </w:trPr>
            <w:sdt>
              <w:sdtPr>
                <w:tag w:val="_PLD_70710e0f856b42f08755aabf6cfe8ae8"/>
                <w:id w:val="-85094708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2CD97B2" w14:textId="77777777" w:rsidR="00D0077D" w:rsidRDefault="00D0077D" w:rsidP="00D0077D">
                    <w:pPr>
                      <w:ind w:firstLineChars="100" w:firstLine="210"/>
                      <w:rPr>
                        <w:szCs w:val="21"/>
                      </w:rPr>
                    </w:pPr>
                    <w:r>
                      <w:rPr>
                        <w:rFonts w:hint="eastAsia"/>
                        <w:szCs w:val="21"/>
                      </w:rPr>
                      <w:t>减：营业外支出</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4413825" w14:textId="6EC76D97" w:rsidR="00D0077D" w:rsidRDefault="00D0077D" w:rsidP="00D0077D">
                <w:pPr>
                  <w:jc w:val="right"/>
                  <w:rPr>
                    <w:szCs w:val="21"/>
                  </w:rPr>
                </w:pPr>
                <w:r>
                  <w:t>4,195,306.36</w:t>
                </w:r>
              </w:p>
            </w:tc>
            <w:tc>
              <w:tcPr>
                <w:tcW w:w="1572" w:type="pct"/>
                <w:tcBorders>
                  <w:top w:val="outset" w:sz="6" w:space="0" w:color="auto"/>
                  <w:left w:val="outset" w:sz="6" w:space="0" w:color="auto"/>
                  <w:bottom w:val="outset" w:sz="6" w:space="0" w:color="auto"/>
                  <w:right w:val="outset" w:sz="6" w:space="0" w:color="auto"/>
                </w:tcBorders>
                <w:vAlign w:val="center"/>
              </w:tcPr>
              <w:p w14:paraId="7513AAEC" w14:textId="73C41F61" w:rsidR="00D0077D" w:rsidRDefault="00D0077D" w:rsidP="00D0077D">
                <w:pPr>
                  <w:jc w:val="right"/>
                  <w:rPr>
                    <w:szCs w:val="21"/>
                  </w:rPr>
                </w:pPr>
                <w:r>
                  <w:t>676,436.19</w:t>
                </w:r>
              </w:p>
            </w:tc>
          </w:tr>
          <w:tr w:rsidR="00D0077D" w14:paraId="579D0E9B" w14:textId="77777777" w:rsidTr="00DC20CA">
            <w:trPr>
              <w:jc w:val="center"/>
            </w:trPr>
            <w:sdt>
              <w:sdtPr>
                <w:tag w:val="_PLD_24a443552335486d9a7e019e924c93fe"/>
                <w:id w:val="-78842050"/>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FD9737D" w14:textId="77777777" w:rsidR="00D0077D" w:rsidRDefault="00D0077D" w:rsidP="00D0077D">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43068C4" w14:textId="45F4D13C" w:rsidR="00D0077D" w:rsidRDefault="00D0077D" w:rsidP="00D0077D">
                <w:pPr>
                  <w:jc w:val="right"/>
                  <w:rPr>
                    <w:szCs w:val="21"/>
                  </w:rPr>
                </w:pPr>
                <w:r>
                  <w:t>224,020,198.03</w:t>
                </w:r>
              </w:p>
            </w:tc>
            <w:tc>
              <w:tcPr>
                <w:tcW w:w="1572" w:type="pct"/>
                <w:tcBorders>
                  <w:top w:val="outset" w:sz="6" w:space="0" w:color="auto"/>
                  <w:left w:val="outset" w:sz="6" w:space="0" w:color="auto"/>
                  <w:bottom w:val="outset" w:sz="6" w:space="0" w:color="auto"/>
                  <w:right w:val="outset" w:sz="6" w:space="0" w:color="auto"/>
                </w:tcBorders>
                <w:vAlign w:val="center"/>
              </w:tcPr>
              <w:p w14:paraId="502FDF79" w14:textId="5C0BD485" w:rsidR="00D0077D" w:rsidRDefault="00D0077D" w:rsidP="00D0077D">
                <w:pPr>
                  <w:jc w:val="right"/>
                  <w:rPr>
                    <w:szCs w:val="21"/>
                  </w:rPr>
                </w:pPr>
                <w:r>
                  <w:t>176,121,860.61</w:t>
                </w:r>
              </w:p>
            </w:tc>
          </w:tr>
          <w:tr w:rsidR="00D0077D" w14:paraId="2815EA1B" w14:textId="77777777" w:rsidTr="00DC20CA">
            <w:trPr>
              <w:jc w:val="center"/>
            </w:trPr>
            <w:sdt>
              <w:sdtPr>
                <w:tag w:val="_PLD_450a2398fc4c48449fade7cd18e7d4f1"/>
                <w:id w:val="211610060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F462E7E" w14:textId="77777777" w:rsidR="00D0077D" w:rsidRDefault="00D0077D" w:rsidP="00D0077D">
                    <w:pPr>
                      <w:ind w:firstLineChars="100" w:firstLine="210"/>
                      <w:rPr>
                        <w:szCs w:val="21"/>
                      </w:rPr>
                    </w:pPr>
                    <w:r>
                      <w:rPr>
                        <w:rFonts w:hint="eastAsia"/>
                        <w:szCs w:val="21"/>
                      </w:rPr>
                      <w:t>减：所得税费用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2727DFB" w14:textId="4CE4D778" w:rsidR="00D0077D" w:rsidRDefault="00D0077D" w:rsidP="00D0077D">
                <w:pPr>
                  <w:jc w:val="right"/>
                  <w:rPr>
                    <w:szCs w:val="21"/>
                  </w:rPr>
                </w:pPr>
                <w:r>
                  <w:t>43,123,392.34</w:t>
                </w:r>
              </w:p>
            </w:tc>
            <w:tc>
              <w:tcPr>
                <w:tcW w:w="1572" w:type="pct"/>
                <w:tcBorders>
                  <w:top w:val="outset" w:sz="6" w:space="0" w:color="auto"/>
                  <w:left w:val="outset" w:sz="6" w:space="0" w:color="auto"/>
                  <w:bottom w:val="outset" w:sz="6" w:space="0" w:color="auto"/>
                  <w:right w:val="outset" w:sz="6" w:space="0" w:color="auto"/>
                </w:tcBorders>
                <w:vAlign w:val="center"/>
              </w:tcPr>
              <w:p w14:paraId="7D57B05D" w14:textId="022AF8AE" w:rsidR="00D0077D" w:rsidRDefault="00D0077D" w:rsidP="00D0077D">
                <w:pPr>
                  <w:jc w:val="right"/>
                  <w:rPr>
                    <w:szCs w:val="21"/>
                  </w:rPr>
                </w:pPr>
                <w:r>
                  <w:t>31,098,105.48</w:t>
                </w:r>
              </w:p>
            </w:tc>
          </w:tr>
          <w:tr w:rsidR="00D0077D" w14:paraId="54110884" w14:textId="77777777" w:rsidTr="00DC20CA">
            <w:trPr>
              <w:jc w:val="center"/>
            </w:trPr>
            <w:sdt>
              <w:sdtPr>
                <w:tag w:val="_PLD_1377f71e3268429e8fe9a40a32a6d822"/>
                <w:id w:val="55929372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BC2E433" w14:textId="77777777" w:rsidR="00D0077D" w:rsidRDefault="00D0077D" w:rsidP="00D0077D">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EB962ED" w14:textId="4592D5C5" w:rsidR="00D0077D" w:rsidRDefault="00D0077D" w:rsidP="00D0077D">
                <w:pPr>
                  <w:jc w:val="right"/>
                  <w:rPr>
                    <w:szCs w:val="21"/>
                  </w:rPr>
                </w:pPr>
                <w:r>
                  <w:t>180,896,805.69</w:t>
                </w:r>
              </w:p>
            </w:tc>
            <w:tc>
              <w:tcPr>
                <w:tcW w:w="1572" w:type="pct"/>
                <w:tcBorders>
                  <w:top w:val="outset" w:sz="6" w:space="0" w:color="auto"/>
                  <w:left w:val="outset" w:sz="6" w:space="0" w:color="auto"/>
                  <w:bottom w:val="outset" w:sz="6" w:space="0" w:color="auto"/>
                  <w:right w:val="outset" w:sz="6" w:space="0" w:color="auto"/>
                </w:tcBorders>
                <w:vAlign w:val="center"/>
              </w:tcPr>
              <w:p w14:paraId="1914F53E" w14:textId="2D1FC701" w:rsidR="00D0077D" w:rsidRDefault="00D0077D" w:rsidP="00D0077D">
                <w:pPr>
                  <w:jc w:val="right"/>
                  <w:rPr>
                    <w:szCs w:val="21"/>
                  </w:rPr>
                </w:pPr>
                <w:r>
                  <w:t>145,023,755.13</w:t>
                </w:r>
              </w:p>
            </w:tc>
          </w:tr>
          <w:tr w:rsidR="00D0077D" w14:paraId="595E4BFD"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762193640"/>
                  <w:lock w:val="sdtLocked"/>
                </w:sdtPr>
                <w:sdtEndPr/>
                <w:sdtContent>
                  <w:p w14:paraId="2C808440" w14:textId="77777777" w:rsidR="00D0077D" w:rsidRDefault="00D0077D" w:rsidP="00D0077D">
                    <w:pPr>
                      <w:rPr>
                        <w:szCs w:val="21"/>
                      </w:rPr>
                    </w:pPr>
                    <w:r>
                      <w:rPr>
                        <w:rFonts w:hint="eastAsia"/>
                      </w:rPr>
                      <w:t>（一）按经营持续性分类</w:t>
                    </w:r>
                  </w:p>
                </w:sdtContent>
              </w:sdt>
            </w:tc>
          </w:tr>
          <w:tr w:rsidR="00D0077D" w14:paraId="3AF742DD" w14:textId="77777777" w:rsidTr="00AD1FCB">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da0996bc662a4cb9b7e79dd555bd8867"/>
                  <w:id w:val="-2079042582"/>
                  <w:lock w:val="sdtLocked"/>
                </w:sdtPr>
                <w:sdtEndPr/>
                <w:sdtContent>
                  <w:p w14:paraId="1196005B" w14:textId="77777777" w:rsidR="00D0077D" w:rsidRDefault="00D0077D" w:rsidP="00D0077D">
                    <w:pPr>
                      <w:ind w:firstLineChars="270" w:firstLine="567"/>
                    </w:pPr>
                    <w:r>
                      <w:t>1.持续经营净利润（净亏损以“－”号填列）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4298558F" w14:textId="608515C4" w:rsidR="00D0077D" w:rsidRDefault="00D0077D" w:rsidP="00D0077D">
                <w:pPr>
                  <w:jc w:val="right"/>
                  <w:rPr>
                    <w:szCs w:val="21"/>
                  </w:rPr>
                </w:pPr>
                <w:r>
                  <w:t>180,896,805.69</w:t>
                </w:r>
              </w:p>
            </w:tc>
            <w:tc>
              <w:tcPr>
                <w:tcW w:w="1572" w:type="pct"/>
                <w:tcBorders>
                  <w:top w:val="outset" w:sz="6" w:space="0" w:color="auto"/>
                  <w:left w:val="outset" w:sz="6" w:space="0" w:color="auto"/>
                  <w:bottom w:val="outset" w:sz="6" w:space="0" w:color="auto"/>
                  <w:right w:val="outset" w:sz="6" w:space="0" w:color="auto"/>
                </w:tcBorders>
                <w:vAlign w:val="center"/>
              </w:tcPr>
              <w:p w14:paraId="6917391F" w14:textId="6CA0D9F7" w:rsidR="00D0077D" w:rsidRDefault="00D0077D" w:rsidP="00D0077D">
                <w:pPr>
                  <w:jc w:val="right"/>
                  <w:rPr>
                    <w:szCs w:val="21"/>
                  </w:rPr>
                </w:pPr>
                <w:r>
                  <w:t>145,023,755.13</w:t>
                </w:r>
              </w:p>
            </w:tc>
          </w:tr>
          <w:tr w:rsidR="00D0077D" w14:paraId="5422099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1e62eba847c246b5bf7d0b37dba06d82"/>
                  <w:id w:val="-1130469444"/>
                  <w:lock w:val="sdtLocked"/>
                </w:sdtPr>
                <w:sdtEndPr/>
                <w:sdtContent>
                  <w:p w14:paraId="3ACCE1A4" w14:textId="77777777" w:rsidR="00D0077D" w:rsidRDefault="00D0077D" w:rsidP="00D0077D">
                    <w:pPr>
                      <w:ind w:firstLineChars="270" w:firstLine="567"/>
                    </w:pPr>
                    <w:r>
                      <w:t>2.终止经营净利润（净亏损以“－”号填列）</w:t>
                    </w:r>
                  </w:p>
                </w:sdtContent>
              </w:sdt>
            </w:tc>
            <w:tc>
              <w:tcPr>
                <w:tcW w:w="1645" w:type="pct"/>
                <w:tcBorders>
                  <w:top w:val="outset" w:sz="6" w:space="0" w:color="auto"/>
                  <w:left w:val="outset" w:sz="6" w:space="0" w:color="auto"/>
                  <w:bottom w:val="outset" w:sz="6" w:space="0" w:color="auto"/>
                  <w:right w:val="outset" w:sz="6" w:space="0" w:color="auto"/>
                </w:tcBorders>
              </w:tcPr>
              <w:p w14:paraId="60F923BF"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0DD480D" w14:textId="77777777" w:rsidR="00D0077D" w:rsidRDefault="00D0077D" w:rsidP="00D0077D">
                <w:pPr>
                  <w:jc w:val="right"/>
                  <w:rPr>
                    <w:szCs w:val="21"/>
                  </w:rPr>
                </w:pPr>
              </w:p>
            </w:tc>
          </w:tr>
          <w:tr w:rsidR="00D0077D" w14:paraId="48C61D36"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2107462372"/>
                  <w:lock w:val="sdtLocked"/>
                </w:sdtPr>
                <w:sdtEndPr/>
                <w:sdtContent>
                  <w:p w14:paraId="38D7C5A5" w14:textId="77777777" w:rsidR="00D0077D" w:rsidRDefault="00D0077D" w:rsidP="00D0077D">
                    <w:pPr>
                      <w:rPr>
                        <w:szCs w:val="21"/>
                      </w:rPr>
                    </w:pPr>
                    <w:r>
                      <w:rPr>
                        <w:rFonts w:hint="eastAsia"/>
                      </w:rPr>
                      <w:t>（二）按所有权归属分类</w:t>
                    </w:r>
                  </w:p>
                </w:sdtContent>
              </w:sdt>
            </w:tc>
          </w:tr>
          <w:tr w:rsidR="00D0077D" w14:paraId="626FD5B5" w14:textId="77777777" w:rsidTr="00387F21">
            <w:trPr>
              <w:jc w:val="center"/>
            </w:trPr>
            <w:sdt>
              <w:sdtPr>
                <w:tag w:val="_PLD_7bafbe3586154679a0497d35399a17e7"/>
                <w:id w:val="184304718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35B8B63" w14:textId="77777777" w:rsidR="00D0077D" w:rsidRDefault="00D0077D" w:rsidP="00D0077D">
                    <w:pPr>
                      <w:ind w:firstLineChars="270" w:firstLine="567"/>
                      <w:rPr>
                        <w:szCs w:val="21"/>
                      </w:rPr>
                    </w:pPr>
                    <w:r>
                      <w:t>1.</w:t>
                    </w:r>
                    <w:r>
                      <w:rPr>
                        <w:rFonts w:hint="eastAsia"/>
                        <w:szCs w:val="21"/>
                      </w:rPr>
                      <w:t>归属于母公司股东的净利润</w:t>
                    </w:r>
                    <w:r>
                      <w:t>（净亏损以“-”号填列）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9FF4EF3" w14:textId="62B4F8ED" w:rsidR="00D0077D" w:rsidRDefault="00D0077D" w:rsidP="00D0077D">
                <w:pPr>
                  <w:jc w:val="right"/>
                  <w:rPr>
                    <w:szCs w:val="21"/>
                  </w:rPr>
                </w:pPr>
                <w:r>
                  <w:t>173,012,686.68</w:t>
                </w:r>
              </w:p>
            </w:tc>
            <w:tc>
              <w:tcPr>
                <w:tcW w:w="1572" w:type="pct"/>
                <w:tcBorders>
                  <w:top w:val="outset" w:sz="6" w:space="0" w:color="auto"/>
                  <w:left w:val="outset" w:sz="6" w:space="0" w:color="auto"/>
                  <w:bottom w:val="outset" w:sz="6" w:space="0" w:color="auto"/>
                  <w:right w:val="outset" w:sz="6" w:space="0" w:color="auto"/>
                </w:tcBorders>
                <w:vAlign w:val="center"/>
              </w:tcPr>
              <w:p w14:paraId="72848F06" w14:textId="53BE8692" w:rsidR="00D0077D" w:rsidRDefault="00D0077D" w:rsidP="00D0077D">
                <w:pPr>
                  <w:jc w:val="right"/>
                  <w:rPr>
                    <w:szCs w:val="21"/>
                  </w:rPr>
                </w:pPr>
                <w:r>
                  <w:t>136,504,536.24</w:t>
                </w:r>
              </w:p>
            </w:tc>
          </w:tr>
          <w:tr w:rsidR="00D0077D" w14:paraId="4D305CC5" w14:textId="77777777" w:rsidTr="00387F21">
            <w:trPr>
              <w:jc w:val="center"/>
            </w:trPr>
            <w:sdt>
              <w:sdtPr>
                <w:tag w:val="_PLD_973ecab6b1c641ec8853bfe037a48cb7"/>
                <w:id w:val="190009327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7667CC2" w14:textId="77777777" w:rsidR="00D0077D" w:rsidRDefault="00D0077D" w:rsidP="00D0077D">
                    <w:pPr>
                      <w:ind w:firstLineChars="270" w:firstLine="567"/>
                      <w:rPr>
                        <w:szCs w:val="21"/>
                      </w:rPr>
                    </w:pPr>
                    <w:r>
                      <w:t>2.</w:t>
                    </w:r>
                    <w:r>
                      <w:rPr>
                        <w:rFonts w:hint="eastAsia"/>
                        <w:szCs w:val="21"/>
                      </w:rPr>
                      <w:t>少数股东损益</w:t>
                    </w:r>
                    <w:r>
                      <w:t>（净亏损以“-”号填列）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1CD0FEB" w14:textId="4F3D6D26" w:rsidR="00D0077D" w:rsidRDefault="00D0077D" w:rsidP="00D0077D">
                <w:pPr>
                  <w:jc w:val="right"/>
                  <w:rPr>
                    <w:szCs w:val="21"/>
                  </w:rPr>
                </w:pPr>
                <w:r>
                  <w:t>7,884,119.01</w:t>
                </w:r>
              </w:p>
            </w:tc>
            <w:tc>
              <w:tcPr>
                <w:tcW w:w="1572" w:type="pct"/>
                <w:tcBorders>
                  <w:top w:val="outset" w:sz="6" w:space="0" w:color="auto"/>
                  <w:left w:val="outset" w:sz="6" w:space="0" w:color="auto"/>
                  <w:bottom w:val="outset" w:sz="6" w:space="0" w:color="auto"/>
                  <w:right w:val="outset" w:sz="6" w:space="0" w:color="auto"/>
                </w:tcBorders>
                <w:vAlign w:val="center"/>
              </w:tcPr>
              <w:p w14:paraId="22E88483" w14:textId="02912A0B" w:rsidR="00D0077D" w:rsidRDefault="00D0077D" w:rsidP="00D0077D">
                <w:pPr>
                  <w:jc w:val="right"/>
                  <w:rPr>
                    <w:szCs w:val="21"/>
                  </w:rPr>
                </w:pPr>
                <w:r>
                  <w:t>8,519,218.89</w:t>
                </w:r>
              </w:p>
            </w:tc>
          </w:tr>
          <w:tr w:rsidR="00D0077D" w14:paraId="24030EA0" w14:textId="77777777" w:rsidTr="001E663D">
            <w:trPr>
              <w:jc w:val="center"/>
            </w:trPr>
            <w:sdt>
              <w:sdtPr>
                <w:tag w:val="_PLD_ae2f0e9e03894b9281185c2142af9dda"/>
                <w:id w:val="170159497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363E0D6" w14:textId="77777777" w:rsidR="00D0077D" w:rsidRDefault="00D0077D" w:rsidP="00D0077D">
                    <w:pPr>
                      <w:rPr>
                        <w:szCs w:val="21"/>
                      </w:rPr>
                    </w:pPr>
                    <w:r>
                      <w:rPr>
                        <w:rFonts w:hint="eastAsia"/>
                        <w:szCs w:val="21"/>
                      </w:rPr>
                      <w:t>六、其他综合收益的税后净额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tcPr>
              <w:p w14:paraId="39B54177"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99D5642" w14:textId="77777777" w:rsidR="00D0077D" w:rsidRDefault="00D0077D" w:rsidP="00D0077D">
                <w:pPr>
                  <w:jc w:val="right"/>
                  <w:rPr>
                    <w:szCs w:val="21"/>
                  </w:rPr>
                </w:pPr>
              </w:p>
            </w:tc>
          </w:tr>
          <w:tr w:rsidR="00D0077D" w14:paraId="3B00C55A" w14:textId="77777777" w:rsidTr="001E663D">
            <w:trPr>
              <w:jc w:val="center"/>
            </w:trPr>
            <w:sdt>
              <w:sdtPr>
                <w:tag w:val="_PLD_07d94a341de247879ba6e6237fde0ab3"/>
                <w:id w:val="202681958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454D24A" w14:textId="77777777" w:rsidR="00D0077D" w:rsidRDefault="00D0077D" w:rsidP="00D0077D">
                    <w:pPr>
                      <w:ind w:firstLineChars="100" w:firstLine="210"/>
                      <w:rPr>
                        <w:szCs w:val="21"/>
                      </w:rPr>
                    </w:pPr>
                    <w:r>
                      <w:rPr>
                        <w:rFonts w:hint="eastAsia"/>
                      </w:rPr>
                      <w:t>（一）</w:t>
                    </w:r>
                    <w:r>
                      <w:rPr>
                        <w:rFonts w:hint="eastAsia"/>
                        <w:szCs w:val="21"/>
                      </w:rPr>
                      <w:t>归属母公司所有者的其他综合收益的税后净额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tcPr>
              <w:p w14:paraId="65142344"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099E55B" w14:textId="77777777" w:rsidR="00D0077D" w:rsidRDefault="00D0077D" w:rsidP="00D0077D">
                <w:pPr>
                  <w:jc w:val="right"/>
                  <w:rPr>
                    <w:szCs w:val="21"/>
                  </w:rPr>
                </w:pPr>
              </w:p>
            </w:tc>
          </w:tr>
          <w:tr w:rsidR="00D0077D" w14:paraId="6C4123F7"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b05d91274449f4b12562e7832975e4"/>
                  <w:id w:val="152807035"/>
                  <w:lock w:val="sdtLocked"/>
                </w:sdtPr>
                <w:sdtEndPr/>
                <w:sdtContent>
                  <w:p w14:paraId="279FD9C0" w14:textId="77777777" w:rsidR="00D0077D" w:rsidRDefault="00D0077D" w:rsidP="00D0077D">
                    <w:pPr>
                      <w:ind w:firstLineChars="200" w:firstLine="420"/>
                    </w:pPr>
                    <w:r>
                      <w:rPr>
                        <w:rFonts w:hint="eastAsia"/>
                      </w:rPr>
                      <w:t>1</w:t>
                    </w:r>
                    <w:r>
                      <w:t>.</w:t>
                    </w:r>
                    <w:r>
                      <w:rPr>
                        <w:rFonts w:hint="eastAsia"/>
                      </w:rPr>
                      <w:t>不能重分类进损益的其他综合收益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3A715C3D"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9EC608F" w14:textId="77777777" w:rsidR="00D0077D" w:rsidRDefault="00D0077D" w:rsidP="00D0077D">
                <w:pPr>
                  <w:jc w:val="right"/>
                  <w:rPr>
                    <w:szCs w:val="21"/>
                  </w:rPr>
                </w:pPr>
              </w:p>
            </w:tc>
          </w:tr>
          <w:tr w:rsidR="00D0077D" w14:paraId="230392B0"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3b5f18a544248ae9d07ae49472bb103"/>
                  <w:id w:val="-824663365"/>
                  <w:lock w:val="sdtLocked"/>
                </w:sdtPr>
                <w:sdtEndPr/>
                <w:sdtContent>
                  <w:p w14:paraId="1A0DA8A7" w14:textId="77777777" w:rsidR="00D0077D" w:rsidRDefault="00D0077D" w:rsidP="00D0077D">
                    <w:pPr>
                      <w:ind w:firstLineChars="200" w:firstLine="420"/>
                    </w:pPr>
                    <w:r>
                      <w:rPr>
                        <w:rFonts w:hint="eastAsia"/>
                      </w:rPr>
                      <w:t>（1）重新计量设定受益计划变动额</w:t>
                    </w:r>
                  </w:p>
                </w:sdtContent>
              </w:sdt>
            </w:tc>
            <w:tc>
              <w:tcPr>
                <w:tcW w:w="1645" w:type="pct"/>
                <w:tcBorders>
                  <w:top w:val="outset" w:sz="6" w:space="0" w:color="auto"/>
                  <w:left w:val="outset" w:sz="6" w:space="0" w:color="auto"/>
                  <w:bottom w:val="outset" w:sz="6" w:space="0" w:color="auto"/>
                  <w:right w:val="outset" w:sz="6" w:space="0" w:color="auto"/>
                </w:tcBorders>
              </w:tcPr>
              <w:p w14:paraId="190BD421"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5D5B812" w14:textId="77777777" w:rsidR="00D0077D" w:rsidRDefault="00D0077D" w:rsidP="00D0077D">
                <w:pPr>
                  <w:jc w:val="right"/>
                  <w:rPr>
                    <w:szCs w:val="21"/>
                  </w:rPr>
                </w:pPr>
              </w:p>
            </w:tc>
          </w:tr>
          <w:tr w:rsidR="00D0077D" w14:paraId="6BB0832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0a5b08c8294be7a981044caff2b0b7"/>
                  <w:id w:val="747389078"/>
                  <w:lock w:val="sdtLocked"/>
                </w:sdtPr>
                <w:sdtEndPr/>
                <w:sdtContent>
                  <w:p w14:paraId="5B1F1F0F" w14:textId="77777777" w:rsidR="00D0077D" w:rsidRDefault="00D0077D" w:rsidP="00D0077D">
                    <w:pPr>
                      <w:ind w:firstLineChars="200" w:firstLine="420"/>
                    </w:pPr>
                    <w:r>
                      <w:rPr>
                        <w:rFonts w:hint="eastAsia"/>
                      </w:rPr>
                      <w:t>（2）权益法下不能转损益的其他综合收益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53F77A55"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81D00B2" w14:textId="77777777" w:rsidR="00D0077D" w:rsidRDefault="00D0077D" w:rsidP="00D0077D">
                <w:pPr>
                  <w:jc w:val="right"/>
                  <w:rPr>
                    <w:szCs w:val="21"/>
                  </w:rPr>
                </w:pPr>
              </w:p>
            </w:tc>
          </w:tr>
          <w:tr w:rsidR="00D0077D" w14:paraId="7E33732B"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f1ef3b738344afa7744ca1381c999b"/>
                  <w:id w:val="-1206723095"/>
                  <w:lock w:val="sdtLocked"/>
                </w:sdtPr>
                <w:sdtEndPr/>
                <w:sdtContent>
                  <w:p w14:paraId="6DA37A5A" w14:textId="77777777" w:rsidR="00D0077D" w:rsidRDefault="00D0077D" w:rsidP="00D0077D">
                    <w:pPr>
                      <w:ind w:firstLineChars="200" w:firstLine="420"/>
                    </w:pPr>
                    <w:r>
                      <w:rPr>
                        <w:rFonts w:hint="eastAsia"/>
                      </w:rPr>
                      <w:t>（3）其他权益工具投资公允价值变动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3399C828"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DA06AF1" w14:textId="77777777" w:rsidR="00D0077D" w:rsidRDefault="00D0077D" w:rsidP="00D0077D">
                <w:pPr>
                  <w:jc w:val="right"/>
                  <w:rPr>
                    <w:szCs w:val="21"/>
                  </w:rPr>
                </w:pPr>
              </w:p>
            </w:tc>
          </w:tr>
          <w:tr w:rsidR="00D0077D" w14:paraId="64D23B9A"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c36cc226474977abcef07a4498bd58"/>
                  <w:id w:val="567155331"/>
                  <w:lock w:val="sdtLocked"/>
                </w:sdtPr>
                <w:sdtEndPr/>
                <w:sdtContent>
                  <w:p w14:paraId="16D62DBD" w14:textId="77777777" w:rsidR="00D0077D" w:rsidRDefault="00D0077D" w:rsidP="00D0077D">
                    <w:pPr>
                      <w:ind w:firstLineChars="200" w:firstLine="420"/>
                    </w:pPr>
                    <w:r>
                      <w:rPr>
                        <w:rFonts w:hint="eastAsia"/>
                      </w:rPr>
                      <w:t>（4）企业自身信用风险公允价值变动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31A55B8A"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FB59998" w14:textId="77777777" w:rsidR="00D0077D" w:rsidRDefault="00D0077D" w:rsidP="00D0077D">
                <w:pPr>
                  <w:jc w:val="right"/>
                  <w:rPr>
                    <w:szCs w:val="21"/>
                  </w:rPr>
                </w:pPr>
              </w:p>
            </w:tc>
          </w:tr>
          <w:tr w:rsidR="00D0077D" w14:paraId="1F939B1F"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56892c1cb174309b8f6d1361238d648"/>
                  <w:id w:val="1380286236"/>
                  <w:lock w:val="sdtLocked"/>
                </w:sdtPr>
                <w:sdtEndPr/>
                <w:sdtContent>
                  <w:p w14:paraId="7045658C" w14:textId="77777777" w:rsidR="00D0077D" w:rsidRDefault="00D0077D" w:rsidP="00D0077D">
                    <w:pPr>
                      <w:ind w:firstLineChars="200" w:firstLine="420"/>
                    </w:pPr>
                    <w:r>
                      <w:t>2.</w:t>
                    </w:r>
                    <w:r>
                      <w:rPr>
                        <w:rFonts w:hint="eastAsia"/>
                      </w:rPr>
                      <w:t>将重分类进损益的其他综合收益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3155AD90"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3EF030F9" w14:textId="77777777" w:rsidR="00D0077D" w:rsidRDefault="00D0077D" w:rsidP="00D0077D">
                <w:pPr>
                  <w:jc w:val="right"/>
                  <w:rPr>
                    <w:szCs w:val="21"/>
                  </w:rPr>
                </w:pPr>
              </w:p>
            </w:tc>
          </w:tr>
          <w:tr w:rsidR="00D0077D" w14:paraId="23531BE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96ee0412da4c5bb299ebcc4fb98ea4"/>
                  <w:id w:val="1092514192"/>
                  <w:lock w:val="sdtLocked"/>
                </w:sdtPr>
                <w:sdtEndPr/>
                <w:sdtContent>
                  <w:p w14:paraId="7CB2C5DB" w14:textId="77777777" w:rsidR="00D0077D" w:rsidRDefault="00D0077D" w:rsidP="00D0077D">
                    <w:pPr>
                      <w:ind w:firstLineChars="200" w:firstLine="420"/>
                    </w:pPr>
                    <w:r>
                      <w:rPr>
                        <w:rFonts w:hint="eastAsia"/>
                      </w:rPr>
                      <w:t>（1）权益法下可转损益的其他综合收益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715D5B57"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5861151" w14:textId="77777777" w:rsidR="00D0077D" w:rsidRDefault="00D0077D" w:rsidP="00D0077D">
                <w:pPr>
                  <w:jc w:val="right"/>
                  <w:rPr>
                    <w:szCs w:val="21"/>
                  </w:rPr>
                </w:pPr>
              </w:p>
            </w:tc>
          </w:tr>
          <w:tr w:rsidR="00D0077D" w14:paraId="3F19A55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6845282176f438495a89f144342ddf4"/>
                  <w:id w:val="-297228733"/>
                  <w:lock w:val="sdtLocked"/>
                </w:sdtPr>
                <w:sdtEndPr/>
                <w:sdtContent>
                  <w:p w14:paraId="46615D35" w14:textId="77777777" w:rsidR="00D0077D" w:rsidRDefault="00D0077D" w:rsidP="00D0077D">
                    <w:pPr>
                      <w:ind w:firstLineChars="200" w:firstLine="420"/>
                    </w:pPr>
                    <w:r>
                      <w:rPr>
                        <w:rFonts w:hint="eastAsia"/>
                      </w:rPr>
                      <w:t>（2）其他债权投资公允价值变动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20418542"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CA20800" w14:textId="77777777" w:rsidR="00D0077D" w:rsidRDefault="00D0077D" w:rsidP="00D0077D">
                <w:pPr>
                  <w:jc w:val="right"/>
                  <w:rPr>
                    <w:szCs w:val="21"/>
                  </w:rPr>
                </w:pPr>
              </w:p>
            </w:tc>
          </w:tr>
          <w:tr w:rsidR="00D0077D" w14:paraId="78F9600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9514b2a317d402185f540a56a64af2a"/>
                  <w:id w:val="-1978605017"/>
                  <w:lock w:val="sdtLocked"/>
                </w:sdtPr>
                <w:sdtEndPr/>
                <w:sdtContent>
                  <w:p w14:paraId="55E9D7EC" w14:textId="77777777" w:rsidR="00D0077D" w:rsidRDefault="00D0077D" w:rsidP="00D0077D">
                    <w:pPr>
                      <w:ind w:firstLineChars="200" w:firstLine="420"/>
                    </w:pPr>
                    <w:r>
                      <w:rPr>
                        <w:rFonts w:hint="eastAsia"/>
                      </w:rPr>
                      <w:t>（3）金融资产重分类计入其他综合收益的金额</w:t>
                    </w:r>
                  </w:p>
                </w:sdtContent>
              </w:sdt>
            </w:tc>
            <w:tc>
              <w:tcPr>
                <w:tcW w:w="1645" w:type="pct"/>
                <w:tcBorders>
                  <w:top w:val="outset" w:sz="6" w:space="0" w:color="auto"/>
                  <w:left w:val="outset" w:sz="6" w:space="0" w:color="auto"/>
                  <w:bottom w:val="outset" w:sz="6" w:space="0" w:color="auto"/>
                  <w:right w:val="outset" w:sz="6" w:space="0" w:color="auto"/>
                </w:tcBorders>
              </w:tcPr>
              <w:p w14:paraId="070D4B3C"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40BEFC0" w14:textId="77777777" w:rsidR="00D0077D" w:rsidRDefault="00D0077D" w:rsidP="00D0077D">
                <w:pPr>
                  <w:jc w:val="right"/>
                  <w:rPr>
                    <w:szCs w:val="21"/>
                  </w:rPr>
                </w:pPr>
              </w:p>
            </w:tc>
          </w:tr>
          <w:tr w:rsidR="00D0077D" w14:paraId="7831CD3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08f656f63b417594a1aab78276790b"/>
                  <w:id w:val="-838617754"/>
                  <w:lock w:val="sdtLocked"/>
                </w:sdtPr>
                <w:sdtEndPr/>
                <w:sdtContent>
                  <w:p w14:paraId="11E4FC9A" w14:textId="77777777" w:rsidR="00D0077D" w:rsidRDefault="00D0077D" w:rsidP="00D0077D">
                    <w:pPr>
                      <w:ind w:firstLineChars="200" w:firstLine="420"/>
                    </w:pPr>
                    <w:r>
                      <w:rPr>
                        <w:rFonts w:hint="eastAsia"/>
                      </w:rPr>
                      <w:t>（4）其他债权投资信用减值准备</w:t>
                    </w:r>
                  </w:p>
                </w:sdtContent>
              </w:sdt>
            </w:tc>
            <w:tc>
              <w:tcPr>
                <w:tcW w:w="1645" w:type="pct"/>
                <w:tcBorders>
                  <w:top w:val="outset" w:sz="6" w:space="0" w:color="auto"/>
                  <w:left w:val="outset" w:sz="6" w:space="0" w:color="auto"/>
                  <w:bottom w:val="outset" w:sz="6" w:space="0" w:color="auto"/>
                  <w:right w:val="outset" w:sz="6" w:space="0" w:color="auto"/>
                </w:tcBorders>
              </w:tcPr>
              <w:p w14:paraId="18BB6BB3"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91F7E01" w14:textId="77777777" w:rsidR="00D0077D" w:rsidRDefault="00D0077D" w:rsidP="00D0077D">
                <w:pPr>
                  <w:jc w:val="right"/>
                  <w:rPr>
                    <w:szCs w:val="21"/>
                  </w:rPr>
                </w:pPr>
              </w:p>
            </w:tc>
          </w:tr>
          <w:tr w:rsidR="00D0077D" w14:paraId="77451FD5" w14:textId="77777777" w:rsidTr="001E663D">
            <w:trPr>
              <w:jc w:val="center"/>
            </w:trPr>
            <w:sdt>
              <w:sdtPr>
                <w:tag w:val="_PLD_0e08e1e4bc5946ffb6983c9a29d386f8"/>
                <w:id w:val="-206377508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99BBE68" w14:textId="77777777" w:rsidR="00D0077D" w:rsidRDefault="00D0077D" w:rsidP="00D0077D">
                    <w:pPr>
                      <w:ind w:firstLineChars="200" w:firstLine="420"/>
                      <w:rPr>
                        <w:szCs w:val="21"/>
                      </w:rPr>
                    </w:pPr>
                    <w:r>
                      <w:rPr>
                        <w:rFonts w:hint="eastAsia"/>
                      </w:rPr>
                      <w:t>（</w:t>
                    </w:r>
                    <w:r>
                      <w:t>5</w:t>
                    </w:r>
                    <w:r>
                      <w:rPr>
                        <w:rFonts w:hint="eastAsia"/>
                      </w:rPr>
                      <w:t>）现金流量套期储备</w:t>
                    </w:r>
                  </w:p>
                </w:tc>
              </w:sdtContent>
            </w:sdt>
            <w:tc>
              <w:tcPr>
                <w:tcW w:w="1645" w:type="pct"/>
                <w:tcBorders>
                  <w:top w:val="outset" w:sz="6" w:space="0" w:color="auto"/>
                  <w:left w:val="outset" w:sz="6" w:space="0" w:color="auto"/>
                  <w:bottom w:val="outset" w:sz="6" w:space="0" w:color="auto"/>
                  <w:right w:val="outset" w:sz="6" w:space="0" w:color="auto"/>
                </w:tcBorders>
              </w:tcPr>
              <w:p w14:paraId="56E4716C"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4E02DAE" w14:textId="77777777" w:rsidR="00D0077D" w:rsidRDefault="00D0077D" w:rsidP="00D0077D">
                <w:pPr>
                  <w:jc w:val="right"/>
                  <w:rPr>
                    <w:szCs w:val="21"/>
                  </w:rPr>
                </w:pPr>
              </w:p>
            </w:tc>
          </w:tr>
          <w:tr w:rsidR="00D0077D" w14:paraId="2AC4AC46" w14:textId="77777777" w:rsidTr="001E663D">
            <w:trPr>
              <w:jc w:val="center"/>
            </w:trPr>
            <w:sdt>
              <w:sdtPr>
                <w:tag w:val="_PLD_2965ce23934142b4a0c1dbbd95dcae76"/>
                <w:id w:val="125686917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1E3345A" w14:textId="77777777" w:rsidR="00D0077D" w:rsidRDefault="00D0077D" w:rsidP="00D0077D">
                    <w:pPr>
                      <w:ind w:firstLineChars="200" w:firstLine="420"/>
                      <w:rPr>
                        <w:szCs w:val="21"/>
                      </w:rPr>
                    </w:pPr>
                    <w:r>
                      <w:rPr>
                        <w:rFonts w:hint="eastAsia"/>
                      </w:rPr>
                      <w:t>（6）</w:t>
                    </w:r>
                    <w:r>
                      <w:rPr>
                        <w:szCs w:val="21"/>
                      </w:rPr>
                      <w:t>外币财务报表折算差额</w:t>
                    </w:r>
                  </w:p>
                </w:tc>
              </w:sdtContent>
            </w:sdt>
            <w:tc>
              <w:tcPr>
                <w:tcW w:w="1645" w:type="pct"/>
                <w:tcBorders>
                  <w:top w:val="outset" w:sz="6" w:space="0" w:color="auto"/>
                  <w:left w:val="outset" w:sz="6" w:space="0" w:color="auto"/>
                  <w:bottom w:val="outset" w:sz="6" w:space="0" w:color="auto"/>
                  <w:right w:val="outset" w:sz="6" w:space="0" w:color="auto"/>
                </w:tcBorders>
              </w:tcPr>
              <w:p w14:paraId="745C31D7"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FF0FA72" w14:textId="77777777" w:rsidR="00D0077D" w:rsidRDefault="00D0077D" w:rsidP="00D0077D">
                <w:pPr>
                  <w:jc w:val="right"/>
                  <w:rPr>
                    <w:szCs w:val="21"/>
                  </w:rPr>
                </w:pPr>
              </w:p>
            </w:tc>
          </w:tr>
          <w:tr w:rsidR="00D0077D" w14:paraId="556BAC72"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f51366fe5a84fac91325423045a7a2d"/>
                  <w:id w:val="-1772164770"/>
                  <w:lock w:val="sdtLocked"/>
                </w:sdtPr>
                <w:sdtEndPr/>
                <w:sdtContent>
                  <w:p w14:paraId="5611D07F" w14:textId="77777777" w:rsidR="00D0077D" w:rsidRDefault="00D0077D" w:rsidP="00D0077D">
                    <w:pPr>
                      <w:ind w:firstLineChars="200" w:firstLine="420"/>
                    </w:pPr>
                    <w:r>
                      <w:rPr>
                        <w:rFonts w:hint="eastAsia"/>
                      </w:rPr>
                      <w:t>（7）其他</w:t>
                    </w:r>
                  </w:p>
                </w:sdtContent>
              </w:sdt>
            </w:tc>
            <w:tc>
              <w:tcPr>
                <w:tcW w:w="1645" w:type="pct"/>
                <w:tcBorders>
                  <w:top w:val="outset" w:sz="6" w:space="0" w:color="auto"/>
                  <w:left w:val="outset" w:sz="6" w:space="0" w:color="auto"/>
                  <w:bottom w:val="outset" w:sz="6" w:space="0" w:color="auto"/>
                  <w:right w:val="outset" w:sz="6" w:space="0" w:color="auto"/>
                </w:tcBorders>
              </w:tcPr>
              <w:p w14:paraId="04787487"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C1B1119" w14:textId="77777777" w:rsidR="00D0077D" w:rsidRDefault="00D0077D" w:rsidP="00D0077D">
                <w:pPr>
                  <w:jc w:val="right"/>
                  <w:rPr>
                    <w:szCs w:val="21"/>
                  </w:rPr>
                </w:pPr>
              </w:p>
            </w:tc>
          </w:tr>
          <w:tr w:rsidR="00D0077D" w14:paraId="3FD4CEE9" w14:textId="77777777" w:rsidTr="001E663D">
            <w:trPr>
              <w:jc w:val="center"/>
            </w:trPr>
            <w:sdt>
              <w:sdtPr>
                <w:tag w:val="_PLD_d6fea7f6064c4365a13e351eca0798b9"/>
                <w:id w:val="-92849422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EC36C61" w14:textId="77777777" w:rsidR="00D0077D" w:rsidRDefault="00D0077D" w:rsidP="00D0077D">
                    <w:pPr>
                      <w:ind w:firstLineChars="100" w:firstLine="210"/>
                      <w:rPr>
                        <w:szCs w:val="21"/>
                      </w:rPr>
                    </w:pPr>
                    <w:r>
                      <w:rPr>
                        <w:rFonts w:hint="eastAsia"/>
                      </w:rPr>
                      <w:t>（二）</w:t>
                    </w:r>
                    <w:r>
                      <w:rPr>
                        <w:rFonts w:hint="eastAsia"/>
                        <w:szCs w:val="21"/>
                      </w:rPr>
                      <w:t>归属于少数股东的其他综合收益的税后净额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tcPr>
              <w:p w14:paraId="4A218C58" w14:textId="77777777" w:rsidR="00D0077D" w:rsidRDefault="00D0077D" w:rsidP="00D0077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411F446" w14:textId="77777777" w:rsidR="00D0077D" w:rsidRDefault="00D0077D" w:rsidP="00D0077D">
                <w:pPr>
                  <w:jc w:val="right"/>
                  <w:rPr>
                    <w:szCs w:val="21"/>
                  </w:rPr>
                </w:pPr>
              </w:p>
            </w:tc>
          </w:tr>
          <w:tr w:rsidR="00D0077D" w14:paraId="1D7C2A97" w14:textId="77777777" w:rsidTr="007D145D">
            <w:trPr>
              <w:jc w:val="center"/>
            </w:trPr>
            <w:sdt>
              <w:sdtPr>
                <w:tag w:val="_PLD_256a2524adfc43cea76a5e280d9de107"/>
                <w:id w:val="-42857916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212A44C" w14:textId="77777777" w:rsidR="00D0077D" w:rsidRDefault="00D0077D" w:rsidP="00D0077D">
                    <w:pPr>
                      <w:rPr>
                        <w:szCs w:val="21"/>
                      </w:rPr>
                    </w:pPr>
                    <w:r>
                      <w:rPr>
                        <w:rFonts w:hint="eastAsia"/>
                        <w:szCs w:val="21"/>
                      </w:rPr>
                      <w:t>七、综合收益总额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035E7C8" w14:textId="63DCC94E" w:rsidR="00D0077D" w:rsidRDefault="00D0077D" w:rsidP="00D0077D">
                <w:pPr>
                  <w:jc w:val="right"/>
                  <w:rPr>
                    <w:szCs w:val="21"/>
                  </w:rPr>
                </w:pPr>
                <w:r>
                  <w:t>180,896,805.69</w:t>
                </w:r>
              </w:p>
            </w:tc>
            <w:tc>
              <w:tcPr>
                <w:tcW w:w="1572" w:type="pct"/>
                <w:tcBorders>
                  <w:top w:val="outset" w:sz="6" w:space="0" w:color="auto"/>
                  <w:left w:val="outset" w:sz="6" w:space="0" w:color="auto"/>
                  <w:bottom w:val="outset" w:sz="6" w:space="0" w:color="auto"/>
                  <w:right w:val="outset" w:sz="6" w:space="0" w:color="auto"/>
                </w:tcBorders>
                <w:vAlign w:val="center"/>
              </w:tcPr>
              <w:p w14:paraId="2F0993E9" w14:textId="282392EC" w:rsidR="00D0077D" w:rsidRDefault="00D0077D" w:rsidP="00D0077D">
                <w:pPr>
                  <w:jc w:val="right"/>
                  <w:rPr>
                    <w:szCs w:val="21"/>
                  </w:rPr>
                </w:pPr>
                <w:r>
                  <w:t>145,023,755.13</w:t>
                </w:r>
              </w:p>
            </w:tc>
          </w:tr>
          <w:tr w:rsidR="00D0077D" w14:paraId="1F64C170" w14:textId="77777777" w:rsidTr="007D145D">
            <w:trPr>
              <w:jc w:val="center"/>
            </w:trPr>
            <w:sdt>
              <w:sdtPr>
                <w:tag w:val="_PLD_88ce37865e8146a39f7823529e17af77"/>
                <w:id w:val="310832268"/>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F7A95A8" w14:textId="77777777" w:rsidR="00D0077D" w:rsidRDefault="00D0077D" w:rsidP="00D0077D">
                    <w:pPr>
                      <w:ind w:firstLineChars="100" w:firstLine="210"/>
                      <w:rPr>
                        <w:szCs w:val="21"/>
                      </w:rPr>
                    </w:pPr>
                    <w:r>
                      <w:rPr>
                        <w:rFonts w:hint="eastAsia"/>
                      </w:rPr>
                      <w:t>（一）</w:t>
                    </w:r>
                    <w:r>
                      <w:rPr>
                        <w:rFonts w:hint="eastAsia"/>
                        <w:szCs w:val="21"/>
                      </w:rPr>
                      <w:t>归属于母公司所有者的综合收益总额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5CCC2DB7" w14:textId="77C83C8D" w:rsidR="00D0077D" w:rsidRDefault="00D0077D" w:rsidP="00D0077D">
                <w:pPr>
                  <w:jc w:val="right"/>
                  <w:rPr>
                    <w:szCs w:val="21"/>
                  </w:rPr>
                </w:pPr>
                <w:r>
                  <w:t>173,012,686.68</w:t>
                </w:r>
              </w:p>
            </w:tc>
            <w:tc>
              <w:tcPr>
                <w:tcW w:w="1572" w:type="pct"/>
                <w:tcBorders>
                  <w:top w:val="outset" w:sz="6" w:space="0" w:color="auto"/>
                  <w:left w:val="outset" w:sz="6" w:space="0" w:color="auto"/>
                  <w:bottom w:val="outset" w:sz="6" w:space="0" w:color="auto"/>
                  <w:right w:val="outset" w:sz="6" w:space="0" w:color="auto"/>
                </w:tcBorders>
                <w:vAlign w:val="center"/>
              </w:tcPr>
              <w:p w14:paraId="20029D99" w14:textId="57C7DEBD" w:rsidR="00D0077D" w:rsidRDefault="00D0077D" w:rsidP="00D0077D">
                <w:pPr>
                  <w:jc w:val="right"/>
                  <w:rPr>
                    <w:szCs w:val="21"/>
                  </w:rPr>
                </w:pPr>
                <w:r>
                  <w:t>136,504,536.24</w:t>
                </w:r>
              </w:p>
            </w:tc>
          </w:tr>
          <w:tr w:rsidR="00D0077D" w14:paraId="075888F2" w14:textId="77777777" w:rsidTr="007D145D">
            <w:trPr>
              <w:jc w:val="center"/>
            </w:trPr>
            <w:sdt>
              <w:sdtPr>
                <w:tag w:val="_PLD_d20e08299fb74a7080802d4416b4080f"/>
                <w:id w:val="-125805485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75DAAC5" w14:textId="77777777" w:rsidR="00D0077D" w:rsidRDefault="00D0077D" w:rsidP="00D0077D">
                    <w:pPr>
                      <w:ind w:firstLineChars="100" w:firstLine="210"/>
                      <w:rPr>
                        <w:szCs w:val="21"/>
                      </w:rPr>
                    </w:pPr>
                    <w:r>
                      <w:rPr>
                        <w:rFonts w:hint="eastAsia"/>
                      </w:rPr>
                      <w:t>（二）</w:t>
                    </w:r>
                    <w:r>
                      <w:rPr>
                        <w:rFonts w:hint="eastAsia"/>
                        <w:szCs w:val="21"/>
                      </w:rPr>
                      <w:t>归属于少数股东的综合收益总额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5F6D3389" w14:textId="29B8D9B2" w:rsidR="00D0077D" w:rsidRDefault="00D0077D" w:rsidP="00D0077D">
                <w:pPr>
                  <w:jc w:val="right"/>
                  <w:rPr>
                    <w:szCs w:val="21"/>
                  </w:rPr>
                </w:pPr>
                <w:r>
                  <w:t>7,884,119.01</w:t>
                </w:r>
              </w:p>
            </w:tc>
            <w:tc>
              <w:tcPr>
                <w:tcW w:w="1572" w:type="pct"/>
                <w:tcBorders>
                  <w:top w:val="outset" w:sz="6" w:space="0" w:color="auto"/>
                  <w:left w:val="outset" w:sz="6" w:space="0" w:color="auto"/>
                  <w:bottom w:val="outset" w:sz="6" w:space="0" w:color="auto"/>
                  <w:right w:val="outset" w:sz="6" w:space="0" w:color="auto"/>
                </w:tcBorders>
                <w:vAlign w:val="center"/>
              </w:tcPr>
              <w:p w14:paraId="7B5F053A" w14:textId="33843DC2" w:rsidR="00D0077D" w:rsidRDefault="00D0077D" w:rsidP="00D0077D">
                <w:pPr>
                  <w:jc w:val="right"/>
                  <w:rPr>
                    <w:szCs w:val="21"/>
                  </w:rPr>
                </w:pPr>
                <w:r>
                  <w:t>8,519,218.89</w:t>
                </w:r>
              </w:p>
            </w:tc>
          </w:tr>
          <w:tr w:rsidR="00D0077D" w14:paraId="5935541A" w14:textId="77777777" w:rsidTr="001E663D">
            <w:trPr>
              <w:jc w:val="center"/>
            </w:trPr>
            <w:sdt>
              <w:sdtPr>
                <w:tag w:val="_PLD_44b8e62e5cd44a8eb94cab9ecb4be9a7"/>
                <w:id w:val="125667363"/>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8A5D97" w14:textId="77777777" w:rsidR="00D0077D" w:rsidRDefault="00D0077D" w:rsidP="00D0077D">
                    <w:pPr>
                      <w:rPr>
                        <w:szCs w:val="21"/>
                      </w:rPr>
                    </w:pPr>
                    <w:r>
                      <w:rPr>
                        <w:rFonts w:hint="eastAsia"/>
                        <w:szCs w:val="21"/>
                      </w:rPr>
                      <w:t>八、每股收益：</w:t>
                    </w:r>
                  </w:p>
                </w:tc>
              </w:sdtContent>
            </w:sdt>
          </w:tr>
          <w:tr w:rsidR="00D0077D" w14:paraId="0DE56ED5" w14:textId="77777777" w:rsidTr="0049331F">
            <w:trPr>
              <w:jc w:val="center"/>
            </w:trPr>
            <w:sdt>
              <w:sdtPr>
                <w:tag w:val="_PLD_547d6ad416b242ee9d347df68212026d"/>
                <w:id w:val="37250314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DE85903" w14:textId="77777777" w:rsidR="00D0077D" w:rsidRDefault="00D0077D" w:rsidP="00D0077D">
                    <w:pPr>
                      <w:ind w:firstLineChars="100" w:firstLine="210"/>
                      <w:rPr>
                        <w:szCs w:val="21"/>
                      </w:rPr>
                    </w:pPr>
                    <w:r>
                      <w:rPr>
                        <w:szCs w:val="21"/>
                      </w:rPr>
                      <w:t>（一）基本每股收益</w:t>
                    </w:r>
                    <w:r>
                      <w:rPr>
                        <w:rFonts w:hint="eastAsia"/>
                        <w:szCs w:val="21"/>
                      </w:rPr>
                      <w:t>(元/股)</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5ABB3B1" w14:textId="675BB3C1" w:rsidR="00D0077D" w:rsidRDefault="00D0077D" w:rsidP="00D0077D">
                <w:pPr>
                  <w:jc w:val="right"/>
                  <w:rPr>
                    <w:szCs w:val="21"/>
                  </w:rPr>
                </w:pPr>
                <w:r>
                  <w:t>0.131</w:t>
                </w:r>
              </w:p>
            </w:tc>
            <w:tc>
              <w:tcPr>
                <w:tcW w:w="1572" w:type="pct"/>
                <w:tcBorders>
                  <w:top w:val="outset" w:sz="6" w:space="0" w:color="auto"/>
                  <w:left w:val="outset" w:sz="6" w:space="0" w:color="auto"/>
                  <w:bottom w:val="outset" w:sz="6" w:space="0" w:color="auto"/>
                  <w:right w:val="outset" w:sz="6" w:space="0" w:color="auto"/>
                </w:tcBorders>
                <w:vAlign w:val="center"/>
              </w:tcPr>
              <w:p w14:paraId="27193A7C" w14:textId="440BEFB8" w:rsidR="00D0077D" w:rsidRDefault="00D0077D" w:rsidP="00D0077D">
                <w:pPr>
                  <w:jc w:val="right"/>
                  <w:rPr>
                    <w:szCs w:val="21"/>
                  </w:rPr>
                </w:pPr>
                <w:r>
                  <w:t>0.104</w:t>
                </w:r>
              </w:p>
            </w:tc>
          </w:tr>
          <w:tr w:rsidR="00D0077D" w14:paraId="68031D2B" w14:textId="77777777" w:rsidTr="0049331F">
            <w:trPr>
              <w:jc w:val="center"/>
            </w:trPr>
            <w:sdt>
              <w:sdtPr>
                <w:tag w:val="_PLD_7d6902d770494986a0a9f6df66c168a1"/>
                <w:id w:val="-74772604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5D9954E" w14:textId="77777777" w:rsidR="00D0077D" w:rsidRDefault="00D0077D" w:rsidP="00D0077D">
                    <w:pPr>
                      <w:ind w:firstLineChars="100" w:firstLine="210"/>
                      <w:rPr>
                        <w:szCs w:val="21"/>
                      </w:rPr>
                    </w:pPr>
                    <w:r>
                      <w:rPr>
                        <w:szCs w:val="21"/>
                      </w:rPr>
                      <w:t>（二）稀释每股收益</w:t>
                    </w:r>
                    <w:r>
                      <w:rPr>
                        <w:rFonts w:hint="eastAsia"/>
                        <w:szCs w:val="21"/>
                      </w:rPr>
                      <w:t>(元/股)</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741A674" w14:textId="18F8424F" w:rsidR="00D0077D" w:rsidRDefault="00D0077D" w:rsidP="00D0077D">
                <w:pPr>
                  <w:jc w:val="right"/>
                  <w:rPr>
                    <w:szCs w:val="21"/>
                  </w:rPr>
                </w:pPr>
                <w:r>
                  <w:t>0.131</w:t>
                </w:r>
              </w:p>
            </w:tc>
            <w:tc>
              <w:tcPr>
                <w:tcW w:w="1572" w:type="pct"/>
                <w:tcBorders>
                  <w:top w:val="outset" w:sz="6" w:space="0" w:color="auto"/>
                  <w:left w:val="outset" w:sz="6" w:space="0" w:color="auto"/>
                  <w:bottom w:val="outset" w:sz="6" w:space="0" w:color="auto"/>
                  <w:right w:val="outset" w:sz="6" w:space="0" w:color="auto"/>
                </w:tcBorders>
                <w:vAlign w:val="center"/>
              </w:tcPr>
              <w:p w14:paraId="2C9B972B" w14:textId="071489B9" w:rsidR="00D0077D" w:rsidRDefault="00D0077D" w:rsidP="00D0077D">
                <w:pPr>
                  <w:jc w:val="right"/>
                  <w:rPr>
                    <w:szCs w:val="21"/>
                  </w:rPr>
                </w:pPr>
                <w:r>
                  <w:t>0.104</w:t>
                </w:r>
              </w:p>
            </w:tc>
          </w:tr>
        </w:tbl>
        <w:p w14:paraId="5A82DE93" w14:textId="77777777" w:rsidR="00F10469" w:rsidRDefault="00F10469"/>
        <w:p w14:paraId="4573FB2F" w14:textId="7D2A93C6" w:rsidR="00F10469" w:rsidRDefault="00651DB2">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EndPr/>
            <w:sdtContent>
              <w:r w:rsidR="00D0077D">
                <w:t>0</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D0077D">
                <w:rPr>
                  <w:szCs w:val="21"/>
                </w:rPr>
                <w:t>0</w:t>
              </w:r>
            </w:sdtContent>
          </w:sdt>
          <w:r>
            <w:rPr>
              <w:rFonts w:hint="eastAsia"/>
              <w:szCs w:val="21"/>
            </w:rPr>
            <w:t xml:space="preserve"> 元。</w:t>
          </w:r>
        </w:p>
        <w:p w14:paraId="0D780FF2" w14:textId="103AD440" w:rsidR="00F10469" w:rsidRDefault="00651DB2">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EndPr/>
            <w:sdtContent>
              <w:r w:rsidR="00D47705">
                <w:rPr>
                  <w:rFonts w:hint="eastAsia"/>
                </w:rPr>
                <w:t>王庆波</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47705">
                <w:rPr>
                  <w:rFonts w:hint="eastAsia"/>
                </w:rPr>
                <w:t>侯彦龙</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47705">
                <w:rPr>
                  <w:rFonts w:hint="eastAsia"/>
                </w:rPr>
                <w:t>杨斌</w:t>
              </w:r>
            </w:sdtContent>
          </w:sdt>
        </w:p>
        <w:p w14:paraId="5DFBA189" w14:textId="68F14D87" w:rsidR="00F10469" w:rsidRDefault="00402CA1">
          <w:pPr>
            <w:snapToGrid w:val="0"/>
            <w:spacing w:line="240" w:lineRule="atLeast"/>
            <w:ind w:rightChars="-73" w:right="-153"/>
            <w:rPr>
              <w:rFonts w:ascii="仿宋_GB2312" w:eastAsia="仿宋_GB2312" w:hAnsi="宋体-方正超大字符集" w:cs="宋体-方正超大字符集"/>
            </w:rPr>
          </w:pPr>
        </w:p>
      </w:sdtContent>
    </w:sd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p w14:paraId="2ACBE232" w14:textId="77777777" w:rsidR="009D6418" w:rsidRDefault="009D6418">
          <w:pPr>
            <w:jc w:val="center"/>
            <w:outlineLvl w:val="2"/>
            <w:rPr>
              <w:b/>
              <w:bCs/>
            </w:rPr>
          </w:pPr>
        </w:p>
        <w:p w14:paraId="34586312" w14:textId="77777777" w:rsidR="009D6418" w:rsidRDefault="009D6418">
          <w:pPr>
            <w:jc w:val="center"/>
            <w:outlineLvl w:val="2"/>
            <w:rPr>
              <w:b/>
              <w:bCs/>
            </w:rPr>
          </w:pPr>
        </w:p>
        <w:p w14:paraId="7525BBFF" w14:textId="77777777" w:rsidR="009D6418" w:rsidRDefault="009D6418">
          <w:pPr>
            <w:jc w:val="center"/>
            <w:outlineLvl w:val="2"/>
            <w:rPr>
              <w:b/>
              <w:bCs/>
            </w:rPr>
          </w:pPr>
        </w:p>
        <w:p w14:paraId="6DD724C0" w14:textId="77777777" w:rsidR="009D6418" w:rsidRDefault="009D6418">
          <w:pPr>
            <w:jc w:val="center"/>
            <w:outlineLvl w:val="2"/>
            <w:rPr>
              <w:b/>
              <w:bCs/>
            </w:rPr>
          </w:pPr>
        </w:p>
        <w:p w14:paraId="1BF5D925" w14:textId="77777777" w:rsidR="009D6418" w:rsidRDefault="009D6418">
          <w:pPr>
            <w:jc w:val="center"/>
            <w:outlineLvl w:val="2"/>
            <w:rPr>
              <w:b/>
              <w:bCs/>
            </w:rPr>
          </w:pPr>
        </w:p>
        <w:p w14:paraId="0690BE63" w14:textId="77777777" w:rsidR="009D6418" w:rsidRDefault="009D6418">
          <w:pPr>
            <w:jc w:val="center"/>
            <w:outlineLvl w:val="2"/>
            <w:rPr>
              <w:b/>
              <w:bCs/>
            </w:rPr>
          </w:pPr>
        </w:p>
        <w:p w14:paraId="4EDE850D" w14:textId="77777777" w:rsidR="009D6418" w:rsidRDefault="009D6418">
          <w:pPr>
            <w:jc w:val="center"/>
            <w:outlineLvl w:val="2"/>
            <w:rPr>
              <w:b/>
              <w:bCs/>
            </w:rPr>
          </w:pPr>
        </w:p>
        <w:p w14:paraId="13E555A4" w14:textId="77777777" w:rsidR="009D6418" w:rsidRDefault="009D6418">
          <w:pPr>
            <w:jc w:val="center"/>
            <w:outlineLvl w:val="2"/>
            <w:rPr>
              <w:b/>
              <w:bCs/>
            </w:rPr>
          </w:pPr>
        </w:p>
        <w:p w14:paraId="5992B727" w14:textId="77777777" w:rsidR="009D6418" w:rsidRDefault="009D6418">
          <w:pPr>
            <w:jc w:val="center"/>
            <w:outlineLvl w:val="2"/>
            <w:rPr>
              <w:b/>
              <w:bCs/>
            </w:rPr>
          </w:pPr>
        </w:p>
        <w:p w14:paraId="693F4CFA" w14:textId="77777777" w:rsidR="009D6418" w:rsidRDefault="009D6418">
          <w:pPr>
            <w:jc w:val="center"/>
            <w:outlineLvl w:val="2"/>
            <w:rPr>
              <w:b/>
              <w:bCs/>
            </w:rPr>
          </w:pPr>
        </w:p>
        <w:p w14:paraId="0A772EE4" w14:textId="77777777" w:rsidR="009D6418" w:rsidRDefault="009D6418">
          <w:pPr>
            <w:jc w:val="center"/>
            <w:outlineLvl w:val="2"/>
            <w:rPr>
              <w:b/>
              <w:bCs/>
            </w:rPr>
          </w:pPr>
        </w:p>
        <w:p w14:paraId="78627192" w14:textId="77777777" w:rsidR="009D6418" w:rsidRDefault="009D6418">
          <w:pPr>
            <w:jc w:val="center"/>
            <w:outlineLvl w:val="2"/>
            <w:rPr>
              <w:b/>
              <w:bCs/>
            </w:rPr>
          </w:pPr>
        </w:p>
        <w:p w14:paraId="25F6913D" w14:textId="77777777" w:rsidR="009D6418" w:rsidRDefault="009D6418">
          <w:pPr>
            <w:jc w:val="center"/>
            <w:outlineLvl w:val="2"/>
            <w:rPr>
              <w:b/>
              <w:bCs/>
            </w:rPr>
          </w:pPr>
        </w:p>
        <w:p w14:paraId="386F1E32" w14:textId="77777777" w:rsidR="009D6418" w:rsidRDefault="009D6418">
          <w:pPr>
            <w:jc w:val="center"/>
            <w:outlineLvl w:val="2"/>
            <w:rPr>
              <w:b/>
              <w:bCs/>
            </w:rPr>
          </w:pPr>
        </w:p>
        <w:p w14:paraId="2FC60AF8" w14:textId="77777777" w:rsidR="009D6418" w:rsidRDefault="009D6418">
          <w:pPr>
            <w:jc w:val="center"/>
            <w:outlineLvl w:val="2"/>
            <w:rPr>
              <w:b/>
              <w:bCs/>
            </w:rPr>
          </w:pPr>
        </w:p>
        <w:p w14:paraId="1520E559" w14:textId="77777777" w:rsidR="009D6418" w:rsidRDefault="009D6418">
          <w:pPr>
            <w:jc w:val="center"/>
            <w:outlineLvl w:val="2"/>
            <w:rPr>
              <w:b/>
              <w:bCs/>
            </w:rPr>
          </w:pPr>
        </w:p>
        <w:p w14:paraId="0AC7F54A" w14:textId="77777777" w:rsidR="009D6418" w:rsidRDefault="009D6418">
          <w:pPr>
            <w:jc w:val="center"/>
            <w:outlineLvl w:val="2"/>
            <w:rPr>
              <w:b/>
              <w:bCs/>
            </w:rPr>
          </w:pPr>
        </w:p>
        <w:p w14:paraId="5E56062D" w14:textId="77777777" w:rsidR="009D6418" w:rsidRDefault="009D6418">
          <w:pPr>
            <w:jc w:val="center"/>
            <w:outlineLvl w:val="2"/>
            <w:rPr>
              <w:b/>
              <w:bCs/>
            </w:rPr>
          </w:pPr>
        </w:p>
        <w:p w14:paraId="6A4A539F" w14:textId="6E85F418" w:rsidR="009D6418" w:rsidRDefault="009D6418">
          <w:pPr>
            <w:jc w:val="center"/>
            <w:outlineLvl w:val="2"/>
            <w:rPr>
              <w:b/>
              <w:bCs/>
            </w:rPr>
          </w:pPr>
        </w:p>
        <w:p w14:paraId="23F2265F" w14:textId="1BB6C27C" w:rsidR="00DA091E" w:rsidRDefault="00DA091E">
          <w:pPr>
            <w:jc w:val="center"/>
            <w:outlineLvl w:val="2"/>
            <w:rPr>
              <w:b/>
              <w:bCs/>
            </w:rPr>
          </w:pPr>
        </w:p>
        <w:p w14:paraId="4D4FDCD2" w14:textId="77777777" w:rsidR="00DA091E" w:rsidRDefault="00DA091E">
          <w:pPr>
            <w:jc w:val="center"/>
            <w:outlineLvl w:val="2"/>
            <w:rPr>
              <w:b/>
              <w:bCs/>
            </w:rPr>
          </w:pPr>
        </w:p>
        <w:p w14:paraId="2CA108C5" w14:textId="77777777" w:rsidR="009D6418" w:rsidRDefault="009D6418">
          <w:pPr>
            <w:jc w:val="center"/>
            <w:outlineLvl w:val="2"/>
            <w:rPr>
              <w:b/>
              <w:bCs/>
            </w:rPr>
          </w:pPr>
        </w:p>
        <w:p w14:paraId="273D461D" w14:textId="77777777" w:rsidR="009D6418" w:rsidRDefault="009D6418">
          <w:pPr>
            <w:jc w:val="center"/>
            <w:outlineLvl w:val="2"/>
            <w:rPr>
              <w:b/>
              <w:bCs/>
            </w:rPr>
          </w:pPr>
        </w:p>
        <w:p w14:paraId="1C775D0F" w14:textId="77DE69EC" w:rsidR="00F10469" w:rsidRDefault="00651DB2">
          <w:pPr>
            <w:jc w:val="center"/>
            <w:outlineLvl w:val="2"/>
            <w:rPr>
              <w:b/>
            </w:rPr>
          </w:pPr>
          <w:r>
            <w:rPr>
              <w:rFonts w:hint="eastAsia"/>
              <w:b/>
            </w:rPr>
            <w:lastRenderedPageBreak/>
            <w:t>合并</w:t>
          </w:r>
          <w:r>
            <w:rPr>
              <w:b/>
            </w:rPr>
            <w:t>现金流量表</w:t>
          </w:r>
        </w:p>
        <w:p w14:paraId="2A39C84A" w14:textId="41EE2073" w:rsidR="00F10469" w:rsidRDefault="00651DB2">
          <w:pPr>
            <w:jc w:val="center"/>
          </w:pPr>
          <w:r>
            <w:t>2021年</w:t>
          </w:r>
          <w:r>
            <w:rPr>
              <w:rFonts w:hint="eastAsia"/>
            </w:rPr>
            <w:t>1—9</w:t>
          </w:r>
          <w:r>
            <w:t>月</w:t>
          </w:r>
        </w:p>
        <w:p w14:paraId="05C58F6F" w14:textId="052AB496" w:rsidR="00F10469" w:rsidRDefault="00651DB2">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47705">
                <w:rPr>
                  <w:rFonts w:hint="eastAsia"/>
                </w:rPr>
                <w:t>黑龙江交通发展股份有限公司</w:t>
              </w:r>
            </w:sdtContent>
          </w:sdt>
        </w:p>
        <w:p w14:paraId="071C52EB" w14:textId="77777777" w:rsidR="00F10469" w:rsidRDefault="00651DB2">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32"/>
            <w:gridCol w:w="2514"/>
            <w:gridCol w:w="2500"/>
          </w:tblGrid>
          <w:tr w:rsidR="00F10469" w14:paraId="6F34C8DB" w14:textId="77777777" w:rsidTr="00E578F3">
            <w:sdt>
              <w:sdtPr>
                <w:tag w:val="_PLD_c61c731adb544d91afbee87ae5f2b970"/>
                <w:id w:val="-59339361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4A5C0AF" w14:textId="77777777" w:rsidR="00F10469" w:rsidRDefault="00651DB2">
                    <w:pPr>
                      <w:jc w:val="center"/>
                      <w:rPr>
                        <w:b/>
                        <w:bCs/>
                        <w:szCs w:val="21"/>
                      </w:rPr>
                    </w:pPr>
                    <w:r>
                      <w:rPr>
                        <w:b/>
                        <w:szCs w:val="21"/>
                      </w:rPr>
                      <w:t>项目</w:t>
                    </w:r>
                  </w:p>
                </w:tc>
              </w:sdtContent>
            </w:sdt>
            <w:sdt>
              <w:sdtPr>
                <w:tag w:val="_PLD_3ea4691df9774977a390f0ba5e3ff34f"/>
                <w:id w:val="-12685637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14:paraId="45DDE612" w14:textId="5BEB856F" w:rsidR="00F10469" w:rsidRDefault="00651DB2">
                    <w:pPr>
                      <w:jc w:val="center"/>
                      <w:rPr>
                        <w:b/>
                      </w:rPr>
                    </w:pPr>
                    <w:r>
                      <w:rPr>
                        <w:b/>
                      </w:rPr>
                      <w:t>2021</w:t>
                    </w:r>
                    <w:r>
                      <w:rPr>
                        <w:rFonts w:hint="eastAsia"/>
                        <w:b/>
                      </w:rPr>
                      <w:t>年前三季度</w:t>
                    </w:r>
                  </w:p>
                  <w:p w14:paraId="6CD01AFA" w14:textId="77777777" w:rsidR="00F10469" w:rsidRDefault="00651DB2">
                    <w:pPr>
                      <w:jc w:val="center"/>
                      <w:rPr>
                        <w:rFonts w:cs="宋体"/>
                        <w:szCs w:val="21"/>
                      </w:rPr>
                    </w:pPr>
                    <w:r>
                      <w:rPr>
                        <w:rFonts w:cs="宋体" w:hint="eastAsia"/>
                        <w:b/>
                        <w:bCs/>
                        <w:szCs w:val="21"/>
                      </w:rPr>
                      <w:t>（1-9月）</w:t>
                    </w:r>
                  </w:p>
                </w:tc>
              </w:sdtContent>
            </w:sdt>
            <w:sdt>
              <w:sdtPr>
                <w:tag w:val="_PLD_bfe0b7d7b88742dd8ee4f21e672e1035"/>
                <w:id w:val="119481057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14:paraId="06A7CBE1" w14:textId="28C8CD78" w:rsidR="00F10469" w:rsidRDefault="00651DB2">
                    <w:pPr>
                      <w:jc w:val="center"/>
                      <w:rPr>
                        <w:b/>
                      </w:rPr>
                    </w:pPr>
                    <w:r>
                      <w:rPr>
                        <w:b/>
                      </w:rPr>
                      <w:t>2020年</w:t>
                    </w:r>
                    <w:r>
                      <w:rPr>
                        <w:rFonts w:hint="eastAsia"/>
                        <w:b/>
                      </w:rPr>
                      <w:t>前三季度</w:t>
                    </w:r>
                  </w:p>
                  <w:p w14:paraId="6E452F4F" w14:textId="77777777" w:rsidR="00F10469" w:rsidRDefault="00651DB2">
                    <w:pPr>
                      <w:jc w:val="center"/>
                      <w:rPr>
                        <w:rFonts w:cs="宋体"/>
                        <w:szCs w:val="21"/>
                      </w:rPr>
                    </w:pPr>
                    <w:r>
                      <w:rPr>
                        <w:rFonts w:cs="宋体" w:hint="eastAsia"/>
                        <w:b/>
                        <w:bCs/>
                        <w:szCs w:val="21"/>
                      </w:rPr>
                      <w:t>（1-9月）</w:t>
                    </w:r>
                  </w:p>
                </w:tc>
              </w:sdtContent>
            </w:sdt>
          </w:tr>
          <w:tr w:rsidR="00F10469" w14:paraId="16CF3DDC" w14:textId="77777777" w:rsidTr="009252B8">
            <w:sdt>
              <w:sdtPr>
                <w:tag w:val="_PLD_9745ff7e44764ea9b021e005c409368e"/>
                <w:id w:val="-75747548"/>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2470CF59" w14:textId="201E92C6" w:rsidR="00F10469" w:rsidRDefault="00651DB2">
                    <w:pPr>
                      <w:rPr>
                        <w:szCs w:val="21"/>
                      </w:rPr>
                    </w:pPr>
                    <w:r>
                      <w:rPr>
                        <w:rFonts w:hint="eastAsia"/>
                        <w:b/>
                        <w:bCs/>
                        <w:szCs w:val="21"/>
                      </w:rPr>
                      <w:t>一、经营活动产生的现金流量：</w:t>
                    </w:r>
                  </w:p>
                </w:tc>
              </w:sdtContent>
            </w:sdt>
          </w:tr>
          <w:tr w:rsidR="00D0077D" w14:paraId="672803DC" w14:textId="77777777" w:rsidTr="00344876">
            <w:sdt>
              <w:sdtPr>
                <w:tag w:val="_PLD_e251a9d25fdc4d0d85b84d1542f20c95"/>
                <w:id w:val="-121472780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784E110" w14:textId="77777777" w:rsidR="00D0077D" w:rsidRDefault="00D0077D" w:rsidP="00D0077D">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FBAE8DF" w14:textId="268D6401" w:rsidR="00D0077D" w:rsidRDefault="00D0077D" w:rsidP="00D0077D">
                <w:pPr>
                  <w:jc w:val="right"/>
                  <w:rPr>
                    <w:szCs w:val="21"/>
                  </w:rPr>
                </w:pPr>
                <w:r>
                  <w:t>462,815,081.16</w:t>
                </w:r>
              </w:p>
            </w:tc>
            <w:tc>
              <w:tcPr>
                <w:tcW w:w="1397" w:type="pct"/>
                <w:tcBorders>
                  <w:top w:val="outset" w:sz="6" w:space="0" w:color="auto"/>
                  <w:left w:val="outset" w:sz="6" w:space="0" w:color="auto"/>
                  <w:bottom w:val="outset" w:sz="6" w:space="0" w:color="auto"/>
                  <w:right w:val="outset" w:sz="6" w:space="0" w:color="auto"/>
                </w:tcBorders>
                <w:vAlign w:val="center"/>
              </w:tcPr>
              <w:p w14:paraId="3084867C" w14:textId="194240B9" w:rsidR="00D0077D" w:rsidRDefault="00D0077D" w:rsidP="00D0077D">
                <w:pPr>
                  <w:jc w:val="right"/>
                  <w:rPr>
                    <w:szCs w:val="21"/>
                  </w:rPr>
                </w:pPr>
                <w:r>
                  <w:t>390,620,318.33</w:t>
                </w:r>
              </w:p>
            </w:tc>
          </w:tr>
          <w:tr w:rsidR="00D0077D" w14:paraId="2BBA3BC7" w14:textId="77777777" w:rsidTr="00344876">
            <w:sdt>
              <w:sdtPr>
                <w:tag w:val="_PLD_a6bb047f4d7e4f4897b2f310c0d8f47d"/>
                <w:id w:val="127089411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528ED56" w14:textId="77777777" w:rsidR="00D0077D" w:rsidRDefault="00D0077D" w:rsidP="00D0077D">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E25AAA0"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560F804F" w14:textId="77777777" w:rsidR="00D0077D" w:rsidRDefault="00D0077D" w:rsidP="00D0077D">
                <w:pPr>
                  <w:jc w:val="right"/>
                  <w:rPr>
                    <w:szCs w:val="21"/>
                  </w:rPr>
                </w:pPr>
              </w:p>
            </w:tc>
          </w:tr>
          <w:tr w:rsidR="00D0077D" w14:paraId="655BA6B6" w14:textId="77777777" w:rsidTr="00344876">
            <w:sdt>
              <w:sdtPr>
                <w:tag w:val="_PLD_aabce032ed164624968bd76ac77d1a88"/>
                <w:id w:val="-17434447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2941C68" w14:textId="77777777" w:rsidR="00D0077D" w:rsidRDefault="00D0077D" w:rsidP="00D0077D">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71296D4"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F30FCB7" w14:textId="77777777" w:rsidR="00D0077D" w:rsidRDefault="00D0077D" w:rsidP="00D0077D">
                <w:pPr>
                  <w:jc w:val="right"/>
                  <w:rPr>
                    <w:szCs w:val="21"/>
                  </w:rPr>
                </w:pPr>
              </w:p>
            </w:tc>
          </w:tr>
          <w:tr w:rsidR="00D0077D" w14:paraId="638060E3" w14:textId="77777777" w:rsidTr="00344876">
            <w:sdt>
              <w:sdtPr>
                <w:tag w:val="_PLD_bb6fee8275554888899e0760fecd645e"/>
                <w:id w:val="1171892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81770BB" w14:textId="77777777" w:rsidR="00D0077D" w:rsidRDefault="00D0077D" w:rsidP="00D0077D">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64C7CE5"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3F601131" w14:textId="77777777" w:rsidR="00D0077D" w:rsidRDefault="00D0077D" w:rsidP="00D0077D">
                <w:pPr>
                  <w:jc w:val="right"/>
                  <w:rPr>
                    <w:szCs w:val="21"/>
                  </w:rPr>
                </w:pPr>
              </w:p>
            </w:tc>
          </w:tr>
          <w:tr w:rsidR="00D0077D" w14:paraId="4F8ECBCF" w14:textId="77777777" w:rsidTr="00344876">
            <w:sdt>
              <w:sdtPr>
                <w:tag w:val="_PLD_b10b67eef7c2450ba1b6d543c06bc9b9"/>
                <w:id w:val="-32088825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F11C75F" w14:textId="77777777" w:rsidR="00D0077D" w:rsidRDefault="00D0077D" w:rsidP="00D0077D">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81A585B"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25BC9AE3" w14:textId="77777777" w:rsidR="00D0077D" w:rsidRDefault="00D0077D" w:rsidP="00D0077D">
                <w:pPr>
                  <w:jc w:val="right"/>
                  <w:rPr>
                    <w:szCs w:val="21"/>
                  </w:rPr>
                </w:pPr>
              </w:p>
            </w:tc>
          </w:tr>
          <w:tr w:rsidR="00D0077D" w14:paraId="7CC9463C" w14:textId="77777777" w:rsidTr="00344876">
            <w:sdt>
              <w:sdtPr>
                <w:tag w:val="_PLD_5b7c68dc26e844809697fd4ac8b9c418"/>
                <w:id w:val="-179142544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42D99C5" w14:textId="77777777" w:rsidR="00D0077D" w:rsidRDefault="00D0077D" w:rsidP="00D0077D">
                    <w:pPr>
                      <w:ind w:firstLineChars="100" w:firstLine="210"/>
                      <w:rPr>
                        <w:szCs w:val="21"/>
                      </w:rPr>
                    </w:pPr>
                    <w:r>
                      <w:rPr>
                        <w:rFonts w:hint="eastAsia"/>
                        <w:szCs w:val="21"/>
                      </w:rPr>
                      <w:t>收到再保业务现金净额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470DEAD"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91B70F6" w14:textId="77777777" w:rsidR="00D0077D" w:rsidRDefault="00D0077D" w:rsidP="00D0077D">
                <w:pPr>
                  <w:jc w:val="right"/>
                  <w:rPr>
                    <w:szCs w:val="21"/>
                  </w:rPr>
                </w:pPr>
              </w:p>
            </w:tc>
          </w:tr>
          <w:tr w:rsidR="00D0077D" w14:paraId="7A828D64" w14:textId="77777777" w:rsidTr="00344876">
            <w:sdt>
              <w:sdtPr>
                <w:tag w:val="_PLD_523014ef5a3943019c26f52c737569a5"/>
                <w:id w:val="-94769458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09866D4" w14:textId="77777777" w:rsidR="00D0077D" w:rsidRDefault="00D0077D" w:rsidP="00D0077D">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1ADB6C0"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0488E2A" w14:textId="77777777" w:rsidR="00D0077D" w:rsidRDefault="00D0077D" w:rsidP="00D0077D">
                <w:pPr>
                  <w:jc w:val="right"/>
                  <w:rPr>
                    <w:szCs w:val="21"/>
                  </w:rPr>
                </w:pPr>
              </w:p>
            </w:tc>
          </w:tr>
          <w:tr w:rsidR="00D0077D" w14:paraId="054545A2" w14:textId="77777777" w:rsidTr="00344876">
            <w:sdt>
              <w:sdtPr>
                <w:tag w:val="_PLD_97ce345dcd914a5a85a2bd58055944f2"/>
                <w:id w:val="-3489499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D7725A3" w14:textId="77777777" w:rsidR="00D0077D" w:rsidRDefault="00D0077D" w:rsidP="00D0077D">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EEBD905"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18F189EF" w14:textId="77777777" w:rsidR="00D0077D" w:rsidRDefault="00D0077D" w:rsidP="00D0077D">
                <w:pPr>
                  <w:jc w:val="right"/>
                  <w:rPr>
                    <w:szCs w:val="21"/>
                  </w:rPr>
                </w:pPr>
              </w:p>
            </w:tc>
          </w:tr>
          <w:tr w:rsidR="00D0077D" w14:paraId="11B9E87C" w14:textId="77777777" w:rsidTr="00344876">
            <w:sdt>
              <w:sdtPr>
                <w:tag w:val="_PLD_9dd25bfbba8c4e9eae454538d1aeb059"/>
                <w:id w:val="-8129475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D8D06FB" w14:textId="77777777" w:rsidR="00D0077D" w:rsidRDefault="00D0077D" w:rsidP="00D0077D">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651AEB0"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76A7782A" w14:textId="77777777" w:rsidR="00D0077D" w:rsidRDefault="00D0077D" w:rsidP="00D0077D">
                <w:pPr>
                  <w:jc w:val="right"/>
                  <w:rPr>
                    <w:szCs w:val="21"/>
                  </w:rPr>
                </w:pPr>
              </w:p>
            </w:tc>
          </w:tr>
          <w:tr w:rsidR="00D0077D" w14:paraId="600C7A29" w14:textId="77777777" w:rsidTr="00344876">
            <w:sdt>
              <w:sdtPr>
                <w:tag w:val="_PLD_796a2570c934435985187bbb89d3fd20"/>
                <w:id w:val="5673133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4188F07" w14:textId="77777777" w:rsidR="00D0077D" w:rsidRDefault="00D0077D" w:rsidP="00D0077D">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D33B8F0"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244AAE46" w14:textId="77777777" w:rsidR="00D0077D" w:rsidRDefault="00D0077D" w:rsidP="00D0077D">
                <w:pPr>
                  <w:jc w:val="right"/>
                  <w:rPr>
                    <w:szCs w:val="21"/>
                  </w:rPr>
                </w:pPr>
              </w:p>
            </w:tc>
          </w:tr>
          <w:tr w:rsidR="00D0077D" w14:paraId="4053E003" w14:textId="77777777" w:rsidTr="00344876">
            <w:tc>
              <w:tcPr>
                <w:tcW w:w="2198" w:type="pct"/>
                <w:tcBorders>
                  <w:top w:val="outset" w:sz="6" w:space="0" w:color="auto"/>
                  <w:left w:val="outset" w:sz="6" w:space="0" w:color="auto"/>
                  <w:bottom w:val="outset" w:sz="6" w:space="0" w:color="auto"/>
                  <w:right w:val="outset" w:sz="6" w:space="0" w:color="auto"/>
                </w:tcBorders>
              </w:tcPr>
              <w:sdt>
                <w:sdtPr>
                  <w:tag w:val="_PLD_1adcd65a25b24120a5c23b7a2f2fecb5"/>
                  <w:id w:val="-298448963"/>
                  <w:lock w:val="sdtLocked"/>
                </w:sdtPr>
                <w:sdtEndPr/>
                <w:sdtContent>
                  <w:p w14:paraId="59B762B7" w14:textId="77777777" w:rsidR="00D0077D" w:rsidRDefault="00D0077D" w:rsidP="00D0077D">
                    <w:pPr>
                      <w:ind w:firstLineChars="100" w:firstLine="210"/>
                    </w:pPr>
                    <w:r>
                      <w:t>代理买卖证券收到的现金净额</w:t>
                    </w:r>
                  </w:p>
                </w:sdtContent>
              </w:sdt>
            </w:tc>
            <w:tc>
              <w:tcPr>
                <w:tcW w:w="1405" w:type="pct"/>
                <w:tcBorders>
                  <w:top w:val="outset" w:sz="6" w:space="0" w:color="auto"/>
                  <w:left w:val="outset" w:sz="6" w:space="0" w:color="auto"/>
                  <w:bottom w:val="outset" w:sz="6" w:space="0" w:color="auto"/>
                  <w:right w:val="outset" w:sz="6" w:space="0" w:color="auto"/>
                </w:tcBorders>
                <w:vAlign w:val="center"/>
              </w:tcPr>
              <w:p w14:paraId="6B52EEEE"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67A5023E" w14:textId="77777777" w:rsidR="00D0077D" w:rsidRDefault="00D0077D" w:rsidP="00D0077D">
                <w:pPr>
                  <w:jc w:val="right"/>
                  <w:rPr>
                    <w:szCs w:val="21"/>
                  </w:rPr>
                </w:pPr>
              </w:p>
            </w:tc>
          </w:tr>
          <w:tr w:rsidR="00D0077D" w14:paraId="2739A5B0" w14:textId="77777777" w:rsidTr="00344876">
            <w:sdt>
              <w:sdtPr>
                <w:tag w:val="_PLD_760429d301404c46935876996e0e7c39"/>
                <w:id w:val="-158737710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CC5A49C" w14:textId="77777777" w:rsidR="00D0077D" w:rsidRDefault="00D0077D" w:rsidP="00D0077D">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548E67C" w14:textId="1DB9C231" w:rsidR="00D0077D" w:rsidRDefault="00D0077D" w:rsidP="00D0077D">
                <w:pPr>
                  <w:jc w:val="right"/>
                  <w:rPr>
                    <w:szCs w:val="21"/>
                  </w:rPr>
                </w:pPr>
                <w:r>
                  <w:t>109,051.87</w:t>
                </w:r>
              </w:p>
            </w:tc>
            <w:tc>
              <w:tcPr>
                <w:tcW w:w="1397" w:type="pct"/>
                <w:tcBorders>
                  <w:top w:val="outset" w:sz="6" w:space="0" w:color="auto"/>
                  <w:left w:val="outset" w:sz="6" w:space="0" w:color="auto"/>
                  <w:bottom w:val="outset" w:sz="6" w:space="0" w:color="auto"/>
                  <w:right w:val="outset" w:sz="6" w:space="0" w:color="auto"/>
                </w:tcBorders>
                <w:vAlign w:val="center"/>
              </w:tcPr>
              <w:p w14:paraId="08BF1FF5" w14:textId="7A5B8220" w:rsidR="00D0077D" w:rsidRDefault="00D0077D" w:rsidP="00D0077D">
                <w:pPr>
                  <w:jc w:val="right"/>
                  <w:rPr>
                    <w:szCs w:val="21"/>
                  </w:rPr>
                </w:pPr>
                <w:r>
                  <w:t>1,420.14</w:t>
                </w:r>
              </w:p>
            </w:tc>
          </w:tr>
          <w:tr w:rsidR="00D0077D" w14:paraId="1EBFEEBE" w14:textId="77777777" w:rsidTr="00344876">
            <w:sdt>
              <w:sdtPr>
                <w:tag w:val="_PLD_1a85968b2a804fd4a24e5cc548df6ab1"/>
                <w:id w:val="-4599614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99626CE" w14:textId="77777777" w:rsidR="00D0077D" w:rsidRDefault="00D0077D" w:rsidP="00D0077D">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05B8CD2" w14:textId="239C0BE6" w:rsidR="00D0077D" w:rsidRDefault="00D0077D" w:rsidP="00D0077D">
                <w:pPr>
                  <w:jc w:val="right"/>
                  <w:rPr>
                    <w:szCs w:val="21"/>
                  </w:rPr>
                </w:pPr>
                <w:r>
                  <w:t>111,759,963.14</w:t>
                </w:r>
              </w:p>
            </w:tc>
            <w:tc>
              <w:tcPr>
                <w:tcW w:w="1397" w:type="pct"/>
                <w:tcBorders>
                  <w:top w:val="outset" w:sz="6" w:space="0" w:color="auto"/>
                  <w:left w:val="outset" w:sz="6" w:space="0" w:color="auto"/>
                  <w:bottom w:val="outset" w:sz="6" w:space="0" w:color="auto"/>
                  <w:right w:val="outset" w:sz="6" w:space="0" w:color="auto"/>
                </w:tcBorders>
                <w:vAlign w:val="center"/>
              </w:tcPr>
              <w:p w14:paraId="133621EB" w14:textId="34813D37" w:rsidR="00D0077D" w:rsidRDefault="00D0077D" w:rsidP="00D0077D">
                <w:pPr>
                  <w:jc w:val="right"/>
                  <w:rPr>
                    <w:szCs w:val="21"/>
                  </w:rPr>
                </w:pPr>
                <w:r>
                  <w:t>33,553,163.99</w:t>
                </w:r>
              </w:p>
            </w:tc>
          </w:tr>
          <w:tr w:rsidR="00D0077D" w14:paraId="12B64BD0" w14:textId="77777777" w:rsidTr="00344876">
            <w:sdt>
              <w:sdtPr>
                <w:tag w:val="_PLD_b5a6f5f72afd4ba4bf03b2a3267d7280"/>
                <w:id w:val="87889285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436B59B" w14:textId="77777777" w:rsidR="00D0077D" w:rsidRDefault="00D0077D" w:rsidP="00D0077D">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1E1D933" w14:textId="5D162578" w:rsidR="00D0077D" w:rsidRDefault="00D0077D" w:rsidP="00D0077D">
                <w:pPr>
                  <w:jc w:val="right"/>
                  <w:rPr>
                    <w:szCs w:val="21"/>
                  </w:rPr>
                </w:pPr>
                <w:r>
                  <w:t>574,684,096.17</w:t>
                </w:r>
              </w:p>
            </w:tc>
            <w:tc>
              <w:tcPr>
                <w:tcW w:w="1397" w:type="pct"/>
                <w:tcBorders>
                  <w:top w:val="outset" w:sz="6" w:space="0" w:color="auto"/>
                  <w:left w:val="outset" w:sz="6" w:space="0" w:color="auto"/>
                  <w:bottom w:val="outset" w:sz="6" w:space="0" w:color="auto"/>
                  <w:right w:val="outset" w:sz="6" w:space="0" w:color="auto"/>
                </w:tcBorders>
                <w:vAlign w:val="center"/>
              </w:tcPr>
              <w:p w14:paraId="50561D7E" w14:textId="35A8592A" w:rsidR="00D0077D" w:rsidRDefault="00D0077D" w:rsidP="00D0077D">
                <w:pPr>
                  <w:jc w:val="right"/>
                  <w:rPr>
                    <w:szCs w:val="21"/>
                  </w:rPr>
                </w:pPr>
                <w:r>
                  <w:t>424,174,902.46</w:t>
                </w:r>
              </w:p>
            </w:tc>
          </w:tr>
          <w:tr w:rsidR="00D0077D" w14:paraId="47B26F8C" w14:textId="77777777" w:rsidTr="00344876">
            <w:sdt>
              <w:sdtPr>
                <w:tag w:val="_PLD_aacf04f5e457437dacfe2de54aebe71b"/>
                <w:id w:val="-199039911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687174B" w14:textId="77777777" w:rsidR="00D0077D" w:rsidRDefault="00D0077D" w:rsidP="00D0077D">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79582F2" w14:textId="167181AB" w:rsidR="00D0077D" w:rsidRDefault="00D0077D" w:rsidP="00D0077D">
                <w:pPr>
                  <w:jc w:val="right"/>
                  <w:rPr>
                    <w:szCs w:val="21"/>
                  </w:rPr>
                </w:pPr>
                <w:r>
                  <w:t>93,881,133.24</w:t>
                </w:r>
              </w:p>
            </w:tc>
            <w:tc>
              <w:tcPr>
                <w:tcW w:w="1397" w:type="pct"/>
                <w:tcBorders>
                  <w:top w:val="outset" w:sz="6" w:space="0" w:color="auto"/>
                  <w:left w:val="outset" w:sz="6" w:space="0" w:color="auto"/>
                  <w:bottom w:val="outset" w:sz="6" w:space="0" w:color="auto"/>
                  <w:right w:val="outset" w:sz="6" w:space="0" w:color="auto"/>
                </w:tcBorders>
                <w:vAlign w:val="center"/>
              </w:tcPr>
              <w:p w14:paraId="7DCD4A90" w14:textId="1B8835B2" w:rsidR="00D0077D" w:rsidRDefault="00D0077D" w:rsidP="00D0077D">
                <w:pPr>
                  <w:jc w:val="right"/>
                  <w:rPr>
                    <w:szCs w:val="21"/>
                  </w:rPr>
                </w:pPr>
                <w:r>
                  <w:t>52,604,468.38</w:t>
                </w:r>
              </w:p>
            </w:tc>
          </w:tr>
          <w:tr w:rsidR="00D0077D" w14:paraId="07608F8E" w14:textId="77777777" w:rsidTr="00344876">
            <w:sdt>
              <w:sdtPr>
                <w:tag w:val="_PLD_8a23b3d043c6401cbb69e01470c37d09"/>
                <w:id w:val="-118705072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36E23CE" w14:textId="77777777" w:rsidR="00D0077D" w:rsidRDefault="00D0077D" w:rsidP="00D0077D">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360566C"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31E05D1A" w14:textId="77777777" w:rsidR="00D0077D" w:rsidRDefault="00D0077D" w:rsidP="00D0077D">
                <w:pPr>
                  <w:jc w:val="right"/>
                  <w:rPr>
                    <w:szCs w:val="21"/>
                  </w:rPr>
                </w:pPr>
              </w:p>
            </w:tc>
          </w:tr>
          <w:tr w:rsidR="00D0077D" w14:paraId="058A8C18" w14:textId="77777777" w:rsidTr="00344876">
            <w:sdt>
              <w:sdtPr>
                <w:tag w:val="_PLD_94a8ab2f13ea4e9da4ba9ca73da22933"/>
                <w:id w:val="-97120871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E6FFDA6" w14:textId="77777777" w:rsidR="00D0077D" w:rsidRDefault="00D0077D" w:rsidP="00D0077D">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9629296"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659E50B1" w14:textId="77777777" w:rsidR="00D0077D" w:rsidRDefault="00D0077D" w:rsidP="00D0077D">
                <w:pPr>
                  <w:jc w:val="right"/>
                  <w:rPr>
                    <w:szCs w:val="21"/>
                  </w:rPr>
                </w:pPr>
              </w:p>
            </w:tc>
          </w:tr>
          <w:tr w:rsidR="00D0077D" w14:paraId="785224CC" w14:textId="77777777" w:rsidTr="00344876">
            <w:sdt>
              <w:sdtPr>
                <w:tag w:val="_PLD_f020fe1eb053498894d45b8a171df3b1"/>
                <w:id w:val="-86914803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F2D1683" w14:textId="77777777" w:rsidR="00D0077D" w:rsidRDefault="00D0077D" w:rsidP="00D0077D">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FC5765B"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55A67F0" w14:textId="77777777" w:rsidR="00D0077D" w:rsidRDefault="00D0077D" w:rsidP="00D0077D">
                <w:pPr>
                  <w:jc w:val="right"/>
                  <w:rPr>
                    <w:szCs w:val="21"/>
                  </w:rPr>
                </w:pPr>
              </w:p>
            </w:tc>
          </w:tr>
          <w:tr w:rsidR="00D0077D" w14:paraId="17396C08" w14:textId="77777777" w:rsidTr="00344876">
            <w:tc>
              <w:tcPr>
                <w:tcW w:w="2198" w:type="pct"/>
                <w:tcBorders>
                  <w:top w:val="outset" w:sz="6" w:space="0" w:color="auto"/>
                  <w:left w:val="outset" w:sz="6" w:space="0" w:color="auto"/>
                  <w:bottom w:val="outset" w:sz="6" w:space="0" w:color="auto"/>
                  <w:right w:val="outset" w:sz="6" w:space="0" w:color="auto"/>
                </w:tcBorders>
              </w:tcPr>
              <w:sdt>
                <w:sdtPr>
                  <w:tag w:val="_PLD_c1928d61a836440ca6d1c8026914a779"/>
                  <w:id w:val="1813748876"/>
                  <w:lock w:val="sdtLocked"/>
                </w:sdtPr>
                <w:sdtEndPr/>
                <w:sdtContent>
                  <w:p w14:paraId="025A924F" w14:textId="77777777" w:rsidR="00D0077D" w:rsidRDefault="00D0077D" w:rsidP="00D0077D">
                    <w:pPr>
                      <w:ind w:firstLineChars="100" w:firstLine="210"/>
                    </w:pPr>
                    <w:r>
                      <w:t>拆出资金净增加额</w:t>
                    </w:r>
                  </w:p>
                </w:sdtContent>
              </w:sdt>
            </w:tc>
            <w:tc>
              <w:tcPr>
                <w:tcW w:w="1405" w:type="pct"/>
                <w:tcBorders>
                  <w:top w:val="outset" w:sz="6" w:space="0" w:color="auto"/>
                  <w:left w:val="outset" w:sz="6" w:space="0" w:color="auto"/>
                  <w:bottom w:val="outset" w:sz="6" w:space="0" w:color="auto"/>
                  <w:right w:val="outset" w:sz="6" w:space="0" w:color="auto"/>
                </w:tcBorders>
                <w:vAlign w:val="center"/>
              </w:tcPr>
              <w:p w14:paraId="67AB9F43"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3E09C0E2" w14:textId="77777777" w:rsidR="00D0077D" w:rsidRDefault="00D0077D" w:rsidP="00D0077D">
                <w:pPr>
                  <w:jc w:val="right"/>
                  <w:rPr>
                    <w:szCs w:val="21"/>
                  </w:rPr>
                </w:pPr>
              </w:p>
            </w:tc>
          </w:tr>
          <w:tr w:rsidR="00D0077D" w14:paraId="263B6DC9" w14:textId="77777777" w:rsidTr="00344876">
            <w:sdt>
              <w:sdtPr>
                <w:tag w:val="_PLD_dece80c5b8294adc89cf56bda7a31ad3"/>
                <w:id w:val="-117071375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0F21ECA" w14:textId="77777777" w:rsidR="00D0077D" w:rsidRDefault="00D0077D" w:rsidP="00D0077D">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393E17B"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4B3E0B11" w14:textId="77777777" w:rsidR="00D0077D" w:rsidRDefault="00D0077D" w:rsidP="00D0077D">
                <w:pPr>
                  <w:jc w:val="right"/>
                  <w:rPr>
                    <w:szCs w:val="21"/>
                  </w:rPr>
                </w:pPr>
              </w:p>
            </w:tc>
          </w:tr>
          <w:tr w:rsidR="00D0077D" w14:paraId="4678D123" w14:textId="77777777" w:rsidTr="00344876">
            <w:sdt>
              <w:sdtPr>
                <w:tag w:val="_PLD_93c4e7d74c724059a7147f798d82b9df"/>
                <w:id w:val="-112260524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0EF6CFE" w14:textId="77777777" w:rsidR="00D0077D" w:rsidRDefault="00D0077D" w:rsidP="00D0077D">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C35363A"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706DFC66" w14:textId="77777777" w:rsidR="00D0077D" w:rsidRDefault="00D0077D" w:rsidP="00D0077D">
                <w:pPr>
                  <w:jc w:val="right"/>
                  <w:rPr>
                    <w:szCs w:val="21"/>
                  </w:rPr>
                </w:pPr>
              </w:p>
            </w:tc>
          </w:tr>
          <w:tr w:rsidR="00D0077D" w14:paraId="5379B249" w14:textId="77777777" w:rsidTr="00344876">
            <w:sdt>
              <w:sdtPr>
                <w:tag w:val="_PLD_0b686159d3fd4bda86bc0652952d043a"/>
                <w:id w:val="-1824386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3FBFDC3" w14:textId="77777777" w:rsidR="00D0077D" w:rsidRDefault="00D0077D" w:rsidP="00D0077D">
                    <w:pPr>
                      <w:ind w:firstLineChars="100" w:firstLine="210"/>
                      <w:rPr>
                        <w:szCs w:val="21"/>
                      </w:rPr>
                    </w:pPr>
                    <w:r>
                      <w:rPr>
                        <w:rFonts w:hint="eastAsia"/>
                        <w:szCs w:val="21"/>
                      </w:rPr>
                      <w:t>支付给职工及为职工支付的现金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542F7B6" w14:textId="5380A675" w:rsidR="00D0077D" w:rsidRDefault="00D0077D" w:rsidP="00D0077D">
                <w:pPr>
                  <w:jc w:val="right"/>
                  <w:rPr>
                    <w:szCs w:val="21"/>
                  </w:rPr>
                </w:pPr>
                <w:r>
                  <w:t>76,772,576.47</w:t>
                </w:r>
              </w:p>
            </w:tc>
            <w:tc>
              <w:tcPr>
                <w:tcW w:w="1397" w:type="pct"/>
                <w:tcBorders>
                  <w:top w:val="outset" w:sz="6" w:space="0" w:color="auto"/>
                  <w:left w:val="outset" w:sz="6" w:space="0" w:color="auto"/>
                  <w:bottom w:val="outset" w:sz="6" w:space="0" w:color="auto"/>
                  <w:right w:val="outset" w:sz="6" w:space="0" w:color="auto"/>
                </w:tcBorders>
                <w:vAlign w:val="center"/>
              </w:tcPr>
              <w:p w14:paraId="4525BABD" w14:textId="097ECA92" w:rsidR="00D0077D" w:rsidRDefault="00D0077D" w:rsidP="00D0077D">
                <w:pPr>
                  <w:jc w:val="right"/>
                  <w:rPr>
                    <w:szCs w:val="21"/>
                  </w:rPr>
                </w:pPr>
                <w:r>
                  <w:t>63,790,701.65</w:t>
                </w:r>
              </w:p>
            </w:tc>
          </w:tr>
          <w:tr w:rsidR="00D0077D" w14:paraId="19FAF3CC" w14:textId="77777777" w:rsidTr="00344876">
            <w:sdt>
              <w:sdtPr>
                <w:tag w:val="_PLD_e3552365e9994122993fa93c67e37c4a"/>
                <w:id w:val="1414008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EB97B40" w14:textId="77777777" w:rsidR="00D0077D" w:rsidRDefault="00D0077D" w:rsidP="00D0077D">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CBA3332" w14:textId="602E0460" w:rsidR="00D0077D" w:rsidRDefault="00D0077D" w:rsidP="00D0077D">
                <w:pPr>
                  <w:jc w:val="right"/>
                  <w:rPr>
                    <w:szCs w:val="21"/>
                  </w:rPr>
                </w:pPr>
                <w:r>
                  <w:t>95,308,382.52</w:t>
                </w:r>
              </w:p>
            </w:tc>
            <w:tc>
              <w:tcPr>
                <w:tcW w:w="1397" w:type="pct"/>
                <w:tcBorders>
                  <w:top w:val="outset" w:sz="6" w:space="0" w:color="auto"/>
                  <w:left w:val="outset" w:sz="6" w:space="0" w:color="auto"/>
                  <w:bottom w:val="outset" w:sz="6" w:space="0" w:color="auto"/>
                  <w:right w:val="outset" w:sz="6" w:space="0" w:color="auto"/>
                </w:tcBorders>
                <w:vAlign w:val="center"/>
              </w:tcPr>
              <w:p w14:paraId="7E4AE332" w14:textId="606ABFB3" w:rsidR="00D0077D" w:rsidRDefault="00D0077D" w:rsidP="00D0077D">
                <w:pPr>
                  <w:jc w:val="right"/>
                  <w:rPr>
                    <w:szCs w:val="21"/>
                  </w:rPr>
                </w:pPr>
                <w:r>
                  <w:t>87,264,280.89</w:t>
                </w:r>
              </w:p>
            </w:tc>
          </w:tr>
          <w:tr w:rsidR="00D0077D" w14:paraId="75166818" w14:textId="77777777" w:rsidTr="00344876">
            <w:sdt>
              <w:sdtPr>
                <w:tag w:val="_PLD_62058d9d4ebf419fa942e2c23c2374ac"/>
                <w:id w:val="16686642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B678BB0" w14:textId="77777777" w:rsidR="00D0077D" w:rsidRDefault="00D0077D" w:rsidP="00D0077D">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E66A9B7" w14:textId="7A491449" w:rsidR="00D0077D" w:rsidRDefault="00D0077D" w:rsidP="00D0077D">
                <w:pPr>
                  <w:jc w:val="right"/>
                  <w:rPr>
                    <w:szCs w:val="21"/>
                  </w:rPr>
                </w:pPr>
                <w:r>
                  <w:t>72,908,867.67</w:t>
                </w:r>
              </w:p>
            </w:tc>
            <w:tc>
              <w:tcPr>
                <w:tcW w:w="1397" w:type="pct"/>
                <w:tcBorders>
                  <w:top w:val="outset" w:sz="6" w:space="0" w:color="auto"/>
                  <w:left w:val="outset" w:sz="6" w:space="0" w:color="auto"/>
                  <w:bottom w:val="outset" w:sz="6" w:space="0" w:color="auto"/>
                  <w:right w:val="outset" w:sz="6" w:space="0" w:color="auto"/>
                </w:tcBorders>
                <w:vAlign w:val="center"/>
              </w:tcPr>
              <w:p w14:paraId="2389B5F6" w14:textId="609C21B0" w:rsidR="00D0077D" w:rsidRDefault="00D0077D" w:rsidP="00D0077D">
                <w:pPr>
                  <w:jc w:val="right"/>
                  <w:rPr>
                    <w:szCs w:val="21"/>
                  </w:rPr>
                </w:pPr>
                <w:r>
                  <w:t>31,697,594.16</w:t>
                </w:r>
              </w:p>
            </w:tc>
          </w:tr>
          <w:tr w:rsidR="00D0077D" w14:paraId="385E2E78" w14:textId="77777777" w:rsidTr="00344876">
            <w:sdt>
              <w:sdtPr>
                <w:tag w:val="_PLD_44ba578440f143e689088c5fb22bfb9c"/>
                <w:id w:val="32552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7A456BA" w14:textId="77777777" w:rsidR="00D0077D" w:rsidRDefault="00D0077D" w:rsidP="00D0077D">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6A02111" w14:textId="60C54FCD" w:rsidR="00D0077D" w:rsidRDefault="00D0077D" w:rsidP="00D0077D">
                <w:pPr>
                  <w:jc w:val="right"/>
                  <w:rPr>
                    <w:szCs w:val="21"/>
                  </w:rPr>
                </w:pPr>
                <w:r>
                  <w:t>338,870,959.90</w:t>
                </w:r>
              </w:p>
            </w:tc>
            <w:tc>
              <w:tcPr>
                <w:tcW w:w="1397" w:type="pct"/>
                <w:tcBorders>
                  <w:top w:val="outset" w:sz="6" w:space="0" w:color="auto"/>
                  <w:left w:val="outset" w:sz="6" w:space="0" w:color="auto"/>
                  <w:bottom w:val="outset" w:sz="6" w:space="0" w:color="auto"/>
                  <w:right w:val="outset" w:sz="6" w:space="0" w:color="auto"/>
                </w:tcBorders>
                <w:vAlign w:val="center"/>
              </w:tcPr>
              <w:p w14:paraId="782180FC" w14:textId="0C9356C6" w:rsidR="00D0077D" w:rsidRDefault="00D0077D" w:rsidP="00D0077D">
                <w:pPr>
                  <w:jc w:val="right"/>
                  <w:rPr>
                    <w:szCs w:val="21"/>
                  </w:rPr>
                </w:pPr>
                <w:r>
                  <w:t>235,357,045.08</w:t>
                </w:r>
              </w:p>
            </w:tc>
          </w:tr>
          <w:tr w:rsidR="00D0077D" w14:paraId="136941DC" w14:textId="77777777" w:rsidTr="00344876">
            <w:sdt>
              <w:sdtPr>
                <w:tag w:val="_PLD_a04764e555d84a88b90513fbab4729ac"/>
                <w:id w:val="12443776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029933B" w14:textId="77777777" w:rsidR="00D0077D" w:rsidRDefault="00D0077D" w:rsidP="00D0077D">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601E58C" w14:textId="0B74A19B" w:rsidR="00D0077D" w:rsidRDefault="00D0077D" w:rsidP="00D0077D">
                <w:pPr>
                  <w:jc w:val="right"/>
                  <w:rPr>
                    <w:szCs w:val="21"/>
                  </w:rPr>
                </w:pPr>
                <w:r>
                  <w:t>235,813,136.27</w:t>
                </w:r>
              </w:p>
            </w:tc>
            <w:tc>
              <w:tcPr>
                <w:tcW w:w="1397" w:type="pct"/>
                <w:tcBorders>
                  <w:top w:val="outset" w:sz="6" w:space="0" w:color="auto"/>
                  <w:left w:val="outset" w:sz="6" w:space="0" w:color="auto"/>
                  <w:bottom w:val="outset" w:sz="6" w:space="0" w:color="auto"/>
                  <w:right w:val="outset" w:sz="6" w:space="0" w:color="auto"/>
                </w:tcBorders>
                <w:vAlign w:val="center"/>
              </w:tcPr>
              <w:p w14:paraId="31CFFEA8" w14:textId="14686937" w:rsidR="00D0077D" w:rsidRDefault="00D0077D" w:rsidP="00D0077D">
                <w:pPr>
                  <w:jc w:val="right"/>
                  <w:rPr>
                    <w:szCs w:val="21"/>
                  </w:rPr>
                </w:pPr>
                <w:r>
                  <w:t>188,817,857.38</w:t>
                </w:r>
              </w:p>
            </w:tc>
          </w:tr>
          <w:tr w:rsidR="00D0077D" w14:paraId="7C3E1E83" w14:textId="77777777" w:rsidTr="009252B8">
            <w:sdt>
              <w:sdtPr>
                <w:tag w:val="_PLD_844d1ab19cec4e6fa06a3de843375d4a"/>
                <w:id w:val="-74479349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6644E626" w14:textId="14578DEF" w:rsidR="00D0077D" w:rsidRDefault="00D0077D" w:rsidP="00D0077D">
                    <w:pPr>
                      <w:rPr>
                        <w:color w:val="008000"/>
                        <w:szCs w:val="21"/>
                      </w:rPr>
                    </w:pPr>
                    <w:r>
                      <w:rPr>
                        <w:rFonts w:hint="eastAsia"/>
                        <w:b/>
                        <w:bCs/>
                        <w:szCs w:val="21"/>
                      </w:rPr>
                      <w:t>二、投资活动产生的现金流量：</w:t>
                    </w:r>
                  </w:p>
                </w:tc>
              </w:sdtContent>
            </w:sdt>
          </w:tr>
          <w:tr w:rsidR="00D0077D" w14:paraId="27989A27" w14:textId="77777777" w:rsidTr="00C7663A">
            <w:sdt>
              <w:sdtPr>
                <w:tag w:val="_PLD_f3f6a6bc85054a23983d29a6a9684e1e"/>
                <w:id w:val="21178686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6257834" w14:textId="77777777" w:rsidR="00D0077D" w:rsidRDefault="00D0077D" w:rsidP="00D0077D">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6816365" w14:textId="0FFA4C43" w:rsidR="00D0077D" w:rsidRDefault="00D0077D" w:rsidP="00D0077D">
                <w:pPr>
                  <w:jc w:val="right"/>
                  <w:rPr>
                    <w:szCs w:val="21"/>
                  </w:rPr>
                </w:pPr>
                <w:r>
                  <w:t>28,959,542.92</w:t>
                </w:r>
              </w:p>
            </w:tc>
            <w:tc>
              <w:tcPr>
                <w:tcW w:w="1397" w:type="pct"/>
                <w:tcBorders>
                  <w:top w:val="outset" w:sz="6" w:space="0" w:color="auto"/>
                  <w:left w:val="outset" w:sz="6" w:space="0" w:color="auto"/>
                  <w:bottom w:val="outset" w:sz="6" w:space="0" w:color="auto"/>
                  <w:right w:val="outset" w:sz="6" w:space="0" w:color="auto"/>
                </w:tcBorders>
                <w:vAlign w:val="center"/>
              </w:tcPr>
              <w:p w14:paraId="7CCEE0F2" w14:textId="77777777" w:rsidR="00D0077D" w:rsidRDefault="00D0077D" w:rsidP="00D0077D">
                <w:pPr>
                  <w:jc w:val="right"/>
                  <w:rPr>
                    <w:szCs w:val="21"/>
                  </w:rPr>
                </w:pPr>
              </w:p>
            </w:tc>
          </w:tr>
          <w:tr w:rsidR="00D0077D" w14:paraId="55C31985" w14:textId="77777777" w:rsidTr="00C7663A">
            <w:sdt>
              <w:sdtPr>
                <w:tag w:val="_PLD_21abbd69993d4639b4b3389a973c071c"/>
                <w:id w:val="-193705471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45E95EC" w14:textId="77777777" w:rsidR="00D0077D" w:rsidRDefault="00D0077D" w:rsidP="00D0077D">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BAA4AB6" w14:textId="104C4D28" w:rsidR="00D0077D" w:rsidRDefault="00D0077D" w:rsidP="00D0077D">
                <w:pPr>
                  <w:jc w:val="right"/>
                  <w:rPr>
                    <w:szCs w:val="21"/>
                  </w:rPr>
                </w:pPr>
                <w:r>
                  <w:t>28,832,977.98</w:t>
                </w:r>
              </w:p>
            </w:tc>
            <w:tc>
              <w:tcPr>
                <w:tcW w:w="1397" w:type="pct"/>
                <w:tcBorders>
                  <w:top w:val="outset" w:sz="6" w:space="0" w:color="auto"/>
                  <w:left w:val="outset" w:sz="6" w:space="0" w:color="auto"/>
                  <w:bottom w:val="outset" w:sz="6" w:space="0" w:color="auto"/>
                  <w:right w:val="outset" w:sz="6" w:space="0" w:color="auto"/>
                </w:tcBorders>
                <w:vAlign w:val="center"/>
              </w:tcPr>
              <w:p w14:paraId="2F010900" w14:textId="5A38AE74" w:rsidR="00D0077D" w:rsidRDefault="00D0077D" w:rsidP="00D0077D">
                <w:pPr>
                  <w:jc w:val="right"/>
                  <w:rPr>
                    <w:szCs w:val="21"/>
                  </w:rPr>
                </w:pPr>
                <w:r>
                  <w:t>4,287,317.81</w:t>
                </w:r>
              </w:p>
            </w:tc>
          </w:tr>
          <w:tr w:rsidR="00D0077D" w14:paraId="3DCD4207" w14:textId="77777777" w:rsidTr="00C7663A">
            <w:sdt>
              <w:sdtPr>
                <w:tag w:val="_PLD_0056364203b345d3a478bc514affa745"/>
                <w:id w:val="88374815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8B6D8F6" w14:textId="77777777" w:rsidR="00D0077D" w:rsidRDefault="00D0077D" w:rsidP="00D0077D">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9AE2072" w14:textId="4B897773" w:rsidR="00D0077D" w:rsidRDefault="00D0077D" w:rsidP="00D0077D">
                <w:pPr>
                  <w:jc w:val="right"/>
                  <w:rPr>
                    <w:szCs w:val="21"/>
                  </w:rPr>
                </w:pPr>
                <w:r>
                  <w:t>204,450.00</w:t>
                </w:r>
              </w:p>
            </w:tc>
            <w:tc>
              <w:tcPr>
                <w:tcW w:w="1397" w:type="pct"/>
                <w:tcBorders>
                  <w:top w:val="outset" w:sz="6" w:space="0" w:color="auto"/>
                  <w:left w:val="outset" w:sz="6" w:space="0" w:color="auto"/>
                  <w:bottom w:val="outset" w:sz="6" w:space="0" w:color="auto"/>
                  <w:right w:val="outset" w:sz="6" w:space="0" w:color="auto"/>
                </w:tcBorders>
                <w:vAlign w:val="center"/>
              </w:tcPr>
              <w:p w14:paraId="081F8F68" w14:textId="73B85269" w:rsidR="00D0077D" w:rsidRDefault="00D0077D" w:rsidP="00D0077D">
                <w:pPr>
                  <w:jc w:val="right"/>
                  <w:rPr>
                    <w:szCs w:val="21"/>
                  </w:rPr>
                </w:pPr>
                <w:r>
                  <w:t>205,600.00</w:t>
                </w:r>
              </w:p>
            </w:tc>
          </w:tr>
          <w:tr w:rsidR="00D0077D" w14:paraId="7FC1D5FD" w14:textId="77777777" w:rsidTr="00C7663A">
            <w:sdt>
              <w:sdtPr>
                <w:tag w:val="_PLD_3f9bf3ddd4344836807820d06cc546dc"/>
                <w:id w:val="124591932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66AD7B2" w14:textId="77777777" w:rsidR="00D0077D" w:rsidRDefault="00D0077D" w:rsidP="00D0077D">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BE17046" w14:textId="013E8BF8" w:rsidR="00D0077D" w:rsidRDefault="00D0077D" w:rsidP="00D0077D">
                <w:pPr>
                  <w:jc w:val="right"/>
                  <w:rPr>
                    <w:szCs w:val="21"/>
                  </w:rPr>
                </w:pPr>
                <w:r>
                  <w:t>208,957.05</w:t>
                </w:r>
              </w:p>
            </w:tc>
            <w:tc>
              <w:tcPr>
                <w:tcW w:w="1397" w:type="pct"/>
                <w:tcBorders>
                  <w:top w:val="outset" w:sz="6" w:space="0" w:color="auto"/>
                  <w:left w:val="outset" w:sz="6" w:space="0" w:color="auto"/>
                  <w:bottom w:val="outset" w:sz="6" w:space="0" w:color="auto"/>
                  <w:right w:val="outset" w:sz="6" w:space="0" w:color="auto"/>
                </w:tcBorders>
                <w:vAlign w:val="center"/>
              </w:tcPr>
              <w:p w14:paraId="229D1881" w14:textId="77777777" w:rsidR="00D0077D" w:rsidRDefault="00D0077D" w:rsidP="00D0077D">
                <w:pPr>
                  <w:jc w:val="right"/>
                  <w:rPr>
                    <w:szCs w:val="21"/>
                  </w:rPr>
                </w:pPr>
              </w:p>
            </w:tc>
          </w:tr>
          <w:tr w:rsidR="00D0077D" w14:paraId="2A1EE242" w14:textId="77777777" w:rsidTr="00C7663A">
            <w:sdt>
              <w:sdtPr>
                <w:tag w:val="_PLD_98c25a362a744d3fbcf6cc7bb19e6967"/>
                <w:id w:val="-183783517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A3B55E7" w14:textId="77777777" w:rsidR="00D0077D" w:rsidRDefault="00D0077D" w:rsidP="00D0077D">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15B56A8" w14:textId="578C6C74" w:rsidR="00D0077D" w:rsidRDefault="00D0077D" w:rsidP="00D0077D">
                <w:pPr>
                  <w:jc w:val="right"/>
                  <w:rPr>
                    <w:szCs w:val="21"/>
                  </w:rPr>
                </w:pPr>
                <w:r>
                  <w:t>574,000,000.00</w:t>
                </w:r>
              </w:p>
            </w:tc>
            <w:tc>
              <w:tcPr>
                <w:tcW w:w="1397" w:type="pct"/>
                <w:tcBorders>
                  <w:top w:val="outset" w:sz="6" w:space="0" w:color="auto"/>
                  <w:left w:val="outset" w:sz="6" w:space="0" w:color="auto"/>
                  <w:bottom w:val="outset" w:sz="6" w:space="0" w:color="auto"/>
                  <w:right w:val="outset" w:sz="6" w:space="0" w:color="auto"/>
                </w:tcBorders>
                <w:vAlign w:val="center"/>
              </w:tcPr>
              <w:p w14:paraId="08185FC6" w14:textId="4129834C" w:rsidR="00D0077D" w:rsidRDefault="00D0077D" w:rsidP="00D0077D">
                <w:pPr>
                  <w:jc w:val="right"/>
                  <w:rPr>
                    <w:szCs w:val="21"/>
                  </w:rPr>
                </w:pPr>
                <w:r>
                  <w:t>240,000,000.00</w:t>
                </w:r>
              </w:p>
            </w:tc>
          </w:tr>
          <w:tr w:rsidR="00D0077D" w14:paraId="24642EBD" w14:textId="77777777" w:rsidTr="00C7663A">
            <w:sdt>
              <w:sdtPr>
                <w:tag w:val="_PLD_7d6240dba8a44eb3ac1b51dd15e21a36"/>
                <w:id w:val="13745795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DDAC1B5" w14:textId="77777777" w:rsidR="00D0077D" w:rsidRDefault="00D0077D" w:rsidP="00D0077D">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C4644C0" w14:textId="709EC1CA" w:rsidR="00D0077D" w:rsidRDefault="00D0077D" w:rsidP="00D0077D">
                <w:pPr>
                  <w:jc w:val="right"/>
                  <w:rPr>
                    <w:szCs w:val="21"/>
                  </w:rPr>
                </w:pPr>
                <w:r>
                  <w:t>632,205,927.95</w:t>
                </w:r>
              </w:p>
            </w:tc>
            <w:tc>
              <w:tcPr>
                <w:tcW w:w="1397" w:type="pct"/>
                <w:tcBorders>
                  <w:top w:val="outset" w:sz="6" w:space="0" w:color="auto"/>
                  <w:left w:val="outset" w:sz="6" w:space="0" w:color="auto"/>
                  <w:bottom w:val="outset" w:sz="6" w:space="0" w:color="auto"/>
                  <w:right w:val="outset" w:sz="6" w:space="0" w:color="auto"/>
                </w:tcBorders>
                <w:vAlign w:val="center"/>
              </w:tcPr>
              <w:p w14:paraId="3EC8474D" w14:textId="157D51A7" w:rsidR="00D0077D" w:rsidRDefault="00D0077D" w:rsidP="00D0077D">
                <w:pPr>
                  <w:jc w:val="right"/>
                  <w:rPr>
                    <w:szCs w:val="21"/>
                  </w:rPr>
                </w:pPr>
                <w:r>
                  <w:t>244,492,917.81</w:t>
                </w:r>
              </w:p>
            </w:tc>
          </w:tr>
          <w:tr w:rsidR="00D0077D" w14:paraId="60535F37" w14:textId="77777777" w:rsidTr="00C7663A">
            <w:sdt>
              <w:sdtPr>
                <w:tag w:val="_PLD_bf1d2506a9da44c1a7acecbc95f0af12"/>
                <w:id w:val="110940051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261D35D" w14:textId="77777777" w:rsidR="00D0077D" w:rsidRDefault="00D0077D" w:rsidP="00D0077D">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DF6744B" w14:textId="03B24378" w:rsidR="00D0077D" w:rsidRDefault="00D0077D" w:rsidP="00D0077D">
                <w:pPr>
                  <w:jc w:val="right"/>
                  <w:rPr>
                    <w:szCs w:val="21"/>
                  </w:rPr>
                </w:pPr>
                <w:r>
                  <w:t>9,245,774.93</w:t>
                </w:r>
              </w:p>
            </w:tc>
            <w:tc>
              <w:tcPr>
                <w:tcW w:w="1397" w:type="pct"/>
                <w:tcBorders>
                  <w:top w:val="outset" w:sz="6" w:space="0" w:color="auto"/>
                  <w:left w:val="outset" w:sz="6" w:space="0" w:color="auto"/>
                  <w:bottom w:val="outset" w:sz="6" w:space="0" w:color="auto"/>
                  <w:right w:val="outset" w:sz="6" w:space="0" w:color="auto"/>
                </w:tcBorders>
                <w:vAlign w:val="center"/>
              </w:tcPr>
              <w:p w14:paraId="22D85576" w14:textId="68D3173A" w:rsidR="00D0077D" w:rsidRDefault="00D0077D" w:rsidP="00D0077D">
                <w:pPr>
                  <w:jc w:val="right"/>
                  <w:rPr>
                    <w:szCs w:val="21"/>
                  </w:rPr>
                </w:pPr>
                <w:r>
                  <w:t>9,353,477.25</w:t>
                </w:r>
              </w:p>
            </w:tc>
          </w:tr>
          <w:tr w:rsidR="00D0077D" w14:paraId="3D2286AE" w14:textId="77777777" w:rsidTr="00C7663A">
            <w:sdt>
              <w:sdtPr>
                <w:tag w:val="_PLD_699e223d15ed4933a3b83437e9723205"/>
                <w:id w:val="-20002562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978A887" w14:textId="77777777" w:rsidR="00D0077D" w:rsidRDefault="00D0077D" w:rsidP="00D0077D">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4E6444C" w14:textId="052EF499" w:rsidR="00D0077D" w:rsidRDefault="00D0077D" w:rsidP="00D0077D">
                <w:pPr>
                  <w:jc w:val="right"/>
                  <w:rPr>
                    <w:szCs w:val="21"/>
                  </w:rPr>
                </w:pPr>
                <w:r>
                  <w:t>56,889,014.17</w:t>
                </w:r>
              </w:p>
            </w:tc>
            <w:tc>
              <w:tcPr>
                <w:tcW w:w="1397" w:type="pct"/>
                <w:tcBorders>
                  <w:top w:val="outset" w:sz="6" w:space="0" w:color="auto"/>
                  <w:left w:val="outset" w:sz="6" w:space="0" w:color="auto"/>
                  <w:bottom w:val="outset" w:sz="6" w:space="0" w:color="auto"/>
                  <w:right w:val="outset" w:sz="6" w:space="0" w:color="auto"/>
                </w:tcBorders>
                <w:vAlign w:val="center"/>
              </w:tcPr>
              <w:p w14:paraId="30D6D7D3" w14:textId="77777777" w:rsidR="00D0077D" w:rsidRDefault="00D0077D" w:rsidP="00D0077D">
                <w:pPr>
                  <w:jc w:val="right"/>
                  <w:rPr>
                    <w:szCs w:val="21"/>
                  </w:rPr>
                </w:pPr>
              </w:p>
            </w:tc>
          </w:tr>
          <w:tr w:rsidR="00D0077D" w14:paraId="043C4E36" w14:textId="77777777" w:rsidTr="00C7663A">
            <w:sdt>
              <w:sdtPr>
                <w:tag w:val="_PLD_aeda3903a8ae4c72a12a804e18c52ccb"/>
                <w:id w:val="202797527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095908F" w14:textId="77777777" w:rsidR="00D0077D" w:rsidRDefault="00D0077D" w:rsidP="00D0077D">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4D7A580"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4FF4FA8A" w14:textId="77777777" w:rsidR="00D0077D" w:rsidRDefault="00D0077D" w:rsidP="00D0077D">
                <w:pPr>
                  <w:jc w:val="right"/>
                  <w:rPr>
                    <w:szCs w:val="21"/>
                  </w:rPr>
                </w:pPr>
              </w:p>
            </w:tc>
          </w:tr>
          <w:tr w:rsidR="00D0077D" w14:paraId="60C8DD0D" w14:textId="77777777" w:rsidTr="00C7663A">
            <w:sdt>
              <w:sdtPr>
                <w:tag w:val="_PLD_0ed2a12c89784434980b14bf40a02dad"/>
                <w:id w:val="158665420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8912B70" w14:textId="77777777" w:rsidR="00D0077D" w:rsidRDefault="00D0077D" w:rsidP="00D0077D">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43C158C"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601355A1" w14:textId="77777777" w:rsidR="00D0077D" w:rsidRDefault="00D0077D" w:rsidP="00D0077D">
                <w:pPr>
                  <w:jc w:val="right"/>
                  <w:rPr>
                    <w:szCs w:val="21"/>
                  </w:rPr>
                </w:pPr>
              </w:p>
            </w:tc>
          </w:tr>
          <w:tr w:rsidR="00D0077D" w14:paraId="018183C4" w14:textId="77777777" w:rsidTr="00C7663A">
            <w:sdt>
              <w:sdtPr>
                <w:tag w:val="_PLD_c22bac259cb64432b37b0a0636f5d04a"/>
                <w:id w:val="-83607076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4D51437" w14:textId="77777777" w:rsidR="00D0077D" w:rsidRDefault="00D0077D" w:rsidP="00D0077D">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D754950" w14:textId="756A53F7" w:rsidR="00D0077D" w:rsidRDefault="00D0077D" w:rsidP="00D0077D">
                <w:pPr>
                  <w:jc w:val="right"/>
                  <w:rPr>
                    <w:szCs w:val="21"/>
                  </w:rPr>
                </w:pPr>
                <w:r>
                  <w:t>605,000,139.32</w:t>
                </w:r>
              </w:p>
            </w:tc>
            <w:tc>
              <w:tcPr>
                <w:tcW w:w="1397" w:type="pct"/>
                <w:tcBorders>
                  <w:top w:val="outset" w:sz="6" w:space="0" w:color="auto"/>
                  <w:left w:val="outset" w:sz="6" w:space="0" w:color="auto"/>
                  <w:bottom w:val="outset" w:sz="6" w:space="0" w:color="auto"/>
                  <w:right w:val="outset" w:sz="6" w:space="0" w:color="auto"/>
                </w:tcBorders>
                <w:vAlign w:val="center"/>
              </w:tcPr>
              <w:p w14:paraId="278A58E8" w14:textId="0B242864" w:rsidR="00D0077D" w:rsidRDefault="00D0077D" w:rsidP="00D0077D">
                <w:pPr>
                  <w:jc w:val="right"/>
                  <w:rPr>
                    <w:szCs w:val="21"/>
                  </w:rPr>
                </w:pPr>
                <w:r>
                  <w:t>610,006,137.35</w:t>
                </w:r>
              </w:p>
            </w:tc>
          </w:tr>
          <w:tr w:rsidR="00D0077D" w14:paraId="63B005D0" w14:textId="77777777" w:rsidTr="00C7663A">
            <w:sdt>
              <w:sdtPr>
                <w:tag w:val="_PLD_10785658b17c467b9aeb401894cb517f"/>
                <w:id w:val="-177354568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0A8B49E" w14:textId="77777777" w:rsidR="00D0077D" w:rsidRDefault="00D0077D" w:rsidP="00D0077D">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325F701" w14:textId="052E28F9" w:rsidR="00D0077D" w:rsidRDefault="00D0077D" w:rsidP="00D0077D">
                <w:pPr>
                  <w:jc w:val="right"/>
                  <w:rPr>
                    <w:szCs w:val="21"/>
                  </w:rPr>
                </w:pPr>
                <w:r>
                  <w:t>671,134,928.42</w:t>
                </w:r>
              </w:p>
            </w:tc>
            <w:tc>
              <w:tcPr>
                <w:tcW w:w="1397" w:type="pct"/>
                <w:tcBorders>
                  <w:top w:val="outset" w:sz="6" w:space="0" w:color="auto"/>
                  <w:left w:val="outset" w:sz="6" w:space="0" w:color="auto"/>
                  <w:bottom w:val="outset" w:sz="6" w:space="0" w:color="auto"/>
                  <w:right w:val="outset" w:sz="6" w:space="0" w:color="auto"/>
                </w:tcBorders>
                <w:vAlign w:val="center"/>
              </w:tcPr>
              <w:p w14:paraId="2281ABFE" w14:textId="56E6851D" w:rsidR="00D0077D" w:rsidRDefault="00D0077D" w:rsidP="00D0077D">
                <w:pPr>
                  <w:jc w:val="right"/>
                  <w:rPr>
                    <w:szCs w:val="21"/>
                  </w:rPr>
                </w:pPr>
                <w:r>
                  <w:t>619,359,614.60</w:t>
                </w:r>
              </w:p>
            </w:tc>
          </w:tr>
          <w:tr w:rsidR="00D0077D" w14:paraId="1D344616" w14:textId="77777777" w:rsidTr="00C7663A">
            <w:sdt>
              <w:sdtPr>
                <w:tag w:val="_PLD_7cc820d81d1649fb900b55e9d92086b2"/>
                <w:id w:val="-189434233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2DBF4E5" w14:textId="77777777" w:rsidR="00D0077D" w:rsidRDefault="00D0077D" w:rsidP="00D0077D">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B4EEA73" w14:textId="648D8D43" w:rsidR="00D0077D" w:rsidRDefault="00D0077D" w:rsidP="00D0077D">
                <w:pPr>
                  <w:jc w:val="right"/>
                  <w:rPr>
                    <w:szCs w:val="21"/>
                  </w:rPr>
                </w:pPr>
                <w:r>
                  <w:t>-38,929,000.47</w:t>
                </w:r>
              </w:p>
            </w:tc>
            <w:tc>
              <w:tcPr>
                <w:tcW w:w="1397" w:type="pct"/>
                <w:tcBorders>
                  <w:top w:val="outset" w:sz="6" w:space="0" w:color="auto"/>
                  <w:left w:val="outset" w:sz="6" w:space="0" w:color="auto"/>
                  <w:bottom w:val="outset" w:sz="6" w:space="0" w:color="auto"/>
                  <w:right w:val="outset" w:sz="6" w:space="0" w:color="auto"/>
                </w:tcBorders>
                <w:vAlign w:val="center"/>
              </w:tcPr>
              <w:p w14:paraId="1D854852" w14:textId="25713A7A" w:rsidR="00D0077D" w:rsidRDefault="00D0077D" w:rsidP="00D0077D">
                <w:pPr>
                  <w:jc w:val="right"/>
                  <w:rPr>
                    <w:szCs w:val="21"/>
                  </w:rPr>
                </w:pPr>
                <w:r>
                  <w:t>-374,866,696.79</w:t>
                </w:r>
              </w:p>
            </w:tc>
          </w:tr>
          <w:tr w:rsidR="00D0077D" w14:paraId="749872B4" w14:textId="77777777" w:rsidTr="009252B8">
            <w:sdt>
              <w:sdtPr>
                <w:tag w:val="_PLD_defd9749ec084a83bdf87542890c48ed"/>
                <w:id w:val="1516348564"/>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30EC4ED1" w14:textId="4257E7CB" w:rsidR="00D0077D" w:rsidRDefault="00D0077D" w:rsidP="00D0077D">
                    <w:pPr>
                      <w:jc w:val="both"/>
                      <w:rPr>
                        <w:color w:val="008000"/>
                        <w:szCs w:val="21"/>
                      </w:rPr>
                    </w:pPr>
                    <w:r>
                      <w:rPr>
                        <w:rFonts w:hint="eastAsia"/>
                        <w:b/>
                        <w:bCs/>
                        <w:szCs w:val="21"/>
                      </w:rPr>
                      <w:t>三、筹资活动产生的现金流量：</w:t>
                    </w:r>
                  </w:p>
                </w:tc>
              </w:sdtContent>
            </w:sdt>
          </w:tr>
          <w:tr w:rsidR="00D0077D" w14:paraId="61896C6F" w14:textId="77777777" w:rsidTr="00E578F3">
            <w:sdt>
              <w:sdtPr>
                <w:tag w:val="_PLD_714bdffd26664b9db0ec2739f1599e93"/>
                <w:id w:val="88199318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77547DF" w14:textId="77777777" w:rsidR="00D0077D" w:rsidRDefault="00D0077D" w:rsidP="00D0077D">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0952FFD2"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502CCB8B" w14:textId="77777777" w:rsidR="00D0077D" w:rsidRDefault="00D0077D" w:rsidP="00D0077D">
                <w:pPr>
                  <w:jc w:val="right"/>
                  <w:rPr>
                    <w:szCs w:val="21"/>
                  </w:rPr>
                </w:pPr>
              </w:p>
            </w:tc>
          </w:tr>
          <w:tr w:rsidR="00D0077D" w14:paraId="22BCF36E" w14:textId="77777777" w:rsidTr="00E578F3">
            <w:sdt>
              <w:sdtPr>
                <w:tag w:val="_PLD_de0c4705b43c48e1822f42b50402a91f"/>
                <w:id w:val="10027840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011CF77" w14:textId="77777777" w:rsidR="00D0077D" w:rsidRDefault="00D0077D" w:rsidP="00D0077D">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7650ECB5"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1995CBED" w14:textId="77777777" w:rsidR="00D0077D" w:rsidRDefault="00D0077D" w:rsidP="00D0077D">
                <w:pPr>
                  <w:jc w:val="right"/>
                  <w:rPr>
                    <w:szCs w:val="21"/>
                  </w:rPr>
                </w:pPr>
              </w:p>
            </w:tc>
          </w:tr>
          <w:tr w:rsidR="00D0077D" w14:paraId="514B6C36" w14:textId="77777777" w:rsidTr="00E578F3">
            <w:sdt>
              <w:sdtPr>
                <w:tag w:val="_PLD_306bd3e661db4764bad87ef86490bdf8"/>
                <w:id w:val="-10079003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5D37C81" w14:textId="77777777" w:rsidR="00D0077D" w:rsidRDefault="00D0077D" w:rsidP="00D0077D">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5D5C4DE2"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3924BBF5" w14:textId="77777777" w:rsidR="00D0077D" w:rsidRDefault="00D0077D" w:rsidP="00D0077D">
                <w:pPr>
                  <w:jc w:val="right"/>
                  <w:rPr>
                    <w:szCs w:val="21"/>
                  </w:rPr>
                </w:pPr>
              </w:p>
            </w:tc>
          </w:tr>
          <w:tr w:rsidR="00D0077D" w14:paraId="3DCB2B5D" w14:textId="77777777" w:rsidTr="00E578F3">
            <w:sdt>
              <w:sdtPr>
                <w:tag w:val="_PLD_de1dd66a280945ca84933d6c08f0fb97"/>
                <w:id w:val="50764462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5833506" w14:textId="77777777" w:rsidR="00D0077D" w:rsidRDefault="00D0077D" w:rsidP="00D0077D">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14:paraId="2596061E"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77565B3" w14:textId="77777777" w:rsidR="00D0077D" w:rsidRDefault="00D0077D" w:rsidP="00D0077D">
                <w:pPr>
                  <w:jc w:val="right"/>
                  <w:rPr>
                    <w:szCs w:val="21"/>
                  </w:rPr>
                </w:pPr>
              </w:p>
            </w:tc>
          </w:tr>
          <w:tr w:rsidR="00D0077D" w14:paraId="6D693C3C" w14:textId="77777777" w:rsidTr="00E578F3">
            <w:sdt>
              <w:sdtPr>
                <w:tag w:val="_PLD_e7bd16e23e26464d8d73532ef9f674bd"/>
                <w:id w:val="164901959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64B767D" w14:textId="77777777" w:rsidR="00D0077D" w:rsidRDefault="00D0077D" w:rsidP="00D0077D">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14:paraId="080D5BE0"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38A5847" w14:textId="77777777" w:rsidR="00D0077D" w:rsidRDefault="00D0077D" w:rsidP="00D0077D">
                <w:pPr>
                  <w:jc w:val="right"/>
                  <w:rPr>
                    <w:szCs w:val="21"/>
                  </w:rPr>
                </w:pPr>
              </w:p>
            </w:tc>
          </w:tr>
          <w:tr w:rsidR="00D0077D" w14:paraId="41BFF92D" w14:textId="77777777" w:rsidTr="001C4542">
            <w:sdt>
              <w:sdtPr>
                <w:tag w:val="_PLD_e8e882ef27a443348ea29135f725dc32"/>
                <w:id w:val="7918669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938BC95" w14:textId="77777777" w:rsidR="00D0077D" w:rsidRDefault="00D0077D" w:rsidP="00D0077D">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0A7AAD3" w14:textId="3C398F5E" w:rsidR="00D0077D" w:rsidRDefault="00D0077D" w:rsidP="00D0077D">
                <w:pPr>
                  <w:jc w:val="right"/>
                  <w:rPr>
                    <w:szCs w:val="21"/>
                  </w:rPr>
                </w:pPr>
                <w:r>
                  <w:t>38,250,000.00</w:t>
                </w:r>
              </w:p>
            </w:tc>
            <w:tc>
              <w:tcPr>
                <w:tcW w:w="1397" w:type="pct"/>
                <w:tcBorders>
                  <w:top w:val="outset" w:sz="6" w:space="0" w:color="auto"/>
                  <w:left w:val="outset" w:sz="6" w:space="0" w:color="auto"/>
                  <w:bottom w:val="outset" w:sz="6" w:space="0" w:color="auto"/>
                  <w:right w:val="outset" w:sz="6" w:space="0" w:color="auto"/>
                </w:tcBorders>
                <w:vAlign w:val="center"/>
              </w:tcPr>
              <w:p w14:paraId="0B511C86" w14:textId="073DDC3F" w:rsidR="00D0077D" w:rsidRDefault="00D0077D" w:rsidP="00D0077D">
                <w:pPr>
                  <w:jc w:val="right"/>
                  <w:rPr>
                    <w:szCs w:val="21"/>
                  </w:rPr>
                </w:pPr>
                <w:r>
                  <w:t>18,000,000.00</w:t>
                </w:r>
              </w:p>
            </w:tc>
          </w:tr>
          <w:tr w:rsidR="00D0077D" w14:paraId="1E5F1927" w14:textId="77777777" w:rsidTr="001C4542">
            <w:sdt>
              <w:sdtPr>
                <w:tag w:val="_PLD_a572a982c0604d3bad47f6d0329288f1"/>
                <w:id w:val="98613874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CC70B89" w14:textId="77777777" w:rsidR="00D0077D" w:rsidRDefault="00D0077D" w:rsidP="00D0077D">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B127EF4" w14:textId="6B372138" w:rsidR="00D0077D" w:rsidRDefault="00D0077D" w:rsidP="00D0077D">
                <w:pPr>
                  <w:jc w:val="right"/>
                  <w:rPr>
                    <w:szCs w:val="21"/>
                  </w:rPr>
                </w:pPr>
                <w:r>
                  <w:t>66,390,414.27</w:t>
                </w:r>
              </w:p>
            </w:tc>
            <w:tc>
              <w:tcPr>
                <w:tcW w:w="1397" w:type="pct"/>
                <w:tcBorders>
                  <w:top w:val="outset" w:sz="6" w:space="0" w:color="auto"/>
                  <w:left w:val="outset" w:sz="6" w:space="0" w:color="auto"/>
                  <w:bottom w:val="outset" w:sz="6" w:space="0" w:color="auto"/>
                  <w:right w:val="outset" w:sz="6" w:space="0" w:color="auto"/>
                </w:tcBorders>
                <w:vAlign w:val="center"/>
              </w:tcPr>
              <w:p w14:paraId="0F9D3DF8" w14:textId="3D02545C" w:rsidR="00D0077D" w:rsidRDefault="00D0077D" w:rsidP="00D0077D">
                <w:pPr>
                  <w:jc w:val="right"/>
                  <w:rPr>
                    <w:szCs w:val="21"/>
                  </w:rPr>
                </w:pPr>
                <w:r>
                  <w:t>210,540,571.36</w:t>
                </w:r>
              </w:p>
            </w:tc>
          </w:tr>
          <w:tr w:rsidR="00D0077D" w14:paraId="5E9E0D67" w14:textId="77777777" w:rsidTr="001C4542">
            <w:sdt>
              <w:sdtPr>
                <w:tag w:val="_PLD_43def5dab9564dac8c67b7c51fdf653d"/>
                <w:id w:val="5972884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154C0A3" w14:textId="77777777" w:rsidR="00D0077D" w:rsidRDefault="00D0077D" w:rsidP="00D0077D">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B6F1464"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1F6E1EBD" w14:textId="77777777" w:rsidR="00D0077D" w:rsidRDefault="00D0077D" w:rsidP="00D0077D">
                <w:pPr>
                  <w:jc w:val="right"/>
                  <w:rPr>
                    <w:szCs w:val="21"/>
                  </w:rPr>
                </w:pPr>
              </w:p>
            </w:tc>
          </w:tr>
          <w:tr w:rsidR="00D0077D" w14:paraId="461C93FA" w14:textId="77777777" w:rsidTr="001C4542">
            <w:sdt>
              <w:sdtPr>
                <w:tag w:val="_PLD_a5c15e34e363475e984a9a675002d139"/>
                <w:id w:val="-163186114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07512F7" w14:textId="77777777" w:rsidR="00D0077D" w:rsidRDefault="00D0077D" w:rsidP="00D0077D">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66572CF"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CF24A64" w14:textId="1D6B205F" w:rsidR="00D0077D" w:rsidRDefault="00D0077D" w:rsidP="00D0077D">
                <w:pPr>
                  <w:jc w:val="right"/>
                  <w:rPr>
                    <w:szCs w:val="21"/>
                  </w:rPr>
                </w:pPr>
                <w:r>
                  <w:t>2,410,115.23</w:t>
                </w:r>
              </w:p>
            </w:tc>
          </w:tr>
          <w:tr w:rsidR="00D0077D" w14:paraId="0D499F95" w14:textId="77777777" w:rsidTr="001C4542">
            <w:sdt>
              <w:sdtPr>
                <w:tag w:val="_PLD_984add961aac4430909d6481ec183df0"/>
                <w:id w:val="183988510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165B9C2" w14:textId="77777777" w:rsidR="00D0077D" w:rsidRDefault="00D0077D" w:rsidP="00D0077D">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6941C72" w14:textId="31C592E9" w:rsidR="00D0077D" w:rsidRDefault="00D0077D" w:rsidP="00D0077D">
                <w:pPr>
                  <w:jc w:val="right"/>
                  <w:rPr>
                    <w:szCs w:val="21"/>
                  </w:rPr>
                </w:pPr>
                <w:r>
                  <w:t>104,640,414.27</w:t>
                </w:r>
              </w:p>
            </w:tc>
            <w:tc>
              <w:tcPr>
                <w:tcW w:w="1397" w:type="pct"/>
                <w:tcBorders>
                  <w:top w:val="outset" w:sz="6" w:space="0" w:color="auto"/>
                  <w:left w:val="outset" w:sz="6" w:space="0" w:color="auto"/>
                  <w:bottom w:val="outset" w:sz="6" w:space="0" w:color="auto"/>
                  <w:right w:val="outset" w:sz="6" w:space="0" w:color="auto"/>
                </w:tcBorders>
                <w:vAlign w:val="center"/>
              </w:tcPr>
              <w:p w14:paraId="3B141A81" w14:textId="03A1C98B" w:rsidR="00D0077D" w:rsidRDefault="00D0077D" w:rsidP="00D0077D">
                <w:pPr>
                  <w:jc w:val="right"/>
                  <w:rPr>
                    <w:szCs w:val="21"/>
                  </w:rPr>
                </w:pPr>
                <w:r>
                  <w:t>230,950,686.59</w:t>
                </w:r>
              </w:p>
            </w:tc>
          </w:tr>
          <w:tr w:rsidR="00D0077D" w14:paraId="062C4F1F" w14:textId="77777777" w:rsidTr="001C4542">
            <w:sdt>
              <w:sdtPr>
                <w:tag w:val="_PLD_4e927448372240d6b97fbbfcef7b9180"/>
                <w:id w:val="68339916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C7BCD00" w14:textId="77777777" w:rsidR="00D0077D" w:rsidRDefault="00D0077D" w:rsidP="00D0077D">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47469D8" w14:textId="70BD8540" w:rsidR="00D0077D" w:rsidRDefault="00D0077D" w:rsidP="00D0077D">
                <w:pPr>
                  <w:jc w:val="right"/>
                  <w:rPr>
                    <w:szCs w:val="21"/>
                  </w:rPr>
                </w:pPr>
                <w:r>
                  <w:t>-104,640,414.27</w:t>
                </w:r>
              </w:p>
            </w:tc>
            <w:tc>
              <w:tcPr>
                <w:tcW w:w="1397" w:type="pct"/>
                <w:tcBorders>
                  <w:top w:val="outset" w:sz="6" w:space="0" w:color="auto"/>
                  <w:left w:val="outset" w:sz="6" w:space="0" w:color="auto"/>
                  <w:bottom w:val="outset" w:sz="6" w:space="0" w:color="auto"/>
                  <w:right w:val="outset" w:sz="6" w:space="0" w:color="auto"/>
                </w:tcBorders>
                <w:vAlign w:val="center"/>
              </w:tcPr>
              <w:p w14:paraId="510D4C13" w14:textId="31ADEB73" w:rsidR="00D0077D" w:rsidRDefault="00D0077D" w:rsidP="00D0077D">
                <w:pPr>
                  <w:jc w:val="right"/>
                  <w:rPr>
                    <w:szCs w:val="21"/>
                  </w:rPr>
                </w:pPr>
                <w:r>
                  <w:t>-230,950,686.59</w:t>
                </w:r>
              </w:p>
            </w:tc>
          </w:tr>
          <w:tr w:rsidR="00D0077D" w14:paraId="2618FE68" w14:textId="77777777" w:rsidTr="001C4542">
            <w:sdt>
              <w:sdtPr>
                <w:tag w:val="_PLD_673ebab1096249e2969bff5b7f966667"/>
                <w:id w:val="12020280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CE4000C" w14:textId="77777777" w:rsidR="00D0077D" w:rsidRDefault="00D0077D" w:rsidP="00D0077D">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1E2B783" w14:textId="77777777" w:rsidR="00D0077D" w:rsidRDefault="00D0077D" w:rsidP="00D0077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71A6C679" w14:textId="77777777" w:rsidR="00D0077D" w:rsidRDefault="00D0077D" w:rsidP="00D0077D">
                <w:pPr>
                  <w:jc w:val="right"/>
                  <w:rPr>
                    <w:szCs w:val="21"/>
                  </w:rPr>
                </w:pPr>
              </w:p>
            </w:tc>
          </w:tr>
          <w:tr w:rsidR="00D0077D" w14:paraId="16D41B2C" w14:textId="77777777" w:rsidTr="001C4542">
            <w:sdt>
              <w:sdtPr>
                <w:tag w:val="_PLD_8641cd4fbed64a12bdbc436039ffa7b0"/>
                <w:id w:val="-128897524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7E49C4C" w14:textId="77777777" w:rsidR="00D0077D" w:rsidRDefault="00D0077D" w:rsidP="00D0077D">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84CD226" w14:textId="782E76B6" w:rsidR="00D0077D" w:rsidRDefault="00D0077D" w:rsidP="00D0077D">
                <w:pPr>
                  <w:jc w:val="right"/>
                  <w:rPr>
                    <w:szCs w:val="21"/>
                  </w:rPr>
                </w:pPr>
                <w:r>
                  <w:t>92,243,721.53</w:t>
                </w:r>
              </w:p>
            </w:tc>
            <w:tc>
              <w:tcPr>
                <w:tcW w:w="1397" w:type="pct"/>
                <w:tcBorders>
                  <w:top w:val="outset" w:sz="6" w:space="0" w:color="auto"/>
                  <w:left w:val="outset" w:sz="6" w:space="0" w:color="auto"/>
                  <w:bottom w:val="outset" w:sz="6" w:space="0" w:color="auto"/>
                  <w:right w:val="outset" w:sz="6" w:space="0" w:color="auto"/>
                </w:tcBorders>
                <w:vAlign w:val="center"/>
              </w:tcPr>
              <w:p w14:paraId="0626BAAC" w14:textId="298D1F73" w:rsidR="00D0077D" w:rsidRDefault="00D0077D" w:rsidP="00D0077D">
                <w:pPr>
                  <w:jc w:val="right"/>
                  <w:rPr>
                    <w:szCs w:val="21"/>
                  </w:rPr>
                </w:pPr>
                <w:r>
                  <w:t>-416,999,526.00</w:t>
                </w:r>
              </w:p>
            </w:tc>
          </w:tr>
          <w:tr w:rsidR="00D0077D" w14:paraId="5F8CD483" w14:textId="77777777" w:rsidTr="001C4542">
            <w:sdt>
              <w:sdtPr>
                <w:tag w:val="_PLD_e05068daf6a8466e93b6c9fb96cf36b0"/>
                <w:id w:val="210614663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22333C9" w14:textId="77777777" w:rsidR="00D0077D" w:rsidRDefault="00D0077D" w:rsidP="00D0077D">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B8686D3" w14:textId="25FC5805" w:rsidR="00D0077D" w:rsidRDefault="00D0077D" w:rsidP="00D0077D">
                <w:pPr>
                  <w:jc w:val="right"/>
                  <w:rPr>
                    <w:szCs w:val="21"/>
                  </w:rPr>
                </w:pPr>
                <w:r>
                  <w:t>578,195,675.82</w:t>
                </w:r>
              </w:p>
            </w:tc>
            <w:tc>
              <w:tcPr>
                <w:tcW w:w="1397" w:type="pct"/>
                <w:tcBorders>
                  <w:top w:val="outset" w:sz="6" w:space="0" w:color="auto"/>
                  <w:left w:val="outset" w:sz="6" w:space="0" w:color="auto"/>
                  <w:bottom w:val="outset" w:sz="6" w:space="0" w:color="auto"/>
                  <w:right w:val="outset" w:sz="6" w:space="0" w:color="auto"/>
                </w:tcBorders>
                <w:vAlign w:val="center"/>
              </w:tcPr>
              <w:p w14:paraId="72EF4090" w14:textId="5CC9781A" w:rsidR="00D0077D" w:rsidRDefault="00D0077D" w:rsidP="00D0077D">
                <w:pPr>
                  <w:jc w:val="right"/>
                  <w:rPr>
                    <w:szCs w:val="21"/>
                  </w:rPr>
                </w:pPr>
                <w:r>
                  <w:t>932,062,522.95</w:t>
                </w:r>
              </w:p>
            </w:tc>
          </w:tr>
          <w:tr w:rsidR="00D0077D" w14:paraId="019B3ABF" w14:textId="77777777" w:rsidTr="001C4542">
            <w:sdt>
              <w:sdtPr>
                <w:tag w:val="_PLD_d64886b9dfa04946a54317e5ef94f39f"/>
                <w:id w:val="17327292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8C19DB3" w14:textId="77777777" w:rsidR="00D0077D" w:rsidRDefault="00D0077D" w:rsidP="00D0077D">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6CBBC62" w14:textId="381177CE" w:rsidR="00D0077D" w:rsidRDefault="00D0077D" w:rsidP="00D0077D">
                <w:pPr>
                  <w:jc w:val="right"/>
                  <w:rPr>
                    <w:szCs w:val="21"/>
                  </w:rPr>
                </w:pPr>
                <w:r>
                  <w:t>670,439,397.35</w:t>
                </w:r>
              </w:p>
            </w:tc>
            <w:tc>
              <w:tcPr>
                <w:tcW w:w="1397" w:type="pct"/>
                <w:tcBorders>
                  <w:top w:val="outset" w:sz="6" w:space="0" w:color="auto"/>
                  <w:left w:val="outset" w:sz="6" w:space="0" w:color="auto"/>
                  <w:bottom w:val="outset" w:sz="6" w:space="0" w:color="auto"/>
                  <w:right w:val="outset" w:sz="6" w:space="0" w:color="auto"/>
                </w:tcBorders>
                <w:vAlign w:val="center"/>
              </w:tcPr>
              <w:p w14:paraId="0106EC13" w14:textId="112DE511" w:rsidR="00D0077D" w:rsidRDefault="00D0077D" w:rsidP="00D0077D">
                <w:pPr>
                  <w:jc w:val="right"/>
                  <w:rPr>
                    <w:szCs w:val="21"/>
                  </w:rPr>
                </w:pPr>
                <w:r>
                  <w:t>515,062,996.95</w:t>
                </w:r>
              </w:p>
            </w:tc>
          </w:tr>
        </w:tbl>
        <w:p w14:paraId="3B295A73" w14:textId="77777777" w:rsidR="00F10469" w:rsidRDefault="00F10469">
          <w:pPr>
            <w:snapToGrid w:val="0"/>
            <w:spacing w:line="240" w:lineRule="atLeast"/>
            <w:ind w:rightChars="12" w:right="25"/>
          </w:pPr>
        </w:p>
        <w:p w14:paraId="3C7FC16F" w14:textId="76A9BC80" w:rsidR="00F10469" w:rsidRDefault="00651DB2">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D47705">
                <w:rPr>
                  <w:rFonts w:hint="eastAsia"/>
                </w:rPr>
                <w:t>王庆波</w:t>
              </w:r>
            </w:sdtContent>
          </w:sdt>
          <w:r>
            <w:t xml:space="preserve"> </w:t>
          </w:r>
          <w:r>
            <w:rPr>
              <w:rFonts w:hint="eastAsia"/>
            </w:rPr>
            <w:t xml:space="preserve">       </w:t>
          </w:r>
          <w:r w:rsidR="00E9657D">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47705">
                <w:rPr>
                  <w:rFonts w:hint="eastAsia"/>
                </w:rPr>
                <w:t>侯彦龙</w:t>
              </w:r>
            </w:sdtContent>
          </w:sdt>
          <w:r>
            <w:t xml:space="preserve"> </w:t>
          </w:r>
          <w:r>
            <w:rPr>
              <w:rFonts w:hint="eastAsia"/>
            </w:rPr>
            <w:t xml:space="preserve">      </w:t>
          </w:r>
          <w:r w:rsidR="00E9657D">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47705">
                <w:rPr>
                  <w:rFonts w:hint="eastAsia"/>
                </w:rPr>
                <w:t>杨斌</w:t>
              </w:r>
            </w:sdtContent>
          </w:sdt>
        </w:p>
        <w:p w14:paraId="4540C2A6" w14:textId="462D390C" w:rsidR="00F10469" w:rsidRDefault="00402CA1">
          <w:pPr>
            <w:snapToGrid w:val="0"/>
            <w:spacing w:line="240" w:lineRule="atLeast"/>
            <w:ind w:rightChars="-73" w:right="-153"/>
          </w:pPr>
        </w:p>
      </w:sdtContent>
    </w:sdt>
    <w:bookmarkStart w:id="13" w:name="_Hlk10465969" w:displacedByCustomXml="prev"/>
    <w:sdt>
      <w:sdtPr>
        <w:rPr>
          <w:rFonts w:hint="eastAsia"/>
          <w:bCs w:val="0"/>
        </w:rPr>
        <w:alias w:val="选项模块:首次执行新金融工具准则、新收入准则、新租赁准则调整首次执行当..."/>
        <w:tag w:val="_SEC_b19e8b6195a3428593e9501d44ed3ada"/>
        <w:id w:val="-2030635915"/>
        <w:lock w:val="sdtLocked"/>
        <w:placeholder>
          <w:docPart w:val="GBC22222222222222222222222222222"/>
        </w:placeholder>
      </w:sdtPr>
      <w:sdtEndPr>
        <w:rPr>
          <w:rFonts w:hint="default"/>
        </w:rPr>
      </w:sdtEndPr>
      <w:sdtContent>
        <w:p w14:paraId="4D6C82E5" w14:textId="0DAA46FA" w:rsidR="00F10469" w:rsidRDefault="00651DB2">
          <w:pPr>
            <w:pStyle w:val="2"/>
            <w:numPr>
              <w:ilvl w:val="0"/>
              <w:numId w:val="28"/>
            </w:numPr>
            <w:tabs>
              <w:tab w:val="num" w:pos="360"/>
            </w:tabs>
          </w:pPr>
          <w:r>
            <w:rPr>
              <w:rFonts w:hint="eastAsia"/>
            </w:rPr>
            <w:t>2021年起首次执行新租赁准则调整首次执行当年年初财务报表相关情</w:t>
          </w:r>
          <w:r>
            <w:t xml:space="preserve">况 </w:t>
          </w:r>
        </w:p>
        <w:sdt>
          <w:sdtPr>
            <w:rPr>
              <w:rFonts w:hint="eastAsia"/>
            </w:rPr>
            <w:alias w:val="是否适用：首次执行新金融工具准则或新收入准则调整首次执行当年年初财务报表相关项目情况[双击切换]"/>
            <w:tag w:val="_GBC_ebd51d4c6b20498aa2331d13a465a274"/>
            <w:id w:val="1529222755"/>
            <w:lock w:val="sdtLocked"/>
            <w:placeholder>
              <w:docPart w:val="GBC22222222222222222222222222222"/>
            </w:placeholder>
          </w:sdtPr>
          <w:sdtEndPr/>
          <w:sdtContent>
            <w:p w14:paraId="1DA7EAF9" w14:textId="6441C68C" w:rsidR="00F10469" w:rsidRPr="00A42987" w:rsidRDefault="00651DB2">
              <w:r>
                <w:fldChar w:fldCharType="begin"/>
              </w:r>
              <w:r w:rsidR="00D0077D">
                <w:instrText xml:space="preserve"> MACROBUTTON  SnrToggleCheckbox □适用 </w:instrText>
              </w:r>
              <w:r>
                <w:fldChar w:fldCharType="end"/>
              </w:r>
              <w:r>
                <w:fldChar w:fldCharType="begin"/>
              </w:r>
              <w:r w:rsidR="00D0077D">
                <w:instrText xml:space="preserve"> MACROBUTTON  SnrToggleCheckbox √不适用 </w:instrText>
              </w:r>
              <w:r>
                <w:fldChar w:fldCharType="end"/>
              </w:r>
            </w:p>
          </w:sdtContent>
        </w:sdt>
      </w:sdtContent>
    </w:sdt>
    <w:bookmarkEnd w:id="13" w:displacedByCustomXml="prev"/>
    <w:p w14:paraId="46245FFD" w14:textId="77777777" w:rsidR="00232AF4" w:rsidRDefault="00232AF4">
      <w:pPr>
        <w:ind w:firstLineChars="200" w:firstLine="420"/>
      </w:pPr>
    </w:p>
    <w:p w14:paraId="4AF5C0B7" w14:textId="1B3B1F16" w:rsidR="00F10469" w:rsidRDefault="00651DB2">
      <w:pPr>
        <w:ind w:firstLineChars="200" w:firstLine="420"/>
      </w:pPr>
      <w:r>
        <w:rPr>
          <w:rFonts w:hint="eastAsia"/>
        </w:rPr>
        <w:t>特此公告。</w:t>
      </w:r>
    </w:p>
    <w:p w14:paraId="36F31F06" w14:textId="4CA4112F" w:rsidR="00F10469" w:rsidRDefault="00F10469">
      <w:pPr>
        <w:ind w:firstLineChars="300" w:firstLine="630"/>
      </w:pPr>
    </w:p>
    <w:p w14:paraId="4D341968" w14:textId="77777777" w:rsidR="00830CEE" w:rsidRDefault="00830CEE">
      <w:pPr>
        <w:ind w:firstLineChars="300" w:firstLine="630"/>
      </w:pPr>
    </w:p>
    <w:p w14:paraId="7C1CF7E7" w14:textId="5804F6BC" w:rsidR="00F10469" w:rsidRDefault="00651DB2">
      <w:pPr>
        <w:ind w:firstLineChars="300" w:firstLine="630"/>
      </w:pPr>
      <w:r>
        <w:rPr>
          <w:rFonts w:hint="eastAsia"/>
        </w:rPr>
        <w:t xml:space="preserve"> </w:t>
      </w:r>
      <w:r>
        <w:t xml:space="preserve">                                            </w:t>
      </w:r>
      <w:sdt>
        <w:sdtPr>
          <w:alias w:val="公司法定中文名称"/>
          <w:tag w:val="_GBC_97bb4173876e440c97df4ba2e21cecdc"/>
          <w:id w:val="943183196"/>
          <w:lock w:val="sdtLocked"/>
          <w:placeholder>
            <w:docPart w:val="GBC22222222222222222222222222222"/>
          </w:placeholder>
        </w:sdtPr>
        <w:sdtEndPr/>
        <w:sdtContent>
          <w:r w:rsidR="00F25B65">
            <w:rPr>
              <w:rFonts w:hint="eastAsia"/>
            </w:rPr>
            <w:t>黑龙江交通发展</w:t>
          </w:r>
          <w:r>
            <w:rPr>
              <w:rFonts w:hint="eastAsia"/>
            </w:rPr>
            <w:t>股份有限公司</w:t>
          </w:r>
        </w:sdtContent>
      </w:sdt>
      <w:r>
        <w:rPr>
          <w:rFonts w:hint="eastAsia"/>
        </w:rPr>
        <w:t>董事会</w:t>
      </w:r>
    </w:p>
    <w:p w14:paraId="4FE7F6F3" w14:textId="2AC6F7F7" w:rsidR="00F10469" w:rsidRDefault="00651DB2">
      <w:pPr>
        <w:ind w:right="840" w:firstLineChars="300" w:firstLine="630"/>
        <w:jc w:val="center"/>
        <w:rPr>
          <w:color w:val="auto"/>
        </w:rPr>
      </w:pPr>
      <w:r>
        <w:t xml:space="preserve">                          </w:t>
      </w:r>
      <w:r w:rsidR="00CE2DD3">
        <w:t xml:space="preserve">                    </w:t>
      </w:r>
      <w:r>
        <w:t xml:space="preserve">    </w:t>
      </w:r>
      <w:sdt>
        <w:sdtPr>
          <w:alias w:val="报告董事会批准报送日期"/>
          <w:tag w:val="_GBC_f2bf2a7bed8f4dce8af67821eab24d3c"/>
          <w:id w:val="882680911"/>
          <w:lock w:val="sdtLocked"/>
          <w:placeholder>
            <w:docPart w:val="GBC22222222222222222222222222222"/>
          </w:placeholder>
          <w:date w:fullDate="2021-10-27T00:00:00Z">
            <w:dateFormat w:val="yyyy'年'M'月'd'日'"/>
            <w:lid w:val="zh-CN"/>
            <w:storeMappedDataAs w:val="dateTime"/>
            <w:calendar w:val="gregorian"/>
          </w:date>
        </w:sdtPr>
        <w:sdtEndPr/>
        <w:sdtContent>
          <w:r w:rsidR="00CE2DD3">
            <w:rPr>
              <w:rFonts w:hint="eastAsia"/>
            </w:rPr>
            <w:t>2021年10月27日</w:t>
          </w:r>
        </w:sdtContent>
      </w:sdt>
    </w:p>
    <w:sectPr w:rsidR="00F10469" w:rsidSect="00F25B65">
      <w:headerReference w:type="default" r:id="rId12"/>
      <w:footerReference w:type="default" r:id="rId13"/>
      <w:pgSz w:w="11906" w:h="16838"/>
      <w:pgMar w:top="1525"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7B05" w14:textId="77777777" w:rsidR="00402CA1" w:rsidRDefault="00402CA1">
      <w:r>
        <w:separator/>
      </w:r>
    </w:p>
  </w:endnote>
  <w:endnote w:type="continuationSeparator" w:id="0">
    <w:p w14:paraId="05ECF1D4" w14:textId="77777777" w:rsidR="00402CA1" w:rsidRDefault="0040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微软雅黑"/>
    <w:charset w:val="86"/>
    <w:family w:val="modern"/>
    <w:pitch w:val="default"/>
    <w:sig w:usb0="00000000" w:usb1="080E0000" w:usb2="0000000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8BAB" w14:textId="77777777" w:rsidR="00D73AA4" w:rsidRDefault="00D73AA4">
    <w:pPr>
      <w:pStyle w:val="a5"/>
      <w:jc w:val="center"/>
    </w:pPr>
    <w:r>
      <w:rPr>
        <w:b/>
        <w:sz w:val="24"/>
        <w:szCs w:val="24"/>
      </w:rPr>
      <w:fldChar w:fldCharType="begin"/>
    </w:r>
    <w:r>
      <w:rPr>
        <w:b/>
      </w:rPr>
      <w:instrText>PAGE</w:instrText>
    </w:r>
    <w:r>
      <w:rPr>
        <w:b/>
        <w:sz w:val="24"/>
        <w:szCs w:val="24"/>
      </w:rPr>
      <w:fldChar w:fldCharType="separate"/>
    </w:r>
    <w:r w:rsidR="00D06B17">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06B17">
      <w:rPr>
        <w:b/>
        <w:noProof/>
      </w:rPr>
      <w:t>35</w:t>
    </w:r>
    <w:r>
      <w:rPr>
        <w:b/>
        <w:sz w:val="24"/>
        <w:szCs w:val="24"/>
      </w:rPr>
      <w:fldChar w:fldCharType="end"/>
    </w:r>
  </w:p>
  <w:p w14:paraId="7198ECAB" w14:textId="77777777" w:rsidR="00D73AA4" w:rsidRDefault="00D73A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A91E4" w14:textId="77777777" w:rsidR="00402CA1" w:rsidRDefault="00402CA1">
      <w:r>
        <w:separator/>
      </w:r>
    </w:p>
  </w:footnote>
  <w:footnote w:type="continuationSeparator" w:id="0">
    <w:p w14:paraId="5A4CCC5B" w14:textId="77777777" w:rsidR="00402CA1" w:rsidRDefault="00402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2976" w14:textId="07166852" w:rsidR="00D73AA4" w:rsidRPr="00910DBB" w:rsidRDefault="004C06DB" w:rsidP="004539FD">
    <w:pPr>
      <w:pStyle w:val="a3"/>
      <w:tabs>
        <w:tab w:val="clear" w:pos="8306"/>
        <w:tab w:val="left" w:pos="8364"/>
        <w:tab w:val="left" w:pos="8505"/>
      </w:tabs>
      <w:ind w:rightChars="10" w:right="21"/>
      <w:rPr>
        <w:b/>
      </w:rPr>
    </w:pPr>
    <w:r>
      <w:rPr>
        <w:rFonts w:hint="eastAsia"/>
        <w:b/>
      </w:rPr>
      <w:t>2021</w:t>
    </w:r>
    <w:r w:rsidR="00D73AA4">
      <w:rPr>
        <w:rFonts w:hint="eastAsia"/>
        <w:b/>
      </w:rPr>
      <w:t>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pPr>
        <w:ind w:left="420" w:hanging="42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8121C2"/>
    <w:multiLevelType w:val="hybridMultilevel"/>
    <w:tmpl w:val="5A68A3D6"/>
    <w:lvl w:ilvl="0" w:tplc="B0564BA4">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4"/>
  </w:num>
  <w:num w:numId="4">
    <w:abstractNumId w:val="9"/>
  </w:num>
  <w:num w:numId="5">
    <w:abstractNumId w:val="6"/>
  </w:num>
  <w:num w:numId="6">
    <w:abstractNumId w:val="10"/>
  </w:num>
  <w:num w:numId="7">
    <w:abstractNumId w:val="8"/>
  </w:num>
  <w:num w:numId="8">
    <w:abstractNumId w:val="8"/>
    <w:lvlOverride w:ilvl="0">
      <w:startOverride w:val="2"/>
    </w:lvlOverride>
  </w:num>
  <w:num w:numId="9">
    <w:abstractNumId w:val="8"/>
  </w:num>
  <w:num w:numId="10">
    <w:abstractNumId w:val="8"/>
  </w:num>
  <w:num w:numId="11">
    <w:abstractNumId w:val="8"/>
  </w:num>
  <w:num w:numId="12">
    <w:abstractNumId w:val="8"/>
  </w:num>
  <w:num w:numId="13">
    <w:abstractNumId w:val="1"/>
  </w:num>
  <w:num w:numId="14">
    <w:abstractNumId w:val="2"/>
  </w:num>
  <w:num w:numId="15">
    <w:abstractNumId w:val="13"/>
  </w:num>
  <w:num w:numId="16">
    <w:abstractNumId w:val="13"/>
    <w:lvlOverride w:ilvl="0">
      <w:startOverride w:val="1"/>
    </w:lvlOverride>
  </w:num>
  <w:num w:numId="17">
    <w:abstractNumId w:val="13"/>
  </w:num>
  <w:num w:numId="18">
    <w:abstractNumId w:val="13"/>
  </w:num>
  <w:num w:numId="19">
    <w:abstractNumId w:val="13"/>
    <w:lvlOverride w:ilvl="0">
      <w:startOverride w:val="1"/>
    </w:lvlOverride>
  </w:num>
  <w:num w:numId="20">
    <w:abstractNumId w:val="13"/>
  </w:num>
  <w:num w:numId="21">
    <w:abstractNumId w:val="3"/>
  </w:num>
  <w:num w:numId="22">
    <w:abstractNumId w:val="13"/>
    <w:lvlOverride w:ilvl="0">
      <w:startOverride w:val="1"/>
    </w:lvlOverride>
  </w:num>
  <w:num w:numId="23">
    <w:abstractNumId w:val="13"/>
    <w:lvlOverride w:ilvl="0">
      <w:startOverride w:val="1"/>
    </w:lvlOverride>
  </w:num>
  <w:num w:numId="24">
    <w:abstractNumId w:val="12"/>
  </w:num>
  <w:num w:numId="25">
    <w:abstractNumId w:val="5"/>
  </w:num>
  <w:num w:numId="26">
    <w:abstractNumId w:val="5"/>
    <w:lvlOverride w:ilvl="0">
      <w:startOverride w:val="1"/>
    </w:lvlOverride>
  </w:num>
  <w:num w:numId="27">
    <w:abstractNumId w:val="5"/>
    <w:lvlOverride w:ilvl="0">
      <w:startOverride w:val="1"/>
    </w:lvlOverride>
  </w:num>
  <w:num w:numId="28">
    <w:abstractNumId w:val="7"/>
    <w:lvlOverride w:ilvl="0">
      <w:startOverride w:val="1"/>
    </w:lvlOverride>
  </w:num>
  <w:num w:numId="29">
    <w:abstractNumId w:val="5"/>
  </w:num>
  <w:num w:numId="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C0C"/>
    <w:rsid w:val="00034F36"/>
    <w:rsid w:val="0003544A"/>
    <w:rsid w:val="00036513"/>
    <w:rsid w:val="0003730C"/>
    <w:rsid w:val="0004116D"/>
    <w:rsid w:val="000428B6"/>
    <w:rsid w:val="00042C29"/>
    <w:rsid w:val="00043F39"/>
    <w:rsid w:val="0004675B"/>
    <w:rsid w:val="00046F24"/>
    <w:rsid w:val="00046FAF"/>
    <w:rsid w:val="00047334"/>
    <w:rsid w:val="0005038D"/>
    <w:rsid w:val="0005107E"/>
    <w:rsid w:val="000515D2"/>
    <w:rsid w:val="0005166D"/>
    <w:rsid w:val="00054751"/>
    <w:rsid w:val="000573F2"/>
    <w:rsid w:val="00057BAE"/>
    <w:rsid w:val="00060031"/>
    <w:rsid w:val="000604CA"/>
    <w:rsid w:val="00061040"/>
    <w:rsid w:val="00061519"/>
    <w:rsid w:val="00062199"/>
    <w:rsid w:val="00063153"/>
    <w:rsid w:val="00063E4C"/>
    <w:rsid w:val="00065865"/>
    <w:rsid w:val="000665D1"/>
    <w:rsid w:val="000678BC"/>
    <w:rsid w:val="000679C8"/>
    <w:rsid w:val="000679F9"/>
    <w:rsid w:val="00067B5D"/>
    <w:rsid w:val="00067F00"/>
    <w:rsid w:val="00067F9D"/>
    <w:rsid w:val="000710CB"/>
    <w:rsid w:val="00072473"/>
    <w:rsid w:val="00073EC8"/>
    <w:rsid w:val="000741AD"/>
    <w:rsid w:val="0007693D"/>
    <w:rsid w:val="00077DEA"/>
    <w:rsid w:val="0008007A"/>
    <w:rsid w:val="000819F1"/>
    <w:rsid w:val="00083760"/>
    <w:rsid w:val="00084775"/>
    <w:rsid w:val="00085A87"/>
    <w:rsid w:val="00086DC7"/>
    <w:rsid w:val="000876EC"/>
    <w:rsid w:val="000876FF"/>
    <w:rsid w:val="00087743"/>
    <w:rsid w:val="000901A8"/>
    <w:rsid w:val="00091B40"/>
    <w:rsid w:val="000930E0"/>
    <w:rsid w:val="00093471"/>
    <w:rsid w:val="00093592"/>
    <w:rsid w:val="00094665"/>
    <w:rsid w:val="00096176"/>
    <w:rsid w:val="000963DF"/>
    <w:rsid w:val="00097BE5"/>
    <w:rsid w:val="00097C69"/>
    <w:rsid w:val="00097CB1"/>
    <w:rsid w:val="00097FF1"/>
    <w:rsid w:val="000A0EAC"/>
    <w:rsid w:val="000A15E2"/>
    <w:rsid w:val="000A297B"/>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471D"/>
    <w:rsid w:val="000B7BD6"/>
    <w:rsid w:val="000B7FE7"/>
    <w:rsid w:val="000C033E"/>
    <w:rsid w:val="000C056E"/>
    <w:rsid w:val="000C14F5"/>
    <w:rsid w:val="000C4472"/>
    <w:rsid w:val="000C4796"/>
    <w:rsid w:val="000C5A98"/>
    <w:rsid w:val="000C6101"/>
    <w:rsid w:val="000D0C72"/>
    <w:rsid w:val="000D1C5D"/>
    <w:rsid w:val="000D222A"/>
    <w:rsid w:val="000D26E2"/>
    <w:rsid w:val="000D3130"/>
    <w:rsid w:val="000D3ECB"/>
    <w:rsid w:val="000D44D3"/>
    <w:rsid w:val="000D4FA0"/>
    <w:rsid w:val="000D54E4"/>
    <w:rsid w:val="000E05BF"/>
    <w:rsid w:val="000E0E7E"/>
    <w:rsid w:val="000E22F7"/>
    <w:rsid w:val="000E2EB4"/>
    <w:rsid w:val="000E53DC"/>
    <w:rsid w:val="000E5836"/>
    <w:rsid w:val="000E584D"/>
    <w:rsid w:val="000E597E"/>
    <w:rsid w:val="000E76B0"/>
    <w:rsid w:val="000F04F2"/>
    <w:rsid w:val="000F05BB"/>
    <w:rsid w:val="000F072B"/>
    <w:rsid w:val="000F0889"/>
    <w:rsid w:val="000F089F"/>
    <w:rsid w:val="000F09A6"/>
    <w:rsid w:val="000F102F"/>
    <w:rsid w:val="000F2A78"/>
    <w:rsid w:val="000F3418"/>
    <w:rsid w:val="000F3885"/>
    <w:rsid w:val="000F5074"/>
    <w:rsid w:val="000F51EA"/>
    <w:rsid w:val="000F59FC"/>
    <w:rsid w:val="000F607A"/>
    <w:rsid w:val="000F7526"/>
    <w:rsid w:val="000F78E8"/>
    <w:rsid w:val="00100572"/>
    <w:rsid w:val="0010064F"/>
    <w:rsid w:val="00101233"/>
    <w:rsid w:val="001039BF"/>
    <w:rsid w:val="00103E07"/>
    <w:rsid w:val="001043C8"/>
    <w:rsid w:val="00104598"/>
    <w:rsid w:val="00105356"/>
    <w:rsid w:val="0010707B"/>
    <w:rsid w:val="00107FB0"/>
    <w:rsid w:val="00110258"/>
    <w:rsid w:val="0011031C"/>
    <w:rsid w:val="001103B1"/>
    <w:rsid w:val="00111888"/>
    <w:rsid w:val="00112E3F"/>
    <w:rsid w:val="0011356C"/>
    <w:rsid w:val="0011372F"/>
    <w:rsid w:val="00114FEC"/>
    <w:rsid w:val="001153F5"/>
    <w:rsid w:val="0011582A"/>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296C"/>
    <w:rsid w:val="001333A2"/>
    <w:rsid w:val="00135160"/>
    <w:rsid w:val="00135843"/>
    <w:rsid w:val="00136588"/>
    <w:rsid w:val="00137B51"/>
    <w:rsid w:val="00142DBD"/>
    <w:rsid w:val="0014310F"/>
    <w:rsid w:val="00143415"/>
    <w:rsid w:val="00143D75"/>
    <w:rsid w:val="00144D01"/>
    <w:rsid w:val="001468B0"/>
    <w:rsid w:val="00146E67"/>
    <w:rsid w:val="001479F6"/>
    <w:rsid w:val="001506F5"/>
    <w:rsid w:val="00150CA2"/>
    <w:rsid w:val="00150F7D"/>
    <w:rsid w:val="00151B8F"/>
    <w:rsid w:val="00152952"/>
    <w:rsid w:val="00152CD3"/>
    <w:rsid w:val="00154565"/>
    <w:rsid w:val="001545D6"/>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879"/>
    <w:rsid w:val="00176962"/>
    <w:rsid w:val="00177029"/>
    <w:rsid w:val="001806D5"/>
    <w:rsid w:val="00180BDF"/>
    <w:rsid w:val="00181312"/>
    <w:rsid w:val="001848F8"/>
    <w:rsid w:val="001851DD"/>
    <w:rsid w:val="00185611"/>
    <w:rsid w:val="00185F60"/>
    <w:rsid w:val="00186406"/>
    <w:rsid w:val="00186744"/>
    <w:rsid w:val="00186E77"/>
    <w:rsid w:val="001904A0"/>
    <w:rsid w:val="001909C3"/>
    <w:rsid w:val="001939C3"/>
    <w:rsid w:val="00193D1A"/>
    <w:rsid w:val="001944E1"/>
    <w:rsid w:val="00194C96"/>
    <w:rsid w:val="00194E3C"/>
    <w:rsid w:val="00195051"/>
    <w:rsid w:val="00195630"/>
    <w:rsid w:val="00195E4C"/>
    <w:rsid w:val="00196290"/>
    <w:rsid w:val="001978E6"/>
    <w:rsid w:val="00197A41"/>
    <w:rsid w:val="001A0C09"/>
    <w:rsid w:val="001A103D"/>
    <w:rsid w:val="001A27FE"/>
    <w:rsid w:val="001A2EE9"/>
    <w:rsid w:val="001A392A"/>
    <w:rsid w:val="001A3EBB"/>
    <w:rsid w:val="001A4C8B"/>
    <w:rsid w:val="001A572B"/>
    <w:rsid w:val="001A71E9"/>
    <w:rsid w:val="001A7324"/>
    <w:rsid w:val="001B0B42"/>
    <w:rsid w:val="001B1658"/>
    <w:rsid w:val="001B26F8"/>
    <w:rsid w:val="001B279A"/>
    <w:rsid w:val="001B2B6A"/>
    <w:rsid w:val="001B2EB0"/>
    <w:rsid w:val="001B3B55"/>
    <w:rsid w:val="001B47DB"/>
    <w:rsid w:val="001B498D"/>
    <w:rsid w:val="001B51D7"/>
    <w:rsid w:val="001B52B4"/>
    <w:rsid w:val="001B5D86"/>
    <w:rsid w:val="001B5E91"/>
    <w:rsid w:val="001B61BF"/>
    <w:rsid w:val="001B64C2"/>
    <w:rsid w:val="001B769F"/>
    <w:rsid w:val="001B783C"/>
    <w:rsid w:val="001C0485"/>
    <w:rsid w:val="001C0B99"/>
    <w:rsid w:val="001C0C1E"/>
    <w:rsid w:val="001C1395"/>
    <w:rsid w:val="001C1A12"/>
    <w:rsid w:val="001C1A72"/>
    <w:rsid w:val="001C1FC0"/>
    <w:rsid w:val="001C2286"/>
    <w:rsid w:val="001C4960"/>
    <w:rsid w:val="001C4F33"/>
    <w:rsid w:val="001C524E"/>
    <w:rsid w:val="001C59BE"/>
    <w:rsid w:val="001C60DC"/>
    <w:rsid w:val="001C6244"/>
    <w:rsid w:val="001C6614"/>
    <w:rsid w:val="001C6FD5"/>
    <w:rsid w:val="001C7DA0"/>
    <w:rsid w:val="001D2D0E"/>
    <w:rsid w:val="001D38B5"/>
    <w:rsid w:val="001D3FB1"/>
    <w:rsid w:val="001D5242"/>
    <w:rsid w:val="001D67D3"/>
    <w:rsid w:val="001E2365"/>
    <w:rsid w:val="001E3BEF"/>
    <w:rsid w:val="001E492C"/>
    <w:rsid w:val="001E6024"/>
    <w:rsid w:val="001E65DC"/>
    <w:rsid w:val="001E663D"/>
    <w:rsid w:val="001E6F57"/>
    <w:rsid w:val="001E7D8F"/>
    <w:rsid w:val="001F0139"/>
    <w:rsid w:val="001F1F07"/>
    <w:rsid w:val="001F4FE1"/>
    <w:rsid w:val="001F72D8"/>
    <w:rsid w:val="001F7A55"/>
    <w:rsid w:val="002018A2"/>
    <w:rsid w:val="00202E65"/>
    <w:rsid w:val="002039DA"/>
    <w:rsid w:val="00203AB0"/>
    <w:rsid w:val="00203C70"/>
    <w:rsid w:val="00203E56"/>
    <w:rsid w:val="002072C4"/>
    <w:rsid w:val="002075A7"/>
    <w:rsid w:val="00210366"/>
    <w:rsid w:val="00213718"/>
    <w:rsid w:val="002138B6"/>
    <w:rsid w:val="00214EDD"/>
    <w:rsid w:val="00215D92"/>
    <w:rsid w:val="00215E8B"/>
    <w:rsid w:val="002173FD"/>
    <w:rsid w:val="00220763"/>
    <w:rsid w:val="002230AC"/>
    <w:rsid w:val="00224D6F"/>
    <w:rsid w:val="00225638"/>
    <w:rsid w:val="002267EE"/>
    <w:rsid w:val="002270FA"/>
    <w:rsid w:val="00227479"/>
    <w:rsid w:val="0023027B"/>
    <w:rsid w:val="00230C5D"/>
    <w:rsid w:val="0023187D"/>
    <w:rsid w:val="00231F44"/>
    <w:rsid w:val="0023214F"/>
    <w:rsid w:val="00232347"/>
    <w:rsid w:val="00232AF4"/>
    <w:rsid w:val="00234166"/>
    <w:rsid w:val="00234534"/>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4EAD"/>
    <w:rsid w:val="00254F98"/>
    <w:rsid w:val="002552FF"/>
    <w:rsid w:val="00256678"/>
    <w:rsid w:val="00256FC4"/>
    <w:rsid w:val="002574EF"/>
    <w:rsid w:val="00257A0A"/>
    <w:rsid w:val="00257D1A"/>
    <w:rsid w:val="002608B5"/>
    <w:rsid w:val="002609FF"/>
    <w:rsid w:val="00260B2E"/>
    <w:rsid w:val="00260D83"/>
    <w:rsid w:val="002610AC"/>
    <w:rsid w:val="002629E9"/>
    <w:rsid w:val="00262B8C"/>
    <w:rsid w:val="002631B8"/>
    <w:rsid w:val="00264D50"/>
    <w:rsid w:val="002662E4"/>
    <w:rsid w:val="0027014D"/>
    <w:rsid w:val="0027046E"/>
    <w:rsid w:val="00270ED1"/>
    <w:rsid w:val="002715F9"/>
    <w:rsid w:val="0027504C"/>
    <w:rsid w:val="0027567E"/>
    <w:rsid w:val="00275F54"/>
    <w:rsid w:val="002776D7"/>
    <w:rsid w:val="002800F7"/>
    <w:rsid w:val="00281D03"/>
    <w:rsid w:val="00281EE1"/>
    <w:rsid w:val="002831F5"/>
    <w:rsid w:val="002838E8"/>
    <w:rsid w:val="002843AD"/>
    <w:rsid w:val="002863C8"/>
    <w:rsid w:val="00286654"/>
    <w:rsid w:val="00286EB0"/>
    <w:rsid w:val="00287199"/>
    <w:rsid w:val="002874BC"/>
    <w:rsid w:val="00287F23"/>
    <w:rsid w:val="002901DA"/>
    <w:rsid w:val="00290877"/>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4E8"/>
    <w:rsid w:val="002A2DD5"/>
    <w:rsid w:val="002A38E5"/>
    <w:rsid w:val="002A587A"/>
    <w:rsid w:val="002A7022"/>
    <w:rsid w:val="002B0C17"/>
    <w:rsid w:val="002B1B46"/>
    <w:rsid w:val="002B3398"/>
    <w:rsid w:val="002B4142"/>
    <w:rsid w:val="002B42B1"/>
    <w:rsid w:val="002B4644"/>
    <w:rsid w:val="002B4B26"/>
    <w:rsid w:val="002B59A4"/>
    <w:rsid w:val="002B5E48"/>
    <w:rsid w:val="002B6648"/>
    <w:rsid w:val="002B7383"/>
    <w:rsid w:val="002C0887"/>
    <w:rsid w:val="002C102B"/>
    <w:rsid w:val="002C13B5"/>
    <w:rsid w:val="002C1854"/>
    <w:rsid w:val="002C1E50"/>
    <w:rsid w:val="002C2063"/>
    <w:rsid w:val="002C297D"/>
    <w:rsid w:val="002C3C12"/>
    <w:rsid w:val="002C5353"/>
    <w:rsid w:val="002C67B0"/>
    <w:rsid w:val="002C77B7"/>
    <w:rsid w:val="002D0AFB"/>
    <w:rsid w:val="002D2097"/>
    <w:rsid w:val="002D4374"/>
    <w:rsid w:val="002D5254"/>
    <w:rsid w:val="002D6158"/>
    <w:rsid w:val="002D7C81"/>
    <w:rsid w:val="002E01E6"/>
    <w:rsid w:val="002E14B0"/>
    <w:rsid w:val="002E24E1"/>
    <w:rsid w:val="002E2E0D"/>
    <w:rsid w:val="002E32CC"/>
    <w:rsid w:val="002E62B5"/>
    <w:rsid w:val="002E68CF"/>
    <w:rsid w:val="002E6CB4"/>
    <w:rsid w:val="002F0D26"/>
    <w:rsid w:val="002F29D8"/>
    <w:rsid w:val="002F3228"/>
    <w:rsid w:val="002F3DAC"/>
    <w:rsid w:val="002F4CCB"/>
    <w:rsid w:val="002F4FBB"/>
    <w:rsid w:val="002F52B4"/>
    <w:rsid w:val="002F5C88"/>
    <w:rsid w:val="002F5E9B"/>
    <w:rsid w:val="002F6387"/>
    <w:rsid w:val="002F6A87"/>
    <w:rsid w:val="00300B84"/>
    <w:rsid w:val="00301D64"/>
    <w:rsid w:val="003031AB"/>
    <w:rsid w:val="00303210"/>
    <w:rsid w:val="00303839"/>
    <w:rsid w:val="00303EA0"/>
    <w:rsid w:val="00303FBD"/>
    <w:rsid w:val="00304991"/>
    <w:rsid w:val="003049FD"/>
    <w:rsid w:val="00304DB9"/>
    <w:rsid w:val="003073D8"/>
    <w:rsid w:val="00307A9A"/>
    <w:rsid w:val="00311B83"/>
    <w:rsid w:val="00311CEB"/>
    <w:rsid w:val="003125E3"/>
    <w:rsid w:val="003127AA"/>
    <w:rsid w:val="00312D18"/>
    <w:rsid w:val="00314B6F"/>
    <w:rsid w:val="00315199"/>
    <w:rsid w:val="00316F4D"/>
    <w:rsid w:val="00317E68"/>
    <w:rsid w:val="00320A16"/>
    <w:rsid w:val="00320C21"/>
    <w:rsid w:val="00321872"/>
    <w:rsid w:val="00325633"/>
    <w:rsid w:val="00325804"/>
    <w:rsid w:val="00325DE4"/>
    <w:rsid w:val="00326143"/>
    <w:rsid w:val="0032672E"/>
    <w:rsid w:val="00326CFE"/>
    <w:rsid w:val="003300A8"/>
    <w:rsid w:val="003309B9"/>
    <w:rsid w:val="00330BF5"/>
    <w:rsid w:val="0033247F"/>
    <w:rsid w:val="00332A08"/>
    <w:rsid w:val="00333D6F"/>
    <w:rsid w:val="003340D9"/>
    <w:rsid w:val="00334C74"/>
    <w:rsid w:val="00334EBE"/>
    <w:rsid w:val="00335704"/>
    <w:rsid w:val="003362F1"/>
    <w:rsid w:val="00336C23"/>
    <w:rsid w:val="00336E9B"/>
    <w:rsid w:val="0033768D"/>
    <w:rsid w:val="00340782"/>
    <w:rsid w:val="003410E7"/>
    <w:rsid w:val="00342581"/>
    <w:rsid w:val="003430DD"/>
    <w:rsid w:val="00345B46"/>
    <w:rsid w:val="00346C8E"/>
    <w:rsid w:val="00347C84"/>
    <w:rsid w:val="003516DE"/>
    <w:rsid w:val="003520A1"/>
    <w:rsid w:val="00352B69"/>
    <w:rsid w:val="00355362"/>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4B0"/>
    <w:rsid w:val="0037270F"/>
    <w:rsid w:val="00372ADB"/>
    <w:rsid w:val="00372E65"/>
    <w:rsid w:val="003757A1"/>
    <w:rsid w:val="00375A66"/>
    <w:rsid w:val="00375D21"/>
    <w:rsid w:val="003760B0"/>
    <w:rsid w:val="00377EDF"/>
    <w:rsid w:val="0038451B"/>
    <w:rsid w:val="00387069"/>
    <w:rsid w:val="00387424"/>
    <w:rsid w:val="003876F6"/>
    <w:rsid w:val="003901B2"/>
    <w:rsid w:val="00390ADB"/>
    <w:rsid w:val="0039114F"/>
    <w:rsid w:val="00391412"/>
    <w:rsid w:val="00393421"/>
    <w:rsid w:val="00393738"/>
    <w:rsid w:val="00393A51"/>
    <w:rsid w:val="00394B5B"/>
    <w:rsid w:val="00394F81"/>
    <w:rsid w:val="0039712C"/>
    <w:rsid w:val="003A013E"/>
    <w:rsid w:val="003A036A"/>
    <w:rsid w:val="003A0DDD"/>
    <w:rsid w:val="003A25B1"/>
    <w:rsid w:val="003A2B54"/>
    <w:rsid w:val="003A2CA3"/>
    <w:rsid w:val="003A2F10"/>
    <w:rsid w:val="003A3AF4"/>
    <w:rsid w:val="003A49FF"/>
    <w:rsid w:val="003A5626"/>
    <w:rsid w:val="003A694D"/>
    <w:rsid w:val="003B1B77"/>
    <w:rsid w:val="003B2797"/>
    <w:rsid w:val="003B3651"/>
    <w:rsid w:val="003B4262"/>
    <w:rsid w:val="003B4783"/>
    <w:rsid w:val="003B538F"/>
    <w:rsid w:val="003B610B"/>
    <w:rsid w:val="003B6A99"/>
    <w:rsid w:val="003B7257"/>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B8C"/>
    <w:rsid w:val="003D4E30"/>
    <w:rsid w:val="003D5950"/>
    <w:rsid w:val="003D5D59"/>
    <w:rsid w:val="003D61D4"/>
    <w:rsid w:val="003D798D"/>
    <w:rsid w:val="003E28A2"/>
    <w:rsid w:val="003E29B5"/>
    <w:rsid w:val="003E31D6"/>
    <w:rsid w:val="003E3DF4"/>
    <w:rsid w:val="003E5622"/>
    <w:rsid w:val="003E7035"/>
    <w:rsid w:val="003F1B80"/>
    <w:rsid w:val="003F2926"/>
    <w:rsid w:val="003F39EE"/>
    <w:rsid w:val="003F3BCB"/>
    <w:rsid w:val="003F3C72"/>
    <w:rsid w:val="003F3CA2"/>
    <w:rsid w:val="003F78A8"/>
    <w:rsid w:val="003F7F37"/>
    <w:rsid w:val="00400427"/>
    <w:rsid w:val="004008F8"/>
    <w:rsid w:val="00401B6E"/>
    <w:rsid w:val="00402449"/>
    <w:rsid w:val="00402BF5"/>
    <w:rsid w:val="00402CA1"/>
    <w:rsid w:val="0040421B"/>
    <w:rsid w:val="00405F79"/>
    <w:rsid w:val="0040699A"/>
    <w:rsid w:val="00406CEC"/>
    <w:rsid w:val="00407025"/>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3760"/>
    <w:rsid w:val="00424180"/>
    <w:rsid w:val="00424550"/>
    <w:rsid w:val="0042520E"/>
    <w:rsid w:val="00425338"/>
    <w:rsid w:val="004260CC"/>
    <w:rsid w:val="004260DE"/>
    <w:rsid w:val="004306A7"/>
    <w:rsid w:val="0043090C"/>
    <w:rsid w:val="00431444"/>
    <w:rsid w:val="0043168F"/>
    <w:rsid w:val="00431D6D"/>
    <w:rsid w:val="004322E4"/>
    <w:rsid w:val="00433165"/>
    <w:rsid w:val="004335F4"/>
    <w:rsid w:val="00434CA5"/>
    <w:rsid w:val="004352FE"/>
    <w:rsid w:val="004355C7"/>
    <w:rsid w:val="0043584F"/>
    <w:rsid w:val="00440CB8"/>
    <w:rsid w:val="00441304"/>
    <w:rsid w:val="00441B27"/>
    <w:rsid w:val="00441C7F"/>
    <w:rsid w:val="00442FC6"/>
    <w:rsid w:val="00443CE7"/>
    <w:rsid w:val="0044458C"/>
    <w:rsid w:val="004449B7"/>
    <w:rsid w:val="00445C20"/>
    <w:rsid w:val="004462B5"/>
    <w:rsid w:val="00446C4A"/>
    <w:rsid w:val="00446E7F"/>
    <w:rsid w:val="00447F9C"/>
    <w:rsid w:val="00450AD9"/>
    <w:rsid w:val="00450B39"/>
    <w:rsid w:val="00450C4F"/>
    <w:rsid w:val="00451192"/>
    <w:rsid w:val="00451D96"/>
    <w:rsid w:val="004523DF"/>
    <w:rsid w:val="0045274F"/>
    <w:rsid w:val="00452922"/>
    <w:rsid w:val="004539FD"/>
    <w:rsid w:val="00453E3A"/>
    <w:rsid w:val="0045494E"/>
    <w:rsid w:val="00455ADE"/>
    <w:rsid w:val="0045641C"/>
    <w:rsid w:val="00456546"/>
    <w:rsid w:val="00456D9C"/>
    <w:rsid w:val="00460152"/>
    <w:rsid w:val="004605AB"/>
    <w:rsid w:val="0046099B"/>
    <w:rsid w:val="00460D1F"/>
    <w:rsid w:val="004610A7"/>
    <w:rsid w:val="00461A2B"/>
    <w:rsid w:val="00462B56"/>
    <w:rsid w:val="00463B6F"/>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0E89"/>
    <w:rsid w:val="00491DA4"/>
    <w:rsid w:val="004938B6"/>
    <w:rsid w:val="00493CB1"/>
    <w:rsid w:val="00495E79"/>
    <w:rsid w:val="00497F26"/>
    <w:rsid w:val="00497FD8"/>
    <w:rsid w:val="004A02D7"/>
    <w:rsid w:val="004A077B"/>
    <w:rsid w:val="004A098A"/>
    <w:rsid w:val="004A0C2E"/>
    <w:rsid w:val="004A2A12"/>
    <w:rsid w:val="004A2B1C"/>
    <w:rsid w:val="004A5076"/>
    <w:rsid w:val="004A6BE3"/>
    <w:rsid w:val="004B0930"/>
    <w:rsid w:val="004B0E6A"/>
    <w:rsid w:val="004B1182"/>
    <w:rsid w:val="004B2D9C"/>
    <w:rsid w:val="004B4195"/>
    <w:rsid w:val="004B4F0B"/>
    <w:rsid w:val="004B52C5"/>
    <w:rsid w:val="004B56CF"/>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757E"/>
    <w:rsid w:val="004D09ED"/>
    <w:rsid w:val="004D0B4B"/>
    <w:rsid w:val="004D16D2"/>
    <w:rsid w:val="004D2BFB"/>
    <w:rsid w:val="004D563F"/>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5582"/>
    <w:rsid w:val="004E623D"/>
    <w:rsid w:val="004E67D8"/>
    <w:rsid w:val="004F0A4E"/>
    <w:rsid w:val="004F26DF"/>
    <w:rsid w:val="004F27DA"/>
    <w:rsid w:val="004F36D3"/>
    <w:rsid w:val="004F38BD"/>
    <w:rsid w:val="004F4392"/>
    <w:rsid w:val="004F5369"/>
    <w:rsid w:val="004F6530"/>
    <w:rsid w:val="004F75F5"/>
    <w:rsid w:val="004F7A1A"/>
    <w:rsid w:val="004F7CC4"/>
    <w:rsid w:val="005011F4"/>
    <w:rsid w:val="0050193D"/>
    <w:rsid w:val="00502476"/>
    <w:rsid w:val="005027FA"/>
    <w:rsid w:val="00502944"/>
    <w:rsid w:val="005032CF"/>
    <w:rsid w:val="00504DD2"/>
    <w:rsid w:val="00505487"/>
    <w:rsid w:val="00506BDB"/>
    <w:rsid w:val="00506CC9"/>
    <w:rsid w:val="00506D93"/>
    <w:rsid w:val="005105B9"/>
    <w:rsid w:val="0051103B"/>
    <w:rsid w:val="00511B03"/>
    <w:rsid w:val="00512618"/>
    <w:rsid w:val="00512AA8"/>
    <w:rsid w:val="0051364B"/>
    <w:rsid w:val="0051383E"/>
    <w:rsid w:val="00514BF7"/>
    <w:rsid w:val="00517502"/>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2A7F"/>
    <w:rsid w:val="005335C7"/>
    <w:rsid w:val="00534C61"/>
    <w:rsid w:val="00537033"/>
    <w:rsid w:val="0053777B"/>
    <w:rsid w:val="005401DB"/>
    <w:rsid w:val="00540744"/>
    <w:rsid w:val="00540A5F"/>
    <w:rsid w:val="00540E79"/>
    <w:rsid w:val="00541CF8"/>
    <w:rsid w:val="00542B16"/>
    <w:rsid w:val="00543014"/>
    <w:rsid w:val="00545CAB"/>
    <w:rsid w:val="00546630"/>
    <w:rsid w:val="00546E98"/>
    <w:rsid w:val="00546F9E"/>
    <w:rsid w:val="00547018"/>
    <w:rsid w:val="005503A1"/>
    <w:rsid w:val="00550577"/>
    <w:rsid w:val="00552566"/>
    <w:rsid w:val="005529F7"/>
    <w:rsid w:val="00553370"/>
    <w:rsid w:val="005557F3"/>
    <w:rsid w:val="00555F82"/>
    <w:rsid w:val="00556CD3"/>
    <w:rsid w:val="00557C5D"/>
    <w:rsid w:val="00560298"/>
    <w:rsid w:val="0056039A"/>
    <w:rsid w:val="00562288"/>
    <w:rsid w:val="00562CD6"/>
    <w:rsid w:val="00563134"/>
    <w:rsid w:val="005632A3"/>
    <w:rsid w:val="0056395E"/>
    <w:rsid w:val="00564AFE"/>
    <w:rsid w:val="00565A39"/>
    <w:rsid w:val="00566C7E"/>
    <w:rsid w:val="005710FD"/>
    <w:rsid w:val="00571C10"/>
    <w:rsid w:val="00572799"/>
    <w:rsid w:val="00572EE1"/>
    <w:rsid w:val="00572F30"/>
    <w:rsid w:val="00575954"/>
    <w:rsid w:val="005762C1"/>
    <w:rsid w:val="005762F3"/>
    <w:rsid w:val="00577407"/>
    <w:rsid w:val="00577C6D"/>
    <w:rsid w:val="005805E4"/>
    <w:rsid w:val="00581AEE"/>
    <w:rsid w:val="00581BBB"/>
    <w:rsid w:val="00581C01"/>
    <w:rsid w:val="00582E98"/>
    <w:rsid w:val="00586341"/>
    <w:rsid w:val="00586A6E"/>
    <w:rsid w:val="00587015"/>
    <w:rsid w:val="0058740D"/>
    <w:rsid w:val="00587CF2"/>
    <w:rsid w:val="00590D40"/>
    <w:rsid w:val="00594376"/>
    <w:rsid w:val="005953A8"/>
    <w:rsid w:val="00597E27"/>
    <w:rsid w:val="00597ED4"/>
    <w:rsid w:val="005A1089"/>
    <w:rsid w:val="005A1A19"/>
    <w:rsid w:val="005A3D64"/>
    <w:rsid w:val="005A4D15"/>
    <w:rsid w:val="005A6CB4"/>
    <w:rsid w:val="005B0002"/>
    <w:rsid w:val="005B09A7"/>
    <w:rsid w:val="005B1613"/>
    <w:rsid w:val="005B1D60"/>
    <w:rsid w:val="005B20C5"/>
    <w:rsid w:val="005B4F2C"/>
    <w:rsid w:val="005B517F"/>
    <w:rsid w:val="005B5FFD"/>
    <w:rsid w:val="005B77D7"/>
    <w:rsid w:val="005C0483"/>
    <w:rsid w:val="005C0900"/>
    <w:rsid w:val="005C0993"/>
    <w:rsid w:val="005C0DE9"/>
    <w:rsid w:val="005C1323"/>
    <w:rsid w:val="005C28C1"/>
    <w:rsid w:val="005C3B0E"/>
    <w:rsid w:val="005C405D"/>
    <w:rsid w:val="005C4206"/>
    <w:rsid w:val="005C580A"/>
    <w:rsid w:val="005C76F2"/>
    <w:rsid w:val="005D0D2B"/>
    <w:rsid w:val="005D1353"/>
    <w:rsid w:val="005D1783"/>
    <w:rsid w:val="005D3439"/>
    <w:rsid w:val="005D386C"/>
    <w:rsid w:val="005D3AE0"/>
    <w:rsid w:val="005D6B1C"/>
    <w:rsid w:val="005E03BB"/>
    <w:rsid w:val="005E05A2"/>
    <w:rsid w:val="005E0D6C"/>
    <w:rsid w:val="005E1D80"/>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1147"/>
    <w:rsid w:val="006015CE"/>
    <w:rsid w:val="00601E89"/>
    <w:rsid w:val="006029BC"/>
    <w:rsid w:val="00602A7D"/>
    <w:rsid w:val="00602AAD"/>
    <w:rsid w:val="00602BF6"/>
    <w:rsid w:val="0060346C"/>
    <w:rsid w:val="00603598"/>
    <w:rsid w:val="00604F01"/>
    <w:rsid w:val="006053CC"/>
    <w:rsid w:val="00606BC8"/>
    <w:rsid w:val="006108E8"/>
    <w:rsid w:val="00610DB4"/>
    <w:rsid w:val="00612276"/>
    <w:rsid w:val="00612C8A"/>
    <w:rsid w:val="00613809"/>
    <w:rsid w:val="00613845"/>
    <w:rsid w:val="006209C8"/>
    <w:rsid w:val="00620C38"/>
    <w:rsid w:val="006229AC"/>
    <w:rsid w:val="00623B3C"/>
    <w:rsid w:val="0062454D"/>
    <w:rsid w:val="00624E07"/>
    <w:rsid w:val="0062578B"/>
    <w:rsid w:val="006270F9"/>
    <w:rsid w:val="00627EAB"/>
    <w:rsid w:val="006303D6"/>
    <w:rsid w:val="00630FE2"/>
    <w:rsid w:val="00631499"/>
    <w:rsid w:val="006316FE"/>
    <w:rsid w:val="00631B4F"/>
    <w:rsid w:val="006325EC"/>
    <w:rsid w:val="00634CF0"/>
    <w:rsid w:val="00634E44"/>
    <w:rsid w:val="006358D0"/>
    <w:rsid w:val="00636B35"/>
    <w:rsid w:val="006409A4"/>
    <w:rsid w:val="00641D62"/>
    <w:rsid w:val="0064271E"/>
    <w:rsid w:val="00642D1A"/>
    <w:rsid w:val="006436B1"/>
    <w:rsid w:val="006439D7"/>
    <w:rsid w:val="00643BDA"/>
    <w:rsid w:val="00644078"/>
    <w:rsid w:val="00644539"/>
    <w:rsid w:val="006471FE"/>
    <w:rsid w:val="00647808"/>
    <w:rsid w:val="00647E20"/>
    <w:rsid w:val="0065021B"/>
    <w:rsid w:val="006515B5"/>
    <w:rsid w:val="00651DB2"/>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35C7"/>
    <w:rsid w:val="0066365D"/>
    <w:rsid w:val="006637D8"/>
    <w:rsid w:val="00664615"/>
    <w:rsid w:val="00664AAF"/>
    <w:rsid w:val="00664B69"/>
    <w:rsid w:val="006653C7"/>
    <w:rsid w:val="00665A42"/>
    <w:rsid w:val="00667E56"/>
    <w:rsid w:val="00667FCF"/>
    <w:rsid w:val="00671396"/>
    <w:rsid w:val="00672158"/>
    <w:rsid w:val="00673509"/>
    <w:rsid w:val="00673552"/>
    <w:rsid w:val="00673786"/>
    <w:rsid w:val="00675EED"/>
    <w:rsid w:val="006803FB"/>
    <w:rsid w:val="006838EE"/>
    <w:rsid w:val="00683962"/>
    <w:rsid w:val="006854E8"/>
    <w:rsid w:val="006861B1"/>
    <w:rsid w:val="00686BFA"/>
    <w:rsid w:val="00687090"/>
    <w:rsid w:val="006909A9"/>
    <w:rsid w:val="00690AC6"/>
    <w:rsid w:val="00692218"/>
    <w:rsid w:val="006938AB"/>
    <w:rsid w:val="00694A44"/>
    <w:rsid w:val="006972C2"/>
    <w:rsid w:val="00697505"/>
    <w:rsid w:val="006976C4"/>
    <w:rsid w:val="00697AA4"/>
    <w:rsid w:val="00697D31"/>
    <w:rsid w:val="006A0C0B"/>
    <w:rsid w:val="006A0EDD"/>
    <w:rsid w:val="006A2B79"/>
    <w:rsid w:val="006A5135"/>
    <w:rsid w:val="006A653B"/>
    <w:rsid w:val="006A6744"/>
    <w:rsid w:val="006A6E85"/>
    <w:rsid w:val="006B0DFD"/>
    <w:rsid w:val="006B1586"/>
    <w:rsid w:val="006B1CE3"/>
    <w:rsid w:val="006B2364"/>
    <w:rsid w:val="006B2526"/>
    <w:rsid w:val="006B2537"/>
    <w:rsid w:val="006B4864"/>
    <w:rsid w:val="006B5C36"/>
    <w:rsid w:val="006B5E95"/>
    <w:rsid w:val="006C03D7"/>
    <w:rsid w:val="006C0AD7"/>
    <w:rsid w:val="006C0EC1"/>
    <w:rsid w:val="006C1034"/>
    <w:rsid w:val="006C31FD"/>
    <w:rsid w:val="006C3642"/>
    <w:rsid w:val="006C3DC4"/>
    <w:rsid w:val="006C4088"/>
    <w:rsid w:val="006C467B"/>
    <w:rsid w:val="006C728A"/>
    <w:rsid w:val="006D0204"/>
    <w:rsid w:val="006D11A6"/>
    <w:rsid w:val="006D1E03"/>
    <w:rsid w:val="006D1FB0"/>
    <w:rsid w:val="006D242C"/>
    <w:rsid w:val="006D36C9"/>
    <w:rsid w:val="006D384E"/>
    <w:rsid w:val="006D39D5"/>
    <w:rsid w:val="006D6173"/>
    <w:rsid w:val="006D61BF"/>
    <w:rsid w:val="006D6C3D"/>
    <w:rsid w:val="006E1918"/>
    <w:rsid w:val="006E1D76"/>
    <w:rsid w:val="006E4650"/>
    <w:rsid w:val="006E497A"/>
    <w:rsid w:val="006E5305"/>
    <w:rsid w:val="006E6DE8"/>
    <w:rsid w:val="006E6FDA"/>
    <w:rsid w:val="006F0847"/>
    <w:rsid w:val="006F1E73"/>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60E4"/>
    <w:rsid w:val="007069C1"/>
    <w:rsid w:val="007077F8"/>
    <w:rsid w:val="0070786F"/>
    <w:rsid w:val="00707FAD"/>
    <w:rsid w:val="00710491"/>
    <w:rsid w:val="007119E8"/>
    <w:rsid w:val="007120B0"/>
    <w:rsid w:val="007128FF"/>
    <w:rsid w:val="00712DA8"/>
    <w:rsid w:val="0071566B"/>
    <w:rsid w:val="007159C1"/>
    <w:rsid w:val="00716ECF"/>
    <w:rsid w:val="00717188"/>
    <w:rsid w:val="00717998"/>
    <w:rsid w:val="007179FB"/>
    <w:rsid w:val="00720CD9"/>
    <w:rsid w:val="00722837"/>
    <w:rsid w:val="007228F3"/>
    <w:rsid w:val="00722C58"/>
    <w:rsid w:val="00722F51"/>
    <w:rsid w:val="00723065"/>
    <w:rsid w:val="0072497B"/>
    <w:rsid w:val="007251FF"/>
    <w:rsid w:val="007301C2"/>
    <w:rsid w:val="007303DF"/>
    <w:rsid w:val="00730E4F"/>
    <w:rsid w:val="00731A69"/>
    <w:rsid w:val="0073266B"/>
    <w:rsid w:val="00732D73"/>
    <w:rsid w:val="00733DEF"/>
    <w:rsid w:val="00735B87"/>
    <w:rsid w:val="00737045"/>
    <w:rsid w:val="0074208E"/>
    <w:rsid w:val="007421AD"/>
    <w:rsid w:val="00742F53"/>
    <w:rsid w:val="00743EB9"/>
    <w:rsid w:val="00744300"/>
    <w:rsid w:val="00744CA7"/>
    <w:rsid w:val="00744D19"/>
    <w:rsid w:val="00745CB1"/>
    <w:rsid w:val="00746C34"/>
    <w:rsid w:val="007471BC"/>
    <w:rsid w:val="007504BB"/>
    <w:rsid w:val="007512CF"/>
    <w:rsid w:val="00751604"/>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3060"/>
    <w:rsid w:val="0077424C"/>
    <w:rsid w:val="00774CA8"/>
    <w:rsid w:val="0077505E"/>
    <w:rsid w:val="00775174"/>
    <w:rsid w:val="00775CD0"/>
    <w:rsid w:val="00776575"/>
    <w:rsid w:val="0077690B"/>
    <w:rsid w:val="00776C6D"/>
    <w:rsid w:val="00777103"/>
    <w:rsid w:val="00780D0B"/>
    <w:rsid w:val="00780DFB"/>
    <w:rsid w:val="007821AE"/>
    <w:rsid w:val="007837B3"/>
    <w:rsid w:val="00784FC2"/>
    <w:rsid w:val="00785DE6"/>
    <w:rsid w:val="00790807"/>
    <w:rsid w:val="0079382F"/>
    <w:rsid w:val="0079703E"/>
    <w:rsid w:val="007976EB"/>
    <w:rsid w:val="007A1AE8"/>
    <w:rsid w:val="007A425B"/>
    <w:rsid w:val="007A56F6"/>
    <w:rsid w:val="007B01BF"/>
    <w:rsid w:val="007B0555"/>
    <w:rsid w:val="007B0F8D"/>
    <w:rsid w:val="007B24D4"/>
    <w:rsid w:val="007B31A8"/>
    <w:rsid w:val="007B47FF"/>
    <w:rsid w:val="007B7A89"/>
    <w:rsid w:val="007C06FA"/>
    <w:rsid w:val="007C1802"/>
    <w:rsid w:val="007C29DB"/>
    <w:rsid w:val="007C48C2"/>
    <w:rsid w:val="007C685B"/>
    <w:rsid w:val="007C712D"/>
    <w:rsid w:val="007C7190"/>
    <w:rsid w:val="007D23E3"/>
    <w:rsid w:val="007D2978"/>
    <w:rsid w:val="007D41DC"/>
    <w:rsid w:val="007D4913"/>
    <w:rsid w:val="007D5498"/>
    <w:rsid w:val="007D6708"/>
    <w:rsid w:val="007D7260"/>
    <w:rsid w:val="007D78C0"/>
    <w:rsid w:val="007E1A9E"/>
    <w:rsid w:val="007E1E59"/>
    <w:rsid w:val="007E1FCE"/>
    <w:rsid w:val="007E2835"/>
    <w:rsid w:val="007E4740"/>
    <w:rsid w:val="007E4C52"/>
    <w:rsid w:val="007E52AA"/>
    <w:rsid w:val="007E532A"/>
    <w:rsid w:val="007E61DC"/>
    <w:rsid w:val="007E6BE0"/>
    <w:rsid w:val="007E70BD"/>
    <w:rsid w:val="007E7592"/>
    <w:rsid w:val="007F0FA0"/>
    <w:rsid w:val="007F152C"/>
    <w:rsid w:val="007F250A"/>
    <w:rsid w:val="007F2747"/>
    <w:rsid w:val="007F3DF1"/>
    <w:rsid w:val="007F5826"/>
    <w:rsid w:val="007F6E4C"/>
    <w:rsid w:val="00800BD5"/>
    <w:rsid w:val="008019C5"/>
    <w:rsid w:val="008020D1"/>
    <w:rsid w:val="008023DC"/>
    <w:rsid w:val="00802AEE"/>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4E2C"/>
    <w:rsid w:val="00826AC8"/>
    <w:rsid w:val="00827255"/>
    <w:rsid w:val="0082794C"/>
    <w:rsid w:val="00827C6D"/>
    <w:rsid w:val="00830CEE"/>
    <w:rsid w:val="008326E6"/>
    <w:rsid w:val="0083503C"/>
    <w:rsid w:val="00835383"/>
    <w:rsid w:val="00836E1E"/>
    <w:rsid w:val="0084087E"/>
    <w:rsid w:val="008408AB"/>
    <w:rsid w:val="00840A09"/>
    <w:rsid w:val="00840BF9"/>
    <w:rsid w:val="008412D1"/>
    <w:rsid w:val="00841D65"/>
    <w:rsid w:val="008425C8"/>
    <w:rsid w:val="008430CF"/>
    <w:rsid w:val="00843700"/>
    <w:rsid w:val="008447F7"/>
    <w:rsid w:val="00845BFB"/>
    <w:rsid w:val="008475A9"/>
    <w:rsid w:val="00847DE0"/>
    <w:rsid w:val="0085163E"/>
    <w:rsid w:val="00851714"/>
    <w:rsid w:val="00853900"/>
    <w:rsid w:val="008539F9"/>
    <w:rsid w:val="0085436B"/>
    <w:rsid w:val="00854EC8"/>
    <w:rsid w:val="00855227"/>
    <w:rsid w:val="008561FE"/>
    <w:rsid w:val="00856C9D"/>
    <w:rsid w:val="008576F7"/>
    <w:rsid w:val="00857844"/>
    <w:rsid w:val="00857CC7"/>
    <w:rsid w:val="008614A6"/>
    <w:rsid w:val="008620B7"/>
    <w:rsid w:val="0086221C"/>
    <w:rsid w:val="008642DB"/>
    <w:rsid w:val="00864D4A"/>
    <w:rsid w:val="008650A6"/>
    <w:rsid w:val="008653B9"/>
    <w:rsid w:val="008661D0"/>
    <w:rsid w:val="00866BA0"/>
    <w:rsid w:val="00867146"/>
    <w:rsid w:val="00867336"/>
    <w:rsid w:val="008673E0"/>
    <w:rsid w:val="0087004E"/>
    <w:rsid w:val="00870B7B"/>
    <w:rsid w:val="00871AB0"/>
    <w:rsid w:val="0087264D"/>
    <w:rsid w:val="008751D7"/>
    <w:rsid w:val="008763C5"/>
    <w:rsid w:val="00877C22"/>
    <w:rsid w:val="00877EA3"/>
    <w:rsid w:val="008804B8"/>
    <w:rsid w:val="00880E1F"/>
    <w:rsid w:val="008814AF"/>
    <w:rsid w:val="0088180F"/>
    <w:rsid w:val="00883CCD"/>
    <w:rsid w:val="008841D7"/>
    <w:rsid w:val="00885AEA"/>
    <w:rsid w:val="00885B59"/>
    <w:rsid w:val="00886002"/>
    <w:rsid w:val="0088644E"/>
    <w:rsid w:val="008864BB"/>
    <w:rsid w:val="008869E5"/>
    <w:rsid w:val="008936EA"/>
    <w:rsid w:val="0089585F"/>
    <w:rsid w:val="00896097"/>
    <w:rsid w:val="008966FD"/>
    <w:rsid w:val="00896A1F"/>
    <w:rsid w:val="008A08A8"/>
    <w:rsid w:val="008A3679"/>
    <w:rsid w:val="008A4247"/>
    <w:rsid w:val="008A6B0C"/>
    <w:rsid w:val="008A6F7F"/>
    <w:rsid w:val="008B0056"/>
    <w:rsid w:val="008B07A6"/>
    <w:rsid w:val="008B27F6"/>
    <w:rsid w:val="008B2D6A"/>
    <w:rsid w:val="008B4DC8"/>
    <w:rsid w:val="008B65F2"/>
    <w:rsid w:val="008B6C52"/>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DC1"/>
    <w:rsid w:val="008D53F9"/>
    <w:rsid w:val="008D580D"/>
    <w:rsid w:val="008D5E2A"/>
    <w:rsid w:val="008D6282"/>
    <w:rsid w:val="008D7132"/>
    <w:rsid w:val="008E0689"/>
    <w:rsid w:val="008E1FD6"/>
    <w:rsid w:val="008E244D"/>
    <w:rsid w:val="008E29B6"/>
    <w:rsid w:val="008E2A66"/>
    <w:rsid w:val="008E4D95"/>
    <w:rsid w:val="008E6155"/>
    <w:rsid w:val="008E743D"/>
    <w:rsid w:val="008E7E81"/>
    <w:rsid w:val="008F1429"/>
    <w:rsid w:val="008F2AFC"/>
    <w:rsid w:val="008F4B04"/>
    <w:rsid w:val="008F4E2C"/>
    <w:rsid w:val="008F5158"/>
    <w:rsid w:val="008F60CA"/>
    <w:rsid w:val="008F7866"/>
    <w:rsid w:val="008F7B6F"/>
    <w:rsid w:val="008F7C4F"/>
    <w:rsid w:val="008F7E2C"/>
    <w:rsid w:val="0090047C"/>
    <w:rsid w:val="00901757"/>
    <w:rsid w:val="00901DF6"/>
    <w:rsid w:val="0090298A"/>
    <w:rsid w:val="00902E2D"/>
    <w:rsid w:val="00902EC8"/>
    <w:rsid w:val="00903A48"/>
    <w:rsid w:val="009044DD"/>
    <w:rsid w:val="0090464A"/>
    <w:rsid w:val="009051CA"/>
    <w:rsid w:val="00905A11"/>
    <w:rsid w:val="00905B1D"/>
    <w:rsid w:val="00905D2A"/>
    <w:rsid w:val="00907B14"/>
    <w:rsid w:val="00910382"/>
    <w:rsid w:val="009108FC"/>
    <w:rsid w:val="00910DBB"/>
    <w:rsid w:val="00910EAD"/>
    <w:rsid w:val="00912ED7"/>
    <w:rsid w:val="00914AA2"/>
    <w:rsid w:val="009151AE"/>
    <w:rsid w:val="0091537B"/>
    <w:rsid w:val="00915629"/>
    <w:rsid w:val="00915B6E"/>
    <w:rsid w:val="00916005"/>
    <w:rsid w:val="00916359"/>
    <w:rsid w:val="009179B6"/>
    <w:rsid w:val="00920E45"/>
    <w:rsid w:val="009212B5"/>
    <w:rsid w:val="00923545"/>
    <w:rsid w:val="00923B40"/>
    <w:rsid w:val="009240E1"/>
    <w:rsid w:val="00924A6F"/>
    <w:rsid w:val="00924BA0"/>
    <w:rsid w:val="00924C8C"/>
    <w:rsid w:val="00925098"/>
    <w:rsid w:val="009252B8"/>
    <w:rsid w:val="009263E8"/>
    <w:rsid w:val="00930FB0"/>
    <w:rsid w:val="00930FDC"/>
    <w:rsid w:val="009314F6"/>
    <w:rsid w:val="00931631"/>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507E4"/>
    <w:rsid w:val="009508BB"/>
    <w:rsid w:val="0095233C"/>
    <w:rsid w:val="00952826"/>
    <w:rsid w:val="00952A95"/>
    <w:rsid w:val="00952D1B"/>
    <w:rsid w:val="009536E5"/>
    <w:rsid w:val="0095425B"/>
    <w:rsid w:val="009559EC"/>
    <w:rsid w:val="00956FE5"/>
    <w:rsid w:val="00957987"/>
    <w:rsid w:val="00957D7E"/>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66A3"/>
    <w:rsid w:val="00977998"/>
    <w:rsid w:val="009779B0"/>
    <w:rsid w:val="00977C19"/>
    <w:rsid w:val="00977D7E"/>
    <w:rsid w:val="00977FF0"/>
    <w:rsid w:val="00980735"/>
    <w:rsid w:val="0098089E"/>
    <w:rsid w:val="00980DAE"/>
    <w:rsid w:val="00982DC2"/>
    <w:rsid w:val="00983125"/>
    <w:rsid w:val="0098315C"/>
    <w:rsid w:val="009853F9"/>
    <w:rsid w:val="00986EFE"/>
    <w:rsid w:val="00987227"/>
    <w:rsid w:val="00987696"/>
    <w:rsid w:val="00992465"/>
    <w:rsid w:val="00992DF2"/>
    <w:rsid w:val="009932CD"/>
    <w:rsid w:val="009937E8"/>
    <w:rsid w:val="009939FF"/>
    <w:rsid w:val="00994F34"/>
    <w:rsid w:val="009963AC"/>
    <w:rsid w:val="0099653C"/>
    <w:rsid w:val="009A03DF"/>
    <w:rsid w:val="009A1A40"/>
    <w:rsid w:val="009A1C1D"/>
    <w:rsid w:val="009A306C"/>
    <w:rsid w:val="009A4EFE"/>
    <w:rsid w:val="009A7988"/>
    <w:rsid w:val="009B3910"/>
    <w:rsid w:val="009B49B3"/>
    <w:rsid w:val="009B4BD1"/>
    <w:rsid w:val="009B5B86"/>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416F"/>
    <w:rsid w:val="009D60AA"/>
    <w:rsid w:val="009D6418"/>
    <w:rsid w:val="009D7A57"/>
    <w:rsid w:val="009E0ED7"/>
    <w:rsid w:val="009E2C76"/>
    <w:rsid w:val="009E3494"/>
    <w:rsid w:val="009E37C0"/>
    <w:rsid w:val="009E3F28"/>
    <w:rsid w:val="009E6C7F"/>
    <w:rsid w:val="009E6F8E"/>
    <w:rsid w:val="009E752A"/>
    <w:rsid w:val="009E7AEB"/>
    <w:rsid w:val="009E7DF4"/>
    <w:rsid w:val="009F0CF1"/>
    <w:rsid w:val="009F0F89"/>
    <w:rsid w:val="009F168D"/>
    <w:rsid w:val="009F2987"/>
    <w:rsid w:val="009F2E31"/>
    <w:rsid w:val="009F38AE"/>
    <w:rsid w:val="009F560B"/>
    <w:rsid w:val="009F6021"/>
    <w:rsid w:val="009F63CC"/>
    <w:rsid w:val="009F6CA5"/>
    <w:rsid w:val="009F745A"/>
    <w:rsid w:val="00A019A1"/>
    <w:rsid w:val="00A02DB0"/>
    <w:rsid w:val="00A03B20"/>
    <w:rsid w:val="00A061C7"/>
    <w:rsid w:val="00A06BEB"/>
    <w:rsid w:val="00A07023"/>
    <w:rsid w:val="00A104C3"/>
    <w:rsid w:val="00A11853"/>
    <w:rsid w:val="00A16BA2"/>
    <w:rsid w:val="00A2012C"/>
    <w:rsid w:val="00A2022F"/>
    <w:rsid w:val="00A26182"/>
    <w:rsid w:val="00A264A4"/>
    <w:rsid w:val="00A30E18"/>
    <w:rsid w:val="00A31304"/>
    <w:rsid w:val="00A31D77"/>
    <w:rsid w:val="00A32306"/>
    <w:rsid w:val="00A340B9"/>
    <w:rsid w:val="00A35BD2"/>
    <w:rsid w:val="00A363B3"/>
    <w:rsid w:val="00A364B0"/>
    <w:rsid w:val="00A40A03"/>
    <w:rsid w:val="00A41E83"/>
    <w:rsid w:val="00A42227"/>
    <w:rsid w:val="00A426EB"/>
    <w:rsid w:val="00A42987"/>
    <w:rsid w:val="00A42BD4"/>
    <w:rsid w:val="00A4387C"/>
    <w:rsid w:val="00A44644"/>
    <w:rsid w:val="00A447AC"/>
    <w:rsid w:val="00A44F3E"/>
    <w:rsid w:val="00A45478"/>
    <w:rsid w:val="00A467C9"/>
    <w:rsid w:val="00A4773B"/>
    <w:rsid w:val="00A50A8D"/>
    <w:rsid w:val="00A51092"/>
    <w:rsid w:val="00A519E1"/>
    <w:rsid w:val="00A52169"/>
    <w:rsid w:val="00A53083"/>
    <w:rsid w:val="00A53387"/>
    <w:rsid w:val="00A54921"/>
    <w:rsid w:val="00A54DBE"/>
    <w:rsid w:val="00A5538B"/>
    <w:rsid w:val="00A559C1"/>
    <w:rsid w:val="00A57002"/>
    <w:rsid w:val="00A600C4"/>
    <w:rsid w:val="00A604EC"/>
    <w:rsid w:val="00A612A1"/>
    <w:rsid w:val="00A6173F"/>
    <w:rsid w:val="00A61B5C"/>
    <w:rsid w:val="00A61C4C"/>
    <w:rsid w:val="00A6216C"/>
    <w:rsid w:val="00A6266F"/>
    <w:rsid w:val="00A62DCC"/>
    <w:rsid w:val="00A64D34"/>
    <w:rsid w:val="00A65CA7"/>
    <w:rsid w:val="00A679E6"/>
    <w:rsid w:val="00A7126C"/>
    <w:rsid w:val="00A73A59"/>
    <w:rsid w:val="00A74360"/>
    <w:rsid w:val="00A74D60"/>
    <w:rsid w:val="00A7583F"/>
    <w:rsid w:val="00A75D1F"/>
    <w:rsid w:val="00A7763F"/>
    <w:rsid w:val="00A80B30"/>
    <w:rsid w:val="00A81354"/>
    <w:rsid w:val="00A837B5"/>
    <w:rsid w:val="00A84872"/>
    <w:rsid w:val="00A857F3"/>
    <w:rsid w:val="00A86E47"/>
    <w:rsid w:val="00A8719D"/>
    <w:rsid w:val="00A87802"/>
    <w:rsid w:val="00A90601"/>
    <w:rsid w:val="00A908BC"/>
    <w:rsid w:val="00A90DB5"/>
    <w:rsid w:val="00A92CA6"/>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3641"/>
    <w:rsid w:val="00AB38D8"/>
    <w:rsid w:val="00AB44BF"/>
    <w:rsid w:val="00AB59F3"/>
    <w:rsid w:val="00AC013B"/>
    <w:rsid w:val="00AC01D9"/>
    <w:rsid w:val="00AC036E"/>
    <w:rsid w:val="00AC03B1"/>
    <w:rsid w:val="00AC0E30"/>
    <w:rsid w:val="00AC22C9"/>
    <w:rsid w:val="00AC2D55"/>
    <w:rsid w:val="00AC36C0"/>
    <w:rsid w:val="00AC381A"/>
    <w:rsid w:val="00AC3861"/>
    <w:rsid w:val="00AC40CD"/>
    <w:rsid w:val="00AC49C9"/>
    <w:rsid w:val="00AC4ADA"/>
    <w:rsid w:val="00AC522F"/>
    <w:rsid w:val="00AC6686"/>
    <w:rsid w:val="00AC7CB6"/>
    <w:rsid w:val="00AD1F28"/>
    <w:rsid w:val="00AD3987"/>
    <w:rsid w:val="00AD4129"/>
    <w:rsid w:val="00AD4B05"/>
    <w:rsid w:val="00AD4C62"/>
    <w:rsid w:val="00AD4F2A"/>
    <w:rsid w:val="00AD71E9"/>
    <w:rsid w:val="00AD7C61"/>
    <w:rsid w:val="00AD7EE4"/>
    <w:rsid w:val="00AE025B"/>
    <w:rsid w:val="00AE0D23"/>
    <w:rsid w:val="00AE0F78"/>
    <w:rsid w:val="00AE1A3F"/>
    <w:rsid w:val="00AE27BE"/>
    <w:rsid w:val="00AE3194"/>
    <w:rsid w:val="00AE3AF5"/>
    <w:rsid w:val="00AE4D01"/>
    <w:rsid w:val="00AE4E3B"/>
    <w:rsid w:val="00AE53A1"/>
    <w:rsid w:val="00AE5D9D"/>
    <w:rsid w:val="00AE7091"/>
    <w:rsid w:val="00AE7787"/>
    <w:rsid w:val="00AF0146"/>
    <w:rsid w:val="00AF07D0"/>
    <w:rsid w:val="00AF2815"/>
    <w:rsid w:val="00AF3A88"/>
    <w:rsid w:val="00AF4912"/>
    <w:rsid w:val="00AF4B7E"/>
    <w:rsid w:val="00AF4EFE"/>
    <w:rsid w:val="00AF518D"/>
    <w:rsid w:val="00AF5402"/>
    <w:rsid w:val="00AF5583"/>
    <w:rsid w:val="00AF65F1"/>
    <w:rsid w:val="00B00D3A"/>
    <w:rsid w:val="00B01640"/>
    <w:rsid w:val="00B01863"/>
    <w:rsid w:val="00B029CE"/>
    <w:rsid w:val="00B030BF"/>
    <w:rsid w:val="00B06425"/>
    <w:rsid w:val="00B06AFC"/>
    <w:rsid w:val="00B0753F"/>
    <w:rsid w:val="00B11FA6"/>
    <w:rsid w:val="00B129E5"/>
    <w:rsid w:val="00B13BB4"/>
    <w:rsid w:val="00B13BD1"/>
    <w:rsid w:val="00B14DA8"/>
    <w:rsid w:val="00B16D96"/>
    <w:rsid w:val="00B17060"/>
    <w:rsid w:val="00B21348"/>
    <w:rsid w:val="00B22668"/>
    <w:rsid w:val="00B226BF"/>
    <w:rsid w:val="00B228A2"/>
    <w:rsid w:val="00B23A24"/>
    <w:rsid w:val="00B23BFE"/>
    <w:rsid w:val="00B25915"/>
    <w:rsid w:val="00B267FD"/>
    <w:rsid w:val="00B276B8"/>
    <w:rsid w:val="00B27956"/>
    <w:rsid w:val="00B303C5"/>
    <w:rsid w:val="00B30B9D"/>
    <w:rsid w:val="00B31024"/>
    <w:rsid w:val="00B324E1"/>
    <w:rsid w:val="00B32B01"/>
    <w:rsid w:val="00B330B5"/>
    <w:rsid w:val="00B33974"/>
    <w:rsid w:val="00B35798"/>
    <w:rsid w:val="00B36822"/>
    <w:rsid w:val="00B36B85"/>
    <w:rsid w:val="00B36F6D"/>
    <w:rsid w:val="00B3717A"/>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1CDC"/>
    <w:rsid w:val="00B52FA3"/>
    <w:rsid w:val="00B53AF9"/>
    <w:rsid w:val="00B53BE9"/>
    <w:rsid w:val="00B558CA"/>
    <w:rsid w:val="00B56C50"/>
    <w:rsid w:val="00B5717D"/>
    <w:rsid w:val="00B600E4"/>
    <w:rsid w:val="00B60272"/>
    <w:rsid w:val="00B60F59"/>
    <w:rsid w:val="00B620D7"/>
    <w:rsid w:val="00B63DAC"/>
    <w:rsid w:val="00B63F03"/>
    <w:rsid w:val="00B64E02"/>
    <w:rsid w:val="00B65333"/>
    <w:rsid w:val="00B6571F"/>
    <w:rsid w:val="00B65954"/>
    <w:rsid w:val="00B668F7"/>
    <w:rsid w:val="00B71683"/>
    <w:rsid w:val="00B72B3D"/>
    <w:rsid w:val="00B72DE2"/>
    <w:rsid w:val="00B75518"/>
    <w:rsid w:val="00B7701C"/>
    <w:rsid w:val="00B8011F"/>
    <w:rsid w:val="00B80A29"/>
    <w:rsid w:val="00B80A65"/>
    <w:rsid w:val="00B80D27"/>
    <w:rsid w:val="00B8102E"/>
    <w:rsid w:val="00B82DA5"/>
    <w:rsid w:val="00B83589"/>
    <w:rsid w:val="00B84B4B"/>
    <w:rsid w:val="00B84E16"/>
    <w:rsid w:val="00B90414"/>
    <w:rsid w:val="00B912CF"/>
    <w:rsid w:val="00B91A8B"/>
    <w:rsid w:val="00B9486E"/>
    <w:rsid w:val="00B94ADF"/>
    <w:rsid w:val="00B95377"/>
    <w:rsid w:val="00B960D1"/>
    <w:rsid w:val="00B97689"/>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366E"/>
    <w:rsid w:val="00BF5235"/>
    <w:rsid w:val="00BF577A"/>
    <w:rsid w:val="00BF5DC3"/>
    <w:rsid w:val="00C002BA"/>
    <w:rsid w:val="00C0101E"/>
    <w:rsid w:val="00C015D8"/>
    <w:rsid w:val="00C01FAF"/>
    <w:rsid w:val="00C029B1"/>
    <w:rsid w:val="00C02C58"/>
    <w:rsid w:val="00C03CCC"/>
    <w:rsid w:val="00C048BF"/>
    <w:rsid w:val="00C04EB2"/>
    <w:rsid w:val="00C04FB6"/>
    <w:rsid w:val="00C0787A"/>
    <w:rsid w:val="00C07FB1"/>
    <w:rsid w:val="00C1123C"/>
    <w:rsid w:val="00C11A7E"/>
    <w:rsid w:val="00C152A1"/>
    <w:rsid w:val="00C165B1"/>
    <w:rsid w:val="00C165EF"/>
    <w:rsid w:val="00C168D5"/>
    <w:rsid w:val="00C1690D"/>
    <w:rsid w:val="00C1739C"/>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336E"/>
    <w:rsid w:val="00C33F6C"/>
    <w:rsid w:val="00C34886"/>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3585"/>
    <w:rsid w:val="00C643DD"/>
    <w:rsid w:val="00C64940"/>
    <w:rsid w:val="00C65323"/>
    <w:rsid w:val="00C661A9"/>
    <w:rsid w:val="00C66588"/>
    <w:rsid w:val="00C66BA3"/>
    <w:rsid w:val="00C72F14"/>
    <w:rsid w:val="00C73B68"/>
    <w:rsid w:val="00C73C9B"/>
    <w:rsid w:val="00C73DCE"/>
    <w:rsid w:val="00C740BD"/>
    <w:rsid w:val="00C7716C"/>
    <w:rsid w:val="00C776C7"/>
    <w:rsid w:val="00C779F6"/>
    <w:rsid w:val="00C77D01"/>
    <w:rsid w:val="00C846FD"/>
    <w:rsid w:val="00C84CB6"/>
    <w:rsid w:val="00C86381"/>
    <w:rsid w:val="00C87B92"/>
    <w:rsid w:val="00C90093"/>
    <w:rsid w:val="00C9050A"/>
    <w:rsid w:val="00C91B12"/>
    <w:rsid w:val="00C9256E"/>
    <w:rsid w:val="00C9260D"/>
    <w:rsid w:val="00C92E55"/>
    <w:rsid w:val="00C92E93"/>
    <w:rsid w:val="00C92FB5"/>
    <w:rsid w:val="00C93001"/>
    <w:rsid w:val="00C941B1"/>
    <w:rsid w:val="00C95A43"/>
    <w:rsid w:val="00C973DC"/>
    <w:rsid w:val="00C977A5"/>
    <w:rsid w:val="00C97D6C"/>
    <w:rsid w:val="00CA1FD8"/>
    <w:rsid w:val="00CA220D"/>
    <w:rsid w:val="00CA2B04"/>
    <w:rsid w:val="00CA2E24"/>
    <w:rsid w:val="00CA3C1E"/>
    <w:rsid w:val="00CA60C7"/>
    <w:rsid w:val="00CA6F06"/>
    <w:rsid w:val="00CA77C5"/>
    <w:rsid w:val="00CB0601"/>
    <w:rsid w:val="00CB2232"/>
    <w:rsid w:val="00CB2A09"/>
    <w:rsid w:val="00CB2D76"/>
    <w:rsid w:val="00CB2EBD"/>
    <w:rsid w:val="00CB2EC9"/>
    <w:rsid w:val="00CB300F"/>
    <w:rsid w:val="00CB5834"/>
    <w:rsid w:val="00CB58E1"/>
    <w:rsid w:val="00CB5A67"/>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7E0"/>
    <w:rsid w:val="00CD4FD5"/>
    <w:rsid w:val="00CD56EA"/>
    <w:rsid w:val="00CD572A"/>
    <w:rsid w:val="00CD5733"/>
    <w:rsid w:val="00CD5C57"/>
    <w:rsid w:val="00CD5E1B"/>
    <w:rsid w:val="00CD6016"/>
    <w:rsid w:val="00CD6046"/>
    <w:rsid w:val="00CD7B00"/>
    <w:rsid w:val="00CD7E96"/>
    <w:rsid w:val="00CE1261"/>
    <w:rsid w:val="00CE1E6C"/>
    <w:rsid w:val="00CE2BDA"/>
    <w:rsid w:val="00CE2DD3"/>
    <w:rsid w:val="00CE378D"/>
    <w:rsid w:val="00CE5AA8"/>
    <w:rsid w:val="00CE64AE"/>
    <w:rsid w:val="00CE6568"/>
    <w:rsid w:val="00CE6848"/>
    <w:rsid w:val="00CE71BD"/>
    <w:rsid w:val="00CF076D"/>
    <w:rsid w:val="00CF0859"/>
    <w:rsid w:val="00CF0992"/>
    <w:rsid w:val="00CF2091"/>
    <w:rsid w:val="00CF2828"/>
    <w:rsid w:val="00CF63CB"/>
    <w:rsid w:val="00CF7119"/>
    <w:rsid w:val="00D0015D"/>
    <w:rsid w:val="00D00282"/>
    <w:rsid w:val="00D0077D"/>
    <w:rsid w:val="00D00F7E"/>
    <w:rsid w:val="00D01717"/>
    <w:rsid w:val="00D0177E"/>
    <w:rsid w:val="00D01A6D"/>
    <w:rsid w:val="00D01F4D"/>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61CF"/>
    <w:rsid w:val="00D1620D"/>
    <w:rsid w:val="00D1683F"/>
    <w:rsid w:val="00D16C44"/>
    <w:rsid w:val="00D17003"/>
    <w:rsid w:val="00D174AA"/>
    <w:rsid w:val="00D179A4"/>
    <w:rsid w:val="00D20E3C"/>
    <w:rsid w:val="00D23A4F"/>
    <w:rsid w:val="00D2507D"/>
    <w:rsid w:val="00D2653E"/>
    <w:rsid w:val="00D26758"/>
    <w:rsid w:val="00D30459"/>
    <w:rsid w:val="00D30EC6"/>
    <w:rsid w:val="00D3117A"/>
    <w:rsid w:val="00D31353"/>
    <w:rsid w:val="00D31DA8"/>
    <w:rsid w:val="00D3236C"/>
    <w:rsid w:val="00D32641"/>
    <w:rsid w:val="00D33675"/>
    <w:rsid w:val="00D34687"/>
    <w:rsid w:val="00D361E3"/>
    <w:rsid w:val="00D37462"/>
    <w:rsid w:val="00D37936"/>
    <w:rsid w:val="00D37DCC"/>
    <w:rsid w:val="00D40074"/>
    <w:rsid w:val="00D409EE"/>
    <w:rsid w:val="00D40CAD"/>
    <w:rsid w:val="00D414F1"/>
    <w:rsid w:val="00D41BDA"/>
    <w:rsid w:val="00D42A31"/>
    <w:rsid w:val="00D446A7"/>
    <w:rsid w:val="00D4626C"/>
    <w:rsid w:val="00D4654D"/>
    <w:rsid w:val="00D47705"/>
    <w:rsid w:val="00D478C3"/>
    <w:rsid w:val="00D517FF"/>
    <w:rsid w:val="00D5204D"/>
    <w:rsid w:val="00D528FF"/>
    <w:rsid w:val="00D53AAD"/>
    <w:rsid w:val="00D5404B"/>
    <w:rsid w:val="00D55D97"/>
    <w:rsid w:val="00D56B97"/>
    <w:rsid w:val="00D57073"/>
    <w:rsid w:val="00D57789"/>
    <w:rsid w:val="00D57D3C"/>
    <w:rsid w:val="00D60382"/>
    <w:rsid w:val="00D62525"/>
    <w:rsid w:val="00D62B80"/>
    <w:rsid w:val="00D63E42"/>
    <w:rsid w:val="00D6527C"/>
    <w:rsid w:val="00D67B3D"/>
    <w:rsid w:val="00D7114E"/>
    <w:rsid w:val="00D711AD"/>
    <w:rsid w:val="00D71606"/>
    <w:rsid w:val="00D7276B"/>
    <w:rsid w:val="00D736FF"/>
    <w:rsid w:val="00D73AA4"/>
    <w:rsid w:val="00D742C8"/>
    <w:rsid w:val="00D74316"/>
    <w:rsid w:val="00D76783"/>
    <w:rsid w:val="00D76ED2"/>
    <w:rsid w:val="00D805AC"/>
    <w:rsid w:val="00D80F6C"/>
    <w:rsid w:val="00D81640"/>
    <w:rsid w:val="00D817F6"/>
    <w:rsid w:val="00D81888"/>
    <w:rsid w:val="00D81F69"/>
    <w:rsid w:val="00D820FB"/>
    <w:rsid w:val="00D826E3"/>
    <w:rsid w:val="00D8726E"/>
    <w:rsid w:val="00D908D7"/>
    <w:rsid w:val="00D910BC"/>
    <w:rsid w:val="00D91368"/>
    <w:rsid w:val="00D91F49"/>
    <w:rsid w:val="00D91F7E"/>
    <w:rsid w:val="00D946C6"/>
    <w:rsid w:val="00D95636"/>
    <w:rsid w:val="00D95DE1"/>
    <w:rsid w:val="00D96FC7"/>
    <w:rsid w:val="00DA0602"/>
    <w:rsid w:val="00DA091E"/>
    <w:rsid w:val="00DA0DFA"/>
    <w:rsid w:val="00DA1606"/>
    <w:rsid w:val="00DA16FB"/>
    <w:rsid w:val="00DA1B6A"/>
    <w:rsid w:val="00DA1CB2"/>
    <w:rsid w:val="00DA28DE"/>
    <w:rsid w:val="00DA42C9"/>
    <w:rsid w:val="00DA5AA2"/>
    <w:rsid w:val="00DA6CC4"/>
    <w:rsid w:val="00DA7A0D"/>
    <w:rsid w:val="00DA7BB4"/>
    <w:rsid w:val="00DB0910"/>
    <w:rsid w:val="00DB0958"/>
    <w:rsid w:val="00DB47DA"/>
    <w:rsid w:val="00DB5C1B"/>
    <w:rsid w:val="00DB6C51"/>
    <w:rsid w:val="00DB6F24"/>
    <w:rsid w:val="00DB75A2"/>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C7E"/>
    <w:rsid w:val="00DD3174"/>
    <w:rsid w:val="00DD5264"/>
    <w:rsid w:val="00DD58B2"/>
    <w:rsid w:val="00DD7609"/>
    <w:rsid w:val="00DE168F"/>
    <w:rsid w:val="00DE189D"/>
    <w:rsid w:val="00DE3054"/>
    <w:rsid w:val="00DE47ED"/>
    <w:rsid w:val="00DE4ED6"/>
    <w:rsid w:val="00DE65F6"/>
    <w:rsid w:val="00DE6CF8"/>
    <w:rsid w:val="00DE798F"/>
    <w:rsid w:val="00DE7AA2"/>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25AE"/>
    <w:rsid w:val="00E03D36"/>
    <w:rsid w:val="00E040B0"/>
    <w:rsid w:val="00E0479D"/>
    <w:rsid w:val="00E048EB"/>
    <w:rsid w:val="00E05409"/>
    <w:rsid w:val="00E071F9"/>
    <w:rsid w:val="00E075E7"/>
    <w:rsid w:val="00E07A0E"/>
    <w:rsid w:val="00E11711"/>
    <w:rsid w:val="00E124AE"/>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3BCC"/>
    <w:rsid w:val="00E3464A"/>
    <w:rsid w:val="00E349F8"/>
    <w:rsid w:val="00E34A23"/>
    <w:rsid w:val="00E34A84"/>
    <w:rsid w:val="00E35369"/>
    <w:rsid w:val="00E36340"/>
    <w:rsid w:val="00E37310"/>
    <w:rsid w:val="00E37D37"/>
    <w:rsid w:val="00E37E7A"/>
    <w:rsid w:val="00E40F66"/>
    <w:rsid w:val="00E41288"/>
    <w:rsid w:val="00E4140B"/>
    <w:rsid w:val="00E414E1"/>
    <w:rsid w:val="00E41745"/>
    <w:rsid w:val="00E42E48"/>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8CE"/>
    <w:rsid w:val="00E61AC1"/>
    <w:rsid w:val="00E62B07"/>
    <w:rsid w:val="00E67AA8"/>
    <w:rsid w:val="00E7084F"/>
    <w:rsid w:val="00E72F51"/>
    <w:rsid w:val="00E73B28"/>
    <w:rsid w:val="00E744AB"/>
    <w:rsid w:val="00E744CC"/>
    <w:rsid w:val="00E74F51"/>
    <w:rsid w:val="00E75A8B"/>
    <w:rsid w:val="00E764C0"/>
    <w:rsid w:val="00E764F7"/>
    <w:rsid w:val="00E770C6"/>
    <w:rsid w:val="00E827DB"/>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657D"/>
    <w:rsid w:val="00E97F16"/>
    <w:rsid w:val="00EA065A"/>
    <w:rsid w:val="00EA0AF3"/>
    <w:rsid w:val="00EA25B2"/>
    <w:rsid w:val="00EA3985"/>
    <w:rsid w:val="00EA5ED6"/>
    <w:rsid w:val="00EA7753"/>
    <w:rsid w:val="00EA7AD6"/>
    <w:rsid w:val="00EB04B3"/>
    <w:rsid w:val="00EB081D"/>
    <w:rsid w:val="00EB0D8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84C"/>
    <w:rsid w:val="00ED42AC"/>
    <w:rsid w:val="00ED4B40"/>
    <w:rsid w:val="00ED75C3"/>
    <w:rsid w:val="00EE1097"/>
    <w:rsid w:val="00EE1348"/>
    <w:rsid w:val="00EE1D71"/>
    <w:rsid w:val="00EE31AB"/>
    <w:rsid w:val="00EE3364"/>
    <w:rsid w:val="00EE33C3"/>
    <w:rsid w:val="00EE3EC4"/>
    <w:rsid w:val="00EE41F4"/>
    <w:rsid w:val="00EE4898"/>
    <w:rsid w:val="00EE608C"/>
    <w:rsid w:val="00EE6641"/>
    <w:rsid w:val="00EE7532"/>
    <w:rsid w:val="00EF0F36"/>
    <w:rsid w:val="00EF16A6"/>
    <w:rsid w:val="00EF33F6"/>
    <w:rsid w:val="00EF343B"/>
    <w:rsid w:val="00EF38B7"/>
    <w:rsid w:val="00EF576F"/>
    <w:rsid w:val="00EF6B74"/>
    <w:rsid w:val="00F01CF3"/>
    <w:rsid w:val="00F04403"/>
    <w:rsid w:val="00F04BF6"/>
    <w:rsid w:val="00F05FAC"/>
    <w:rsid w:val="00F066C6"/>
    <w:rsid w:val="00F06D3C"/>
    <w:rsid w:val="00F0700C"/>
    <w:rsid w:val="00F10469"/>
    <w:rsid w:val="00F109F3"/>
    <w:rsid w:val="00F11829"/>
    <w:rsid w:val="00F11E45"/>
    <w:rsid w:val="00F1209C"/>
    <w:rsid w:val="00F127BB"/>
    <w:rsid w:val="00F12D07"/>
    <w:rsid w:val="00F12E62"/>
    <w:rsid w:val="00F13082"/>
    <w:rsid w:val="00F13EDD"/>
    <w:rsid w:val="00F15EBA"/>
    <w:rsid w:val="00F167DA"/>
    <w:rsid w:val="00F16956"/>
    <w:rsid w:val="00F17BAB"/>
    <w:rsid w:val="00F20748"/>
    <w:rsid w:val="00F229E6"/>
    <w:rsid w:val="00F256E6"/>
    <w:rsid w:val="00F25B65"/>
    <w:rsid w:val="00F26949"/>
    <w:rsid w:val="00F2763B"/>
    <w:rsid w:val="00F30141"/>
    <w:rsid w:val="00F30173"/>
    <w:rsid w:val="00F30C88"/>
    <w:rsid w:val="00F3437E"/>
    <w:rsid w:val="00F345A9"/>
    <w:rsid w:val="00F3586F"/>
    <w:rsid w:val="00F35F89"/>
    <w:rsid w:val="00F35FB2"/>
    <w:rsid w:val="00F36050"/>
    <w:rsid w:val="00F36931"/>
    <w:rsid w:val="00F36D5B"/>
    <w:rsid w:val="00F42D36"/>
    <w:rsid w:val="00F446CE"/>
    <w:rsid w:val="00F450A6"/>
    <w:rsid w:val="00F45BEB"/>
    <w:rsid w:val="00F467C3"/>
    <w:rsid w:val="00F468A7"/>
    <w:rsid w:val="00F521FB"/>
    <w:rsid w:val="00F525C3"/>
    <w:rsid w:val="00F528C3"/>
    <w:rsid w:val="00F52CFA"/>
    <w:rsid w:val="00F532B1"/>
    <w:rsid w:val="00F5388C"/>
    <w:rsid w:val="00F54E7A"/>
    <w:rsid w:val="00F561DA"/>
    <w:rsid w:val="00F57623"/>
    <w:rsid w:val="00F57BB5"/>
    <w:rsid w:val="00F57E05"/>
    <w:rsid w:val="00F60967"/>
    <w:rsid w:val="00F61715"/>
    <w:rsid w:val="00F623D9"/>
    <w:rsid w:val="00F62FFD"/>
    <w:rsid w:val="00F6325A"/>
    <w:rsid w:val="00F63693"/>
    <w:rsid w:val="00F63BEA"/>
    <w:rsid w:val="00F64EBA"/>
    <w:rsid w:val="00F66265"/>
    <w:rsid w:val="00F66C76"/>
    <w:rsid w:val="00F67505"/>
    <w:rsid w:val="00F676EC"/>
    <w:rsid w:val="00F73E05"/>
    <w:rsid w:val="00F7447F"/>
    <w:rsid w:val="00F7508F"/>
    <w:rsid w:val="00F80ADE"/>
    <w:rsid w:val="00F81792"/>
    <w:rsid w:val="00F83831"/>
    <w:rsid w:val="00F83DFE"/>
    <w:rsid w:val="00F84378"/>
    <w:rsid w:val="00F8489C"/>
    <w:rsid w:val="00F853D7"/>
    <w:rsid w:val="00F85BBD"/>
    <w:rsid w:val="00F86531"/>
    <w:rsid w:val="00F87FED"/>
    <w:rsid w:val="00F9089E"/>
    <w:rsid w:val="00F90A17"/>
    <w:rsid w:val="00F90DAE"/>
    <w:rsid w:val="00F90FAA"/>
    <w:rsid w:val="00F91D55"/>
    <w:rsid w:val="00F950BB"/>
    <w:rsid w:val="00F95F36"/>
    <w:rsid w:val="00F9630D"/>
    <w:rsid w:val="00F96A47"/>
    <w:rsid w:val="00F96E56"/>
    <w:rsid w:val="00F970E9"/>
    <w:rsid w:val="00FA0D14"/>
    <w:rsid w:val="00FA366D"/>
    <w:rsid w:val="00FA4B29"/>
    <w:rsid w:val="00FA4D0A"/>
    <w:rsid w:val="00FA51F4"/>
    <w:rsid w:val="00FA5CAC"/>
    <w:rsid w:val="00FB03F2"/>
    <w:rsid w:val="00FB0B11"/>
    <w:rsid w:val="00FB0F3E"/>
    <w:rsid w:val="00FB2D55"/>
    <w:rsid w:val="00FB3526"/>
    <w:rsid w:val="00FB4526"/>
    <w:rsid w:val="00FC1E30"/>
    <w:rsid w:val="00FC1E93"/>
    <w:rsid w:val="00FC24A9"/>
    <w:rsid w:val="00FC3EAF"/>
    <w:rsid w:val="00FC4CF8"/>
    <w:rsid w:val="00FC5B74"/>
    <w:rsid w:val="00FC6746"/>
    <w:rsid w:val="00FC7E45"/>
    <w:rsid w:val="00FC7EBC"/>
    <w:rsid w:val="00FD033B"/>
    <w:rsid w:val="00FD1846"/>
    <w:rsid w:val="00FD1AAD"/>
    <w:rsid w:val="00FD4CB0"/>
    <w:rsid w:val="00FD65F9"/>
    <w:rsid w:val="00FD78A1"/>
    <w:rsid w:val="00FE0891"/>
    <w:rsid w:val="00FE0D33"/>
    <w:rsid w:val="00FE1093"/>
    <w:rsid w:val="00FE2560"/>
    <w:rsid w:val="00FE4190"/>
    <w:rsid w:val="00FE7997"/>
    <w:rsid w:val="00FE7B48"/>
    <w:rsid w:val="00FE7BE7"/>
    <w:rsid w:val="00FE7DF4"/>
    <w:rsid w:val="00FF0412"/>
    <w:rsid w:val="00FF07C5"/>
    <w:rsid w:val="00FF1C4D"/>
    <w:rsid w:val="00FF1E6E"/>
    <w:rsid w:val="00FF2224"/>
    <w:rsid w:val="00FF2DCD"/>
    <w:rsid w:val="00FF2FA8"/>
    <w:rsid w:val="00FF3B84"/>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564CD"/>
  <w15:docId w15:val="{125C2DB5-4FC5-4AF8-A392-1E40165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F4C"/>
    <w:rPr>
      <w:rFonts w:ascii="宋体" w:hAnsi="宋体"/>
      <w:color w:val="000000"/>
      <w:sz w:val="21"/>
    </w:rPr>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rsid w:val="00DA6CC4"/>
    <w:rPr>
      <w:rFonts w:ascii="宋体" w:hAnsi="宋体"/>
      <w:bCs/>
      <w:color w:val="000000"/>
      <w:sz w:val="21"/>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szCs w:val="21"/>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uiPriority w:val="99"/>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34"/>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szCs w:val="21"/>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e">
    <w:name w:val="批注文字 字符"/>
    <w:basedOn w:val="a0"/>
    <w:link w:val="ad"/>
    <w:uiPriority w:val="99"/>
    <w:qFormat/>
    <w:rsid w:val="0001746D"/>
    <w:rPr>
      <w:rFonts w:ascii="宋体" w:hAnsi="宋体"/>
      <w:color w:val="000000"/>
      <w:sz w:val="21"/>
    </w:rPr>
  </w:style>
  <w:style w:type="character" w:customStyle="1" w:styleId="af0">
    <w:name w:val="批注框文本 字符"/>
    <w:basedOn w:val="a0"/>
    <w:link w:val="af"/>
    <w:uiPriority w:val="99"/>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TOC3">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e">
    <w:name w:val="Body Text"/>
    <w:basedOn w:val="a"/>
    <w:link w:val="aff"/>
    <w:uiPriority w:val="99"/>
    <w:rsid w:val="00D06927"/>
    <w:pPr>
      <w:widowControl w:val="0"/>
      <w:spacing w:after="120"/>
      <w:jc w:val="both"/>
    </w:pPr>
    <w:rPr>
      <w:rFonts w:ascii="Times New Roman" w:hAnsi="Times New Roman"/>
      <w:color w:val="auto"/>
      <w:kern w:val="2"/>
      <w:szCs w:val="21"/>
    </w:rPr>
  </w:style>
  <w:style w:type="character" w:customStyle="1" w:styleId="aff">
    <w:name w:val="正文文本 字符"/>
    <w:basedOn w:val="a0"/>
    <w:link w:val="afe"/>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D06927"/>
    <w:pPr>
      <w:widowControl w:val="0"/>
      <w:spacing w:before="120"/>
      <w:jc w:val="both"/>
    </w:pPr>
    <w:rPr>
      <w:rFonts w:ascii="Arial" w:hAnsi="Arial"/>
      <w:b/>
      <w:bCs/>
      <w:color w:val="auto"/>
      <w:kern w:val="2"/>
      <w:szCs w:val="21"/>
    </w:rPr>
  </w:style>
  <w:style w:type="paragraph" w:customStyle="1" w:styleId="51">
    <w:name w:val="标题5"/>
    <w:basedOn w:val="a"/>
    <w:rsid w:val="00D06927"/>
    <w:pPr>
      <w:keepNext/>
      <w:keepLines/>
      <w:widowControl w:val="0"/>
      <w:spacing w:before="60" w:after="60"/>
      <w:ind w:hangingChars="200" w:hanging="420"/>
      <w:jc w:val="both"/>
      <w:outlineLvl w:val="4"/>
    </w:pPr>
    <w:rPr>
      <w:b/>
      <w:bCs/>
      <w:color w:val="auto"/>
      <w:kern w:val="2"/>
      <w:szCs w:val="21"/>
    </w:rPr>
  </w:style>
  <w:style w:type="paragraph" w:styleId="aff1">
    <w:name w:val="Revision"/>
    <w:hidden/>
    <w:uiPriority w:val="99"/>
    <w:semiHidden/>
    <w:rsid w:val="00D06927"/>
    <w:rPr>
      <w:kern w:val="2"/>
      <w:sz w:val="21"/>
      <w:szCs w:val="22"/>
    </w:rPr>
  </w:style>
  <w:style w:type="character" w:customStyle="1" w:styleId="Char">
    <w:name w:val="正文的样式 Char"/>
    <w:basedOn w:val="a0"/>
    <w:link w:val="aff2"/>
    <w:rsid w:val="00D06927"/>
    <w:rPr>
      <w:kern w:val="2"/>
      <w:sz w:val="21"/>
      <w:szCs w:val="24"/>
    </w:rPr>
  </w:style>
  <w:style w:type="paragraph" w:customStyle="1" w:styleId="aff2">
    <w:name w:val="正文的样式"/>
    <w:basedOn w:val="a"/>
    <w:link w:val="Char"/>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f3">
    <w:name w:val="Title"/>
    <w:basedOn w:val="a"/>
    <w:next w:val="a"/>
    <w:link w:val="aff4"/>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D06927"/>
    <w:rPr>
      <w:rFonts w:asciiTheme="majorHAnsi" w:hAnsiTheme="majorHAnsi" w:cstheme="majorBidi"/>
      <w:b/>
      <w:bCs/>
      <w:kern w:val="2"/>
      <w:sz w:val="32"/>
      <w:szCs w:val="32"/>
    </w:rPr>
  </w:style>
  <w:style w:type="paragraph" w:styleId="aff5">
    <w:name w:val="No Spacing"/>
    <w:uiPriority w:val="1"/>
    <w:qFormat/>
    <w:rsid w:val="00D06927"/>
    <w:pPr>
      <w:widowControl w:val="0"/>
      <w:jc w:val="both"/>
    </w:pPr>
    <w:rPr>
      <w:kern w:val="2"/>
      <w:sz w:val="21"/>
      <w:szCs w:val="22"/>
    </w:rPr>
  </w:style>
  <w:style w:type="paragraph" w:styleId="TOC4">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D06927"/>
    <w:pPr>
      <w:snapToGrid w:val="0"/>
    </w:pPr>
    <w:rPr>
      <w:rFonts w:cs="宋体"/>
      <w:color w:val="auto"/>
      <w:szCs w:val="24"/>
    </w:rPr>
  </w:style>
  <w:style w:type="character" w:customStyle="1" w:styleId="aff7">
    <w:name w:val="尾注文本 字符"/>
    <w:basedOn w:val="a0"/>
    <w:link w:val="aff6"/>
    <w:uiPriority w:val="99"/>
    <w:semiHidden/>
    <w:rsid w:val="00D06927"/>
    <w:rPr>
      <w:rFonts w:ascii="宋体" w:hAnsi="宋体" w:cs="宋体"/>
      <w:sz w:val="21"/>
      <w:szCs w:val="24"/>
    </w:rPr>
  </w:style>
  <w:style w:type="character" w:styleId="aff8">
    <w:name w:val="endnote reference"/>
    <w:basedOn w:val="a0"/>
    <w:uiPriority w:val="99"/>
    <w:semiHidden/>
    <w:unhideWhenUsed/>
    <w:rsid w:val="00D06927"/>
    <w:rPr>
      <w:vertAlign w:val="superscript"/>
    </w:rPr>
  </w:style>
  <w:style w:type="character" w:customStyle="1" w:styleId="Char1">
    <w:name w:val="批注主题 Char1"/>
    <w:basedOn w:val="ae"/>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ae"/>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9">
    <w:name w:val="Normal Indent"/>
    <w:basedOn w:val="a"/>
    <w:rsid w:val="00D06927"/>
    <w:pPr>
      <w:widowControl w:val="0"/>
      <w:ind w:firstLineChars="200" w:firstLine="420"/>
      <w:jc w:val="both"/>
    </w:pPr>
    <w:rPr>
      <w:rFonts w:ascii="Times New Roman" w:hAnsi="Times New Roman"/>
      <w:color w:val="auto"/>
      <w:kern w:val="2"/>
      <w:szCs w:val="21"/>
    </w:rPr>
  </w:style>
  <w:style w:type="paragraph" w:styleId="32">
    <w:name w:val="List Bullet 3"/>
    <w:basedOn w:val="a"/>
    <w:rsid w:val="00D06927"/>
    <w:pPr>
      <w:widowControl w:val="0"/>
      <w:tabs>
        <w:tab w:val="left" w:pos="1200"/>
      </w:tabs>
      <w:jc w:val="both"/>
    </w:pPr>
    <w:rPr>
      <w:rFonts w:ascii="Times New Roman" w:hAnsi="Times New Roman"/>
      <w:color w:val="auto"/>
      <w:kern w:val="2"/>
      <w:szCs w:val="21"/>
    </w:rPr>
  </w:style>
  <w:style w:type="paragraph" w:customStyle="1" w:styleId="41">
    <w:name w:val="4"/>
    <w:basedOn w:val="a"/>
    <w:next w:val="af7"/>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045176888">
      <w:bodyDiv w:val="1"/>
      <w:marLeft w:val="0"/>
      <w:marRight w:val="0"/>
      <w:marTop w:val="0"/>
      <w:marBottom w:val="0"/>
      <w:divBdr>
        <w:top w:val="none" w:sz="0" w:space="0" w:color="auto"/>
        <w:left w:val="none" w:sz="0" w:space="0" w:color="auto"/>
        <w:bottom w:val="none" w:sz="0" w:space="0" w:color="auto"/>
        <w:right w:val="none" w:sz="0" w:space="0" w:color="auto"/>
      </w:divBdr>
    </w:div>
    <w:div w:id="1225751879">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556;&#20029;&#2648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27ACD29-F407-4D07-B756-443ED8013DEC}"/>
      </w:docPartPr>
      <w:docPartBody>
        <w:p w:rsidR="00244B58" w:rsidRDefault="00A23D69" w:rsidP="00A23D69">
          <w:pPr>
            <w:pStyle w:val="AB8CCEAB8F184B2EAB53D9986C2441B9"/>
          </w:pPr>
          <w:r w:rsidRPr="0010065C">
            <w:rPr>
              <w:rStyle w:val="a3"/>
              <w:rFonts w:hint="eastAsia"/>
              <w:color w:val="333399"/>
              <w:u w:val="single"/>
            </w:rPr>
            <w:t xml:space="preserve">　　　</w:t>
          </w:r>
        </w:p>
      </w:docPartBody>
    </w:docPart>
    <w:docPart>
      <w:docPartPr>
        <w:name w:val="C4DBFC4FF575490B99F4DEE401E8B9EC"/>
        <w:category>
          <w:name w:val="常规"/>
          <w:gallery w:val="placeholder"/>
        </w:category>
        <w:types>
          <w:type w:val="bbPlcHdr"/>
        </w:types>
        <w:behaviors>
          <w:behavior w:val="content"/>
        </w:behaviors>
        <w:guid w:val="{D8747785-5FE5-45C8-8F9E-498E53D45DD8}"/>
      </w:docPartPr>
      <w:docPartBody>
        <w:p w:rsidR="00F10A2C" w:rsidRDefault="00283681" w:rsidP="00283681">
          <w:pPr>
            <w:pStyle w:val="C4DBFC4FF575490B99F4DEE401E8B9EC"/>
          </w:pPr>
          <w:r w:rsidRPr="0010065C">
            <w:rPr>
              <w:rStyle w:val="a3"/>
              <w:rFonts w:hint="eastAsia"/>
            </w:rPr>
            <w:t xml:space="preserve">　</w:t>
          </w:r>
        </w:p>
      </w:docPartBody>
    </w:docPart>
    <w:docPart>
      <w:docPartPr>
        <w:name w:val="27AC1A723B384E31A382882487B222E9"/>
        <w:category>
          <w:name w:val="常规"/>
          <w:gallery w:val="placeholder"/>
        </w:category>
        <w:types>
          <w:type w:val="bbPlcHdr"/>
        </w:types>
        <w:behaviors>
          <w:behavior w:val="content"/>
        </w:behaviors>
        <w:guid w:val="{4E534511-D9EA-442C-93D9-B1EFDB510C23}"/>
      </w:docPartPr>
      <w:docPartBody>
        <w:p w:rsidR="00F10A2C" w:rsidRDefault="00283681" w:rsidP="00283681">
          <w:pPr>
            <w:pStyle w:val="27AC1A723B384E31A382882487B222E9"/>
          </w:pPr>
          <w:r w:rsidRPr="00B83880">
            <w:rPr>
              <w:rStyle w:val="a3"/>
              <w:rFonts w:hint="eastAsia"/>
            </w:rPr>
            <w:t>单击或点击此处输入文字。</w:t>
          </w:r>
        </w:p>
      </w:docPartBody>
    </w:docPart>
    <w:docPart>
      <w:docPartPr>
        <w:name w:val="5E11CE0A4D8B46D6B50B041E29CF09DE"/>
        <w:category>
          <w:name w:val="常规"/>
          <w:gallery w:val="placeholder"/>
        </w:category>
        <w:types>
          <w:type w:val="bbPlcHdr"/>
        </w:types>
        <w:behaviors>
          <w:behavior w:val="content"/>
        </w:behaviors>
        <w:guid w:val="{B11B7FF4-3861-4C71-8F70-35458639C03D}"/>
      </w:docPartPr>
      <w:docPartBody>
        <w:p w:rsidR="000B68C3" w:rsidRDefault="00F479EC" w:rsidP="00F479EC">
          <w:r w:rsidRPr="0010065C">
            <w:rPr>
              <w:rStyle w:val="a3"/>
              <w:rFonts w:hint="eastAsia"/>
            </w:rPr>
            <w:t xml:space="preserve">　</w:t>
          </w:r>
        </w:p>
      </w:docPartBody>
    </w:docPart>
    <w:docPart>
      <w:docPartPr>
        <w:name w:val="FD5D3585D09243DBB7688602C4D5CB8D"/>
        <w:category>
          <w:name w:val="常规"/>
          <w:gallery w:val="placeholder"/>
        </w:category>
        <w:types>
          <w:type w:val="bbPlcHdr"/>
        </w:types>
        <w:behaviors>
          <w:behavior w:val="content"/>
        </w:behaviors>
        <w:guid w:val="{D7B85AC0-5A40-4E5B-8D07-0E28674D2D23}"/>
      </w:docPartPr>
      <w:docPartBody>
        <w:p w:rsidR="000B68C3" w:rsidRDefault="00F479EC" w:rsidP="00F479EC">
          <w:r w:rsidRPr="0010065C">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微软雅黑"/>
    <w:charset w:val="86"/>
    <w:family w:val="modern"/>
    <w:pitch w:val="default"/>
    <w:sig w:usb0="00000000" w:usb1="080E0000" w:usb2="00000000" w:usb3="00000000" w:csb0="00040000" w:csb1="00000000"/>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17A80"/>
    <w:rsid w:val="00020B55"/>
    <w:rsid w:val="00020EA4"/>
    <w:rsid w:val="00023895"/>
    <w:rsid w:val="00033827"/>
    <w:rsid w:val="000416E3"/>
    <w:rsid w:val="000453F5"/>
    <w:rsid w:val="00047DA6"/>
    <w:rsid w:val="0005795A"/>
    <w:rsid w:val="0006180D"/>
    <w:rsid w:val="0006335B"/>
    <w:rsid w:val="00070278"/>
    <w:rsid w:val="00074FEE"/>
    <w:rsid w:val="00081B8B"/>
    <w:rsid w:val="00084102"/>
    <w:rsid w:val="00084426"/>
    <w:rsid w:val="0008488A"/>
    <w:rsid w:val="000A0661"/>
    <w:rsid w:val="000B68C3"/>
    <w:rsid w:val="000C5C5A"/>
    <w:rsid w:val="000D270C"/>
    <w:rsid w:val="000D4BC2"/>
    <w:rsid w:val="000D6F03"/>
    <w:rsid w:val="000E4330"/>
    <w:rsid w:val="000E7EB5"/>
    <w:rsid w:val="00101571"/>
    <w:rsid w:val="00110A51"/>
    <w:rsid w:val="00117618"/>
    <w:rsid w:val="00134836"/>
    <w:rsid w:val="00142EE3"/>
    <w:rsid w:val="00143AFC"/>
    <w:rsid w:val="001566DA"/>
    <w:rsid w:val="00160D6E"/>
    <w:rsid w:val="00161324"/>
    <w:rsid w:val="00163B38"/>
    <w:rsid w:val="00167A65"/>
    <w:rsid w:val="001761F4"/>
    <w:rsid w:val="00185240"/>
    <w:rsid w:val="00191EE8"/>
    <w:rsid w:val="001956D6"/>
    <w:rsid w:val="00197A63"/>
    <w:rsid w:val="001A6540"/>
    <w:rsid w:val="001B430B"/>
    <w:rsid w:val="001B713A"/>
    <w:rsid w:val="001D2D03"/>
    <w:rsid w:val="001D47F7"/>
    <w:rsid w:val="001F0D7B"/>
    <w:rsid w:val="001F2746"/>
    <w:rsid w:val="00216A1B"/>
    <w:rsid w:val="002208B1"/>
    <w:rsid w:val="002346BD"/>
    <w:rsid w:val="00240D54"/>
    <w:rsid w:val="00244B58"/>
    <w:rsid w:val="0024566C"/>
    <w:rsid w:val="0025394B"/>
    <w:rsid w:val="00254E62"/>
    <w:rsid w:val="0025604C"/>
    <w:rsid w:val="00263AD5"/>
    <w:rsid w:val="002735C0"/>
    <w:rsid w:val="00273CAF"/>
    <w:rsid w:val="00275E1F"/>
    <w:rsid w:val="00282734"/>
    <w:rsid w:val="00283681"/>
    <w:rsid w:val="00286166"/>
    <w:rsid w:val="00291953"/>
    <w:rsid w:val="00294992"/>
    <w:rsid w:val="002A1386"/>
    <w:rsid w:val="002C16A2"/>
    <w:rsid w:val="002D284E"/>
    <w:rsid w:val="002E58B3"/>
    <w:rsid w:val="002E646D"/>
    <w:rsid w:val="002E6EC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3A0"/>
    <w:rsid w:val="003651E0"/>
    <w:rsid w:val="003740D4"/>
    <w:rsid w:val="00382CD6"/>
    <w:rsid w:val="00385DCA"/>
    <w:rsid w:val="00386728"/>
    <w:rsid w:val="003868F7"/>
    <w:rsid w:val="0039185B"/>
    <w:rsid w:val="003A5135"/>
    <w:rsid w:val="003A7EA0"/>
    <w:rsid w:val="003B26B1"/>
    <w:rsid w:val="003B4895"/>
    <w:rsid w:val="003B652E"/>
    <w:rsid w:val="003C0749"/>
    <w:rsid w:val="003C4925"/>
    <w:rsid w:val="003C6454"/>
    <w:rsid w:val="003D2E9A"/>
    <w:rsid w:val="003E1E74"/>
    <w:rsid w:val="003F62A7"/>
    <w:rsid w:val="0040537A"/>
    <w:rsid w:val="004120F2"/>
    <w:rsid w:val="00413403"/>
    <w:rsid w:val="0042200E"/>
    <w:rsid w:val="0042798D"/>
    <w:rsid w:val="00427DDA"/>
    <w:rsid w:val="004353FB"/>
    <w:rsid w:val="00441C60"/>
    <w:rsid w:val="00441E2E"/>
    <w:rsid w:val="00446135"/>
    <w:rsid w:val="004473DD"/>
    <w:rsid w:val="00461F75"/>
    <w:rsid w:val="00473925"/>
    <w:rsid w:val="00484D4A"/>
    <w:rsid w:val="004925D3"/>
    <w:rsid w:val="004A4076"/>
    <w:rsid w:val="004A5225"/>
    <w:rsid w:val="004A5D54"/>
    <w:rsid w:val="004A7BC3"/>
    <w:rsid w:val="004B1F63"/>
    <w:rsid w:val="004B4DB9"/>
    <w:rsid w:val="004C2FC1"/>
    <w:rsid w:val="004C3A8C"/>
    <w:rsid w:val="004C69A1"/>
    <w:rsid w:val="004E02E0"/>
    <w:rsid w:val="004E1FC9"/>
    <w:rsid w:val="004E313E"/>
    <w:rsid w:val="004E3E7E"/>
    <w:rsid w:val="005043DB"/>
    <w:rsid w:val="00504F17"/>
    <w:rsid w:val="005103AD"/>
    <w:rsid w:val="0051195C"/>
    <w:rsid w:val="00511BFF"/>
    <w:rsid w:val="00515E5C"/>
    <w:rsid w:val="00532702"/>
    <w:rsid w:val="00540BA6"/>
    <w:rsid w:val="00557B6D"/>
    <w:rsid w:val="00561A1B"/>
    <w:rsid w:val="00562373"/>
    <w:rsid w:val="0057070B"/>
    <w:rsid w:val="00573E5E"/>
    <w:rsid w:val="00576864"/>
    <w:rsid w:val="005771DB"/>
    <w:rsid w:val="00580609"/>
    <w:rsid w:val="005826A6"/>
    <w:rsid w:val="00584295"/>
    <w:rsid w:val="005942A4"/>
    <w:rsid w:val="005A1C5D"/>
    <w:rsid w:val="005A242C"/>
    <w:rsid w:val="005A382A"/>
    <w:rsid w:val="005A621E"/>
    <w:rsid w:val="005B654E"/>
    <w:rsid w:val="005D323B"/>
    <w:rsid w:val="005E3D7C"/>
    <w:rsid w:val="006010E9"/>
    <w:rsid w:val="00604F40"/>
    <w:rsid w:val="00607DD9"/>
    <w:rsid w:val="00613661"/>
    <w:rsid w:val="006165E1"/>
    <w:rsid w:val="00626AB4"/>
    <w:rsid w:val="00637355"/>
    <w:rsid w:val="006402F4"/>
    <w:rsid w:val="00650508"/>
    <w:rsid w:val="00662558"/>
    <w:rsid w:val="006638DA"/>
    <w:rsid w:val="00664067"/>
    <w:rsid w:val="006650AD"/>
    <w:rsid w:val="00665CF8"/>
    <w:rsid w:val="00667B18"/>
    <w:rsid w:val="00667F07"/>
    <w:rsid w:val="00671842"/>
    <w:rsid w:val="006A26EC"/>
    <w:rsid w:val="006A5709"/>
    <w:rsid w:val="006B34DD"/>
    <w:rsid w:val="006B4494"/>
    <w:rsid w:val="006D330A"/>
    <w:rsid w:val="006F6E57"/>
    <w:rsid w:val="006F7F88"/>
    <w:rsid w:val="00702ECE"/>
    <w:rsid w:val="0070320C"/>
    <w:rsid w:val="00713AF1"/>
    <w:rsid w:val="00720686"/>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81E20"/>
    <w:rsid w:val="00890474"/>
    <w:rsid w:val="00891AB5"/>
    <w:rsid w:val="00895384"/>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58F"/>
    <w:rsid w:val="008F0842"/>
    <w:rsid w:val="00911642"/>
    <w:rsid w:val="00912C73"/>
    <w:rsid w:val="009155AF"/>
    <w:rsid w:val="0092556B"/>
    <w:rsid w:val="00934494"/>
    <w:rsid w:val="009349C1"/>
    <w:rsid w:val="00937CBB"/>
    <w:rsid w:val="00941D83"/>
    <w:rsid w:val="00943A5C"/>
    <w:rsid w:val="00943D32"/>
    <w:rsid w:val="009473DC"/>
    <w:rsid w:val="00947F1B"/>
    <w:rsid w:val="009521B3"/>
    <w:rsid w:val="00967372"/>
    <w:rsid w:val="00973A77"/>
    <w:rsid w:val="009752B7"/>
    <w:rsid w:val="0097569A"/>
    <w:rsid w:val="0098058A"/>
    <w:rsid w:val="00987E40"/>
    <w:rsid w:val="00990390"/>
    <w:rsid w:val="009B09D1"/>
    <w:rsid w:val="009B2533"/>
    <w:rsid w:val="009B52A2"/>
    <w:rsid w:val="009C6739"/>
    <w:rsid w:val="009D4643"/>
    <w:rsid w:val="009E1D97"/>
    <w:rsid w:val="009F11C5"/>
    <w:rsid w:val="009F424B"/>
    <w:rsid w:val="009F68F9"/>
    <w:rsid w:val="00A04F04"/>
    <w:rsid w:val="00A05CD3"/>
    <w:rsid w:val="00A07766"/>
    <w:rsid w:val="00A11964"/>
    <w:rsid w:val="00A16F71"/>
    <w:rsid w:val="00A21BF0"/>
    <w:rsid w:val="00A23D69"/>
    <w:rsid w:val="00A2456F"/>
    <w:rsid w:val="00A27483"/>
    <w:rsid w:val="00A27827"/>
    <w:rsid w:val="00A33502"/>
    <w:rsid w:val="00A47582"/>
    <w:rsid w:val="00A57EA1"/>
    <w:rsid w:val="00A60F28"/>
    <w:rsid w:val="00A70917"/>
    <w:rsid w:val="00A74305"/>
    <w:rsid w:val="00A756D6"/>
    <w:rsid w:val="00A767D8"/>
    <w:rsid w:val="00A76AFD"/>
    <w:rsid w:val="00A80CEA"/>
    <w:rsid w:val="00A85935"/>
    <w:rsid w:val="00A87F60"/>
    <w:rsid w:val="00A90B96"/>
    <w:rsid w:val="00A960D7"/>
    <w:rsid w:val="00AB74C0"/>
    <w:rsid w:val="00AC01C6"/>
    <w:rsid w:val="00AC6A86"/>
    <w:rsid w:val="00AE72B6"/>
    <w:rsid w:val="00AE7AFA"/>
    <w:rsid w:val="00AF4A1B"/>
    <w:rsid w:val="00AF57F7"/>
    <w:rsid w:val="00AF7E84"/>
    <w:rsid w:val="00B00173"/>
    <w:rsid w:val="00B00780"/>
    <w:rsid w:val="00B02F13"/>
    <w:rsid w:val="00B32BCC"/>
    <w:rsid w:val="00B32FD8"/>
    <w:rsid w:val="00B455A1"/>
    <w:rsid w:val="00B45ABE"/>
    <w:rsid w:val="00B53758"/>
    <w:rsid w:val="00B74E06"/>
    <w:rsid w:val="00B8352C"/>
    <w:rsid w:val="00B850B3"/>
    <w:rsid w:val="00B867EF"/>
    <w:rsid w:val="00B86C43"/>
    <w:rsid w:val="00B92702"/>
    <w:rsid w:val="00B92A2F"/>
    <w:rsid w:val="00BA5BBD"/>
    <w:rsid w:val="00BA5FB3"/>
    <w:rsid w:val="00BB2711"/>
    <w:rsid w:val="00BC3CD1"/>
    <w:rsid w:val="00BC56D6"/>
    <w:rsid w:val="00BD6F9C"/>
    <w:rsid w:val="00BD71D9"/>
    <w:rsid w:val="00BE016F"/>
    <w:rsid w:val="00BE6CB3"/>
    <w:rsid w:val="00BF2162"/>
    <w:rsid w:val="00BF27F5"/>
    <w:rsid w:val="00BF5FCB"/>
    <w:rsid w:val="00BF6D96"/>
    <w:rsid w:val="00C065BE"/>
    <w:rsid w:val="00C07B12"/>
    <w:rsid w:val="00C23521"/>
    <w:rsid w:val="00C26040"/>
    <w:rsid w:val="00C27D39"/>
    <w:rsid w:val="00C37B06"/>
    <w:rsid w:val="00C41538"/>
    <w:rsid w:val="00C463C1"/>
    <w:rsid w:val="00C50081"/>
    <w:rsid w:val="00C53A7C"/>
    <w:rsid w:val="00C53C81"/>
    <w:rsid w:val="00C572F8"/>
    <w:rsid w:val="00C60F77"/>
    <w:rsid w:val="00C6710C"/>
    <w:rsid w:val="00C8466F"/>
    <w:rsid w:val="00C86756"/>
    <w:rsid w:val="00CA4CC4"/>
    <w:rsid w:val="00CA7B0C"/>
    <w:rsid w:val="00CB10E5"/>
    <w:rsid w:val="00CB1686"/>
    <w:rsid w:val="00CB21B1"/>
    <w:rsid w:val="00CB36D9"/>
    <w:rsid w:val="00CD725B"/>
    <w:rsid w:val="00CD77B4"/>
    <w:rsid w:val="00CF3A5F"/>
    <w:rsid w:val="00CF460D"/>
    <w:rsid w:val="00D00572"/>
    <w:rsid w:val="00D00C87"/>
    <w:rsid w:val="00D01B4A"/>
    <w:rsid w:val="00D07969"/>
    <w:rsid w:val="00D136DE"/>
    <w:rsid w:val="00D15DCE"/>
    <w:rsid w:val="00D2251B"/>
    <w:rsid w:val="00D3591C"/>
    <w:rsid w:val="00D42A9B"/>
    <w:rsid w:val="00D549DE"/>
    <w:rsid w:val="00D55BB2"/>
    <w:rsid w:val="00D664B6"/>
    <w:rsid w:val="00D773C8"/>
    <w:rsid w:val="00D84EC0"/>
    <w:rsid w:val="00D91393"/>
    <w:rsid w:val="00D919C4"/>
    <w:rsid w:val="00D94549"/>
    <w:rsid w:val="00D973BF"/>
    <w:rsid w:val="00DB2F16"/>
    <w:rsid w:val="00DB75E0"/>
    <w:rsid w:val="00DC57B8"/>
    <w:rsid w:val="00DD0DE1"/>
    <w:rsid w:val="00DE3A4B"/>
    <w:rsid w:val="00DE4E9C"/>
    <w:rsid w:val="00E20600"/>
    <w:rsid w:val="00E213B9"/>
    <w:rsid w:val="00E21915"/>
    <w:rsid w:val="00E244E0"/>
    <w:rsid w:val="00E3538F"/>
    <w:rsid w:val="00E43772"/>
    <w:rsid w:val="00E513C0"/>
    <w:rsid w:val="00E65E85"/>
    <w:rsid w:val="00E677D9"/>
    <w:rsid w:val="00E71C28"/>
    <w:rsid w:val="00E8159F"/>
    <w:rsid w:val="00E906A8"/>
    <w:rsid w:val="00E90E85"/>
    <w:rsid w:val="00E920F0"/>
    <w:rsid w:val="00EA46A3"/>
    <w:rsid w:val="00EA47A4"/>
    <w:rsid w:val="00EB11AE"/>
    <w:rsid w:val="00EB37CE"/>
    <w:rsid w:val="00EB6E20"/>
    <w:rsid w:val="00EB7AF7"/>
    <w:rsid w:val="00ED0AA7"/>
    <w:rsid w:val="00ED19E4"/>
    <w:rsid w:val="00ED3047"/>
    <w:rsid w:val="00ED6E9F"/>
    <w:rsid w:val="00EE0AC9"/>
    <w:rsid w:val="00EE58E9"/>
    <w:rsid w:val="00EE671B"/>
    <w:rsid w:val="00F02A8A"/>
    <w:rsid w:val="00F065A2"/>
    <w:rsid w:val="00F10A2C"/>
    <w:rsid w:val="00F16DDF"/>
    <w:rsid w:val="00F306D5"/>
    <w:rsid w:val="00F364C5"/>
    <w:rsid w:val="00F40213"/>
    <w:rsid w:val="00F44793"/>
    <w:rsid w:val="00F479EC"/>
    <w:rsid w:val="00F633AB"/>
    <w:rsid w:val="00F65972"/>
    <w:rsid w:val="00F66F8D"/>
    <w:rsid w:val="00F70548"/>
    <w:rsid w:val="00F808AE"/>
    <w:rsid w:val="00F81685"/>
    <w:rsid w:val="00F8590B"/>
    <w:rsid w:val="00F91DF6"/>
    <w:rsid w:val="00F94A71"/>
    <w:rsid w:val="00F95906"/>
    <w:rsid w:val="00FB2D47"/>
    <w:rsid w:val="00FB42EB"/>
    <w:rsid w:val="00FB4EDD"/>
    <w:rsid w:val="00FD1D54"/>
    <w:rsid w:val="00FD4A0C"/>
    <w:rsid w:val="00FD7AF6"/>
    <w:rsid w:val="00FE5958"/>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79EC"/>
    <w:rPr>
      <w:color w:val="auto"/>
    </w:rPr>
  </w:style>
  <w:style w:type="paragraph" w:customStyle="1" w:styleId="AB8CCEAB8F184B2EAB53D9986C2441B9">
    <w:name w:val="AB8CCEAB8F184B2EAB53D9986C2441B9"/>
    <w:rsid w:val="00A23D69"/>
    <w:pPr>
      <w:widowControl w:val="0"/>
      <w:jc w:val="both"/>
    </w:pPr>
  </w:style>
  <w:style w:type="paragraph" w:customStyle="1" w:styleId="C4DBFC4FF575490B99F4DEE401E8B9EC">
    <w:name w:val="C4DBFC4FF575490B99F4DEE401E8B9EC"/>
    <w:rsid w:val="00283681"/>
    <w:pPr>
      <w:widowControl w:val="0"/>
      <w:jc w:val="both"/>
    </w:pPr>
  </w:style>
  <w:style w:type="paragraph" w:customStyle="1" w:styleId="27AC1A723B384E31A382882487B222E9">
    <w:name w:val="27AC1A723B384E31A382882487B222E9"/>
    <w:rsid w:val="0028368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王庆波</clcid-mr:GongSiFuZeRenXingMing>
  <clcid-mr:ZhuGuanKuaiJiGongZuoFuZeRenXingMing>侯彦龙</clcid-mr:ZhuGuanKuaiJiGongZuoFuZeRenXingMing>
  <clcid-mr:KuaiJiJiGouFuZeRenXingMing>杨斌</clcid-mr:KuaiJiJiGouFuZeRenXingMing>
  <clcid-cgi:GongSiFaDingZhongWenMingCheng>黑龙江交通发展股份有限公司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]]></m:sse>
</m:mapping>
</file>

<file path=customXml/item5.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]]></t:sse>
</t:template>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90DC85F1-EB77-46FE-9748-2E96BF2193C6}">
  <ds:schemaRefs>
    <ds:schemaRef ds:uri="http://schemas.openxmlformats.org/officeDocument/2006/bibliography"/>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06C74244-9C6A-4B2E-B061-DFEA0202F83D}">
  <ds:schemaRefs>
    <ds:schemaRef ds:uri="http://mapping.word.org/2012/mapping"/>
  </ds:schemaRefs>
</ds:datastoreItem>
</file>

<file path=customXml/itemProps5.xml><?xml version="1.0" encoding="utf-8"?>
<ds:datastoreItem xmlns:ds="http://schemas.openxmlformats.org/officeDocument/2006/customXml" ds:itemID="{F526BB07-E14B-4194-9373-3B015922A2F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415</TotalTime>
  <Pages>12</Pages>
  <Words>1604</Words>
  <Characters>9148</Characters>
  <Application>Microsoft Office Word</Application>
  <DocSecurity>0</DocSecurity>
  <Lines>76</Lines>
  <Paragraphs>21</Paragraphs>
  <ScaleCrop>false</ScaleCrop>
  <Company>微软中国</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吴丽杰</cp:lastModifiedBy>
  <cp:revision>57</cp:revision>
  <dcterms:created xsi:type="dcterms:W3CDTF">2021-10-08T07:44:00Z</dcterms:created>
  <dcterms:modified xsi:type="dcterms:W3CDTF">2021-10-27T02:25:00Z</dcterms:modified>
</cp:coreProperties>
</file>